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C4C6E" w14:textId="77777777" w:rsidR="00C46B86" w:rsidRDefault="00C46B86" w:rsidP="00C46B86">
      <w:pPr>
        <w:pStyle w:val="Corpsdetexte"/>
        <w:rPr>
          <w:rFonts w:ascii="Tahoma"/>
          <w:b/>
          <w:sz w:val="20"/>
        </w:rPr>
      </w:pPr>
    </w:p>
    <w:p w14:paraId="150628F5" w14:textId="77777777" w:rsidR="00C46B86" w:rsidRPr="00C26A90" w:rsidRDefault="00C46B86" w:rsidP="00C46B86">
      <w:pPr>
        <w:pStyle w:val="Corpsdetexte"/>
        <w:rPr>
          <w:sz w:val="20"/>
        </w:rPr>
      </w:pPr>
    </w:p>
    <w:p w14:paraId="285E01FE" w14:textId="77777777" w:rsidR="00C46B86" w:rsidRPr="00D542D8" w:rsidRDefault="00C46B86" w:rsidP="00C46B86">
      <w:pPr>
        <w:pStyle w:val="Titre1"/>
        <w:spacing w:before="210"/>
      </w:pPr>
      <w:bookmarkStart w:id="0" w:name="_Toc143189126"/>
      <w:r>
        <w:rPr>
          <w:color w:val="AE161E"/>
        </w:rPr>
        <w:t>Annexe</w:t>
      </w:r>
      <w:r>
        <w:rPr>
          <w:color w:val="AE161E"/>
          <w:spacing w:val="7"/>
        </w:rPr>
        <w:t xml:space="preserve"> </w:t>
      </w:r>
      <w:r>
        <w:rPr>
          <w:color w:val="AE161E"/>
        </w:rPr>
        <w:t>A.</w:t>
      </w:r>
      <w:r>
        <w:rPr>
          <w:color w:val="AE161E"/>
          <w:spacing w:val="9"/>
        </w:rPr>
        <w:t xml:space="preserve"> </w:t>
      </w:r>
      <w:r>
        <w:rPr>
          <w:color w:val="AE161E"/>
        </w:rPr>
        <w:t>Profil</w:t>
      </w:r>
      <w:r>
        <w:rPr>
          <w:color w:val="AE161E"/>
          <w:spacing w:val="9"/>
        </w:rPr>
        <w:t xml:space="preserve"> </w:t>
      </w:r>
      <w:r>
        <w:rPr>
          <w:color w:val="AE161E"/>
        </w:rPr>
        <w:t>du</w:t>
      </w:r>
      <w:r>
        <w:rPr>
          <w:color w:val="AE161E"/>
          <w:spacing w:val="10"/>
        </w:rPr>
        <w:t xml:space="preserve"> </w:t>
      </w:r>
      <w:r>
        <w:rPr>
          <w:color w:val="AE161E"/>
        </w:rPr>
        <w:t>partenaire de</w:t>
      </w:r>
      <w:r>
        <w:rPr>
          <w:color w:val="AE161E"/>
          <w:spacing w:val="-4"/>
        </w:rPr>
        <w:t xml:space="preserve"> </w:t>
      </w:r>
      <w:r>
        <w:rPr>
          <w:color w:val="AE161E"/>
        </w:rPr>
        <w:t>mise en</w:t>
      </w:r>
      <w:r>
        <w:rPr>
          <w:color w:val="AE161E"/>
          <w:spacing w:val="-2"/>
        </w:rPr>
        <w:t xml:space="preserve"> </w:t>
      </w:r>
      <w:r>
        <w:rPr>
          <w:color w:val="AE161E"/>
        </w:rPr>
        <w:t>œuvre</w:t>
      </w:r>
      <w:r>
        <w:rPr>
          <w:color w:val="AE161E"/>
          <w:spacing w:val="-2"/>
        </w:rPr>
        <w:t xml:space="preserve"> </w:t>
      </w:r>
      <w:r>
        <w:rPr>
          <w:color w:val="AE161E"/>
        </w:rPr>
        <w:t>pour</w:t>
      </w:r>
      <w:r>
        <w:rPr>
          <w:color w:val="AE161E"/>
          <w:spacing w:val="-3"/>
        </w:rPr>
        <w:t xml:space="preserve"> </w:t>
      </w:r>
      <w:r>
        <w:rPr>
          <w:color w:val="AE161E"/>
        </w:rPr>
        <w:t>la présélection</w:t>
      </w:r>
      <w:r>
        <w:rPr>
          <w:color w:val="AE161E"/>
          <w:spacing w:val="2"/>
        </w:rPr>
        <w:t xml:space="preserve"> </w:t>
      </w:r>
      <w:r>
        <w:rPr>
          <w:color w:val="AE161E"/>
        </w:rPr>
        <w:t>-</w:t>
      </w:r>
      <w:r>
        <w:rPr>
          <w:color w:val="AE161E"/>
          <w:spacing w:val="-3"/>
        </w:rPr>
        <w:t xml:space="preserve"> </w:t>
      </w:r>
      <w:r>
        <w:rPr>
          <w:color w:val="AE161E"/>
        </w:rPr>
        <w:t>20</w:t>
      </w:r>
      <w:r>
        <w:rPr>
          <w:color w:val="AE161E"/>
          <w:spacing w:val="-4"/>
        </w:rPr>
        <w:t xml:space="preserve"> </w:t>
      </w:r>
      <w:r>
        <w:rPr>
          <w:color w:val="AE161E"/>
        </w:rPr>
        <w:t>points</w:t>
      </w:r>
      <w:r>
        <w:rPr>
          <w:color w:val="AE161E"/>
          <w:spacing w:val="-3"/>
        </w:rPr>
        <w:t xml:space="preserve"> </w:t>
      </w:r>
      <w:r>
        <w:rPr>
          <w:color w:val="AE161E"/>
        </w:rPr>
        <w:t>au</w:t>
      </w:r>
      <w:r>
        <w:rPr>
          <w:color w:val="AE161E"/>
          <w:spacing w:val="-1"/>
        </w:rPr>
        <w:t xml:space="preserve"> </w:t>
      </w:r>
      <w:r>
        <w:rPr>
          <w:color w:val="AE161E"/>
        </w:rPr>
        <w:t>total</w:t>
      </w:r>
      <w:bookmarkEnd w:id="0"/>
    </w:p>
    <w:p w14:paraId="397F2F96" w14:textId="77777777" w:rsidR="00C46B86" w:rsidRDefault="00C46B86" w:rsidP="00C46B86">
      <w:pPr>
        <w:pStyle w:val="Corpsdetexte"/>
        <w:spacing w:before="8"/>
        <w:rPr>
          <w:b/>
          <w:sz w:val="9"/>
        </w:rPr>
      </w:pPr>
    </w:p>
    <w:tbl>
      <w:tblPr>
        <w:tblStyle w:val="TableNormal1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987"/>
        <w:gridCol w:w="259"/>
        <w:gridCol w:w="1118"/>
        <w:gridCol w:w="234"/>
        <w:gridCol w:w="1325"/>
        <w:gridCol w:w="565"/>
        <w:gridCol w:w="1100"/>
        <w:gridCol w:w="260"/>
        <w:gridCol w:w="662"/>
        <w:gridCol w:w="868"/>
        <w:gridCol w:w="656"/>
        <w:gridCol w:w="1134"/>
        <w:gridCol w:w="1456"/>
        <w:gridCol w:w="6"/>
      </w:tblGrid>
      <w:tr w:rsidR="00C46B86" w14:paraId="5284E77F" w14:textId="77777777" w:rsidTr="06259CD8">
        <w:trPr>
          <w:gridAfter w:val="1"/>
          <w:wAfter w:w="6" w:type="dxa"/>
          <w:trHeight w:val="378"/>
        </w:trPr>
        <w:tc>
          <w:tcPr>
            <w:tcW w:w="9178" w:type="dxa"/>
            <w:gridSpan w:val="13"/>
            <w:shd w:val="clear" w:color="auto" w:fill="AE161E"/>
          </w:tcPr>
          <w:p w14:paraId="5F515DD0" w14:textId="77777777" w:rsidR="00C46B86" w:rsidRDefault="00C46B86" w:rsidP="00B52A87">
            <w:pPr>
              <w:pStyle w:val="TableParagraph"/>
              <w:spacing w:line="268" w:lineRule="exact"/>
              <w:ind w:left="1254" w:right="1250"/>
              <w:jc w:val="center"/>
              <w:rPr>
                <w:b/>
              </w:rPr>
            </w:pPr>
            <w:r>
              <w:rPr>
                <w:b/>
                <w:color w:val="FFFFFF"/>
              </w:rPr>
              <w:t>INFORMATIONS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GÉNÉRALES</w:t>
            </w:r>
          </w:p>
        </w:tc>
        <w:tc>
          <w:tcPr>
            <w:tcW w:w="1456" w:type="dxa"/>
            <w:shd w:val="clear" w:color="auto" w:fill="AE161E"/>
          </w:tcPr>
          <w:p w14:paraId="4F88E9F9" w14:textId="77777777" w:rsidR="00C46B86" w:rsidRDefault="00C46B86" w:rsidP="00B52A87">
            <w:pPr>
              <w:pStyle w:val="TableParagraph"/>
              <w:spacing w:line="268" w:lineRule="exact"/>
              <w:ind w:left="279" w:right="270"/>
              <w:jc w:val="center"/>
              <w:rPr>
                <w:b/>
              </w:rPr>
            </w:pPr>
            <w:r>
              <w:rPr>
                <w:b/>
                <w:color w:val="FFFFFF"/>
              </w:rPr>
              <w:t>Notation</w:t>
            </w:r>
          </w:p>
        </w:tc>
      </w:tr>
      <w:tr w:rsidR="00C46B86" w14:paraId="7A98DC01" w14:textId="77777777" w:rsidTr="06259CD8">
        <w:trPr>
          <w:gridAfter w:val="1"/>
          <w:wAfter w:w="6" w:type="dxa"/>
          <w:trHeight w:val="383"/>
        </w:trPr>
        <w:tc>
          <w:tcPr>
            <w:tcW w:w="2608" w:type="dxa"/>
            <w:gridSpan w:val="5"/>
            <w:shd w:val="clear" w:color="auto" w:fill="F4AF83"/>
          </w:tcPr>
          <w:p w14:paraId="4FB1DE82" w14:textId="77777777" w:rsidR="00C46B86" w:rsidRDefault="00C46B86" w:rsidP="00B52A87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l'organisation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6570" w:type="dxa"/>
            <w:gridSpan w:val="8"/>
          </w:tcPr>
          <w:p w14:paraId="75B2063A" w14:textId="77777777" w:rsidR="00C46B86" w:rsidRDefault="00C46B86" w:rsidP="00B52A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vMerge w:val="restart"/>
            <w:tcBorders>
              <w:bottom w:val="single" w:sz="8" w:space="0" w:color="000000" w:themeColor="text1"/>
            </w:tcBorders>
          </w:tcPr>
          <w:p w14:paraId="49A5D994" w14:textId="77777777" w:rsidR="00C46B86" w:rsidRDefault="00C46B86" w:rsidP="00B52A87">
            <w:pPr>
              <w:pStyle w:val="TableParagraph"/>
              <w:spacing w:line="292" w:lineRule="exact"/>
              <w:ind w:left="305"/>
              <w:rPr>
                <w:b/>
                <w:sz w:val="24"/>
              </w:rPr>
            </w:pPr>
            <w:r>
              <w:rPr>
                <w:b/>
                <w:color w:val="AE161E"/>
                <w:sz w:val="24"/>
              </w:rPr>
              <w:t>4 points</w:t>
            </w:r>
          </w:p>
        </w:tc>
      </w:tr>
      <w:tr w:rsidR="00C46B86" w14:paraId="4848DF12" w14:textId="77777777" w:rsidTr="06259CD8">
        <w:trPr>
          <w:gridAfter w:val="1"/>
          <w:wAfter w:w="6" w:type="dxa"/>
          <w:trHeight w:val="616"/>
        </w:trPr>
        <w:tc>
          <w:tcPr>
            <w:tcW w:w="2608" w:type="dxa"/>
            <w:gridSpan w:val="5"/>
            <w:shd w:val="clear" w:color="auto" w:fill="F4AF83"/>
          </w:tcPr>
          <w:p w14:paraId="553CF904" w14:textId="53AEEF74" w:rsidR="00C46B86" w:rsidRDefault="00C46B86" w:rsidP="06259CD8">
            <w:pPr>
              <w:pStyle w:val="TableParagraph"/>
              <w:ind w:left="107" w:right="325"/>
              <w:rPr>
                <w:b/>
                <w:bCs/>
                <w:sz w:val="20"/>
                <w:szCs w:val="20"/>
              </w:rPr>
            </w:pPr>
            <w:r w:rsidRPr="06259CD8">
              <w:rPr>
                <w:b/>
                <w:bCs/>
                <w:sz w:val="20"/>
                <w:szCs w:val="20"/>
              </w:rPr>
              <w:t>Année</w:t>
            </w:r>
            <w:r w:rsidRPr="06259CD8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6259CD8">
              <w:rPr>
                <w:b/>
                <w:bCs/>
                <w:sz w:val="20"/>
                <w:szCs w:val="20"/>
              </w:rPr>
              <w:t>d'établissement</w:t>
            </w:r>
            <w:r w:rsidRPr="06259CD8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="7047732F" w:rsidRPr="06259CD8">
              <w:rPr>
                <w:b/>
                <w:bCs/>
                <w:spacing w:val="-8"/>
                <w:sz w:val="20"/>
                <w:szCs w:val="20"/>
              </w:rPr>
              <w:t>en Tunisie</w:t>
            </w:r>
            <w:r w:rsidRPr="06259CD8">
              <w:rPr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6570" w:type="dxa"/>
            <w:gridSpan w:val="8"/>
          </w:tcPr>
          <w:p w14:paraId="1F29E29A" w14:textId="77777777" w:rsidR="00C46B86" w:rsidRDefault="00C46B86" w:rsidP="00B52A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vMerge/>
          </w:tcPr>
          <w:p w14:paraId="24E6E0C0" w14:textId="77777777" w:rsidR="00C46B86" w:rsidRDefault="00C46B86" w:rsidP="00B52A87">
            <w:pPr>
              <w:rPr>
                <w:sz w:val="2"/>
                <w:szCs w:val="2"/>
              </w:rPr>
            </w:pPr>
          </w:p>
        </w:tc>
      </w:tr>
      <w:tr w:rsidR="00C46B86" w14:paraId="2C759BD5" w14:textId="77777777" w:rsidTr="06259CD8">
        <w:trPr>
          <w:gridAfter w:val="1"/>
          <w:wAfter w:w="6" w:type="dxa"/>
          <w:trHeight w:val="395"/>
        </w:trPr>
        <w:tc>
          <w:tcPr>
            <w:tcW w:w="2608" w:type="dxa"/>
            <w:gridSpan w:val="5"/>
            <w:shd w:val="clear" w:color="auto" w:fill="F4AF83"/>
          </w:tcPr>
          <w:p w14:paraId="2EA28DA8" w14:textId="77777777" w:rsidR="00C46B86" w:rsidRDefault="00C46B86" w:rsidP="00B52A87">
            <w:pPr>
              <w:pStyle w:val="TableParagraph"/>
              <w:spacing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Adresse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bureau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6570" w:type="dxa"/>
            <w:gridSpan w:val="8"/>
          </w:tcPr>
          <w:p w14:paraId="2D2130E3" w14:textId="77777777" w:rsidR="00C46B86" w:rsidRDefault="00C46B86" w:rsidP="00B52A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vMerge/>
          </w:tcPr>
          <w:p w14:paraId="6D5D398C" w14:textId="77777777" w:rsidR="00C46B86" w:rsidRDefault="00C46B86" w:rsidP="00B52A87">
            <w:pPr>
              <w:rPr>
                <w:sz w:val="2"/>
                <w:szCs w:val="2"/>
              </w:rPr>
            </w:pPr>
          </w:p>
        </w:tc>
      </w:tr>
      <w:tr w:rsidR="00C46B86" w14:paraId="55E8A668" w14:textId="77777777" w:rsidTr="06259CD8">
        <w:trPr>
          <w:gridAfter w:val="1"/>
          <w:wAfter w:w="6" w:type="dxa"/>
          <w:trHeight w:val="400"/>
        </w:trPr>
        <w:tc>
          <w:tcPr>
            <w:tcW w:w="2608" w:type="dxa"/>
            <w:gridSpan w:val="5"/>
            <w:shd w:val="clear" w:color="auto" w:fill="F4AF83"/>
          </w:tcPr>
          <w:p w14:paraId="36E80A7A" w14:textId="77777777" w:rsidR="00C46B86" w:rsidRDefault="00C46B86" w:rsidP="00B52A87">
            <w:pPr>
              <w:pStyle w:val="TableParagraph"/>
              <w:spacing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Domaines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d'expertise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6570" w:type="dxa"/>
            <w:gridSpan w:val="8"/>
          </w:tcPr>
          <w:p w14:paraId="7EE6CAD3" w14:textId="77777777" w:rsidR="00C46B86" w:rsidRDefault="00C46B86" w:rsidP="00B52A87">
            <w:pPr>
              <w:pStyle w:val="TableParagraph"/>
              <w:spacing w:line="238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Lister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jusqu'à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3 domaines d’expertise </w:t>
            </w:r>
          </w:p>
        </w:tc>
        <w:tc>
          <w:tcPr>
            <w:tcW w:w="1456" w:type="dxa"/>
            <w:vMerge/>
          </w:tcPr>
          <w:p w14:paraId="76FFFF0E" w14:textId="77777777" w:rsidR="00C46B86" w:rsidRDefault="00C46B86" w:rsidP="00B52A87">
            <w:pPr>
              <w:rPr>
                <w:sz w:val="2"/>
                <w:szCs w:val="2"/>
              </w:rPr>
            </w:pPr>
          </w:p>
        </w:tc>
      </w:tr>
      <w:tr w:rsidR="00C46B86" w14:paraId="792E7591" w14:textId="77777777" w:rsidTr="06259CD8">
        <w:trPr>
          <w:gridAfter w:val="1"/>
          <w:wAfter w:w="6" w:type="dxa"/>
          <w:trHeight w:val="1211"/>
        </w:trPr>
        <w:tc>
          <w:tcPr>
            <w:tcW w:w="2608" w:type="dxa"/>
            <w:gridSpan w:val="5"/>
            <w:shd w:val="clear" w:color="auto" w:fill="F4AF83"/>
          </w:tcPr>
          <w:p w14:paraId="5944DA64" w14:textId="026AEFA3" w:rsidR="00C46B86" w:rsidRDefault="00C46B86" w:rsidP="00B52A87">
            <w:pPr>
              <w:pStyle w:val="TableParagraph"/>
              <w:ind w:left="107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Êtes-vous enregistré </w:t>
            </w:r>
            <w:r w:rsidR="00C13D8A">
              <w:rPr>
                <w:b/>
                <w:sz w:val="20"/>
              </w:rPr>
              <w:t>en Tunisie</w:t>
            </w:r>
            <w:r>
              <w:rPr>
                <w:b/>
                <w:sz w:val="20"/>
              </w:rPr>
              <w:t> ?</w:t>
            </w:r>
          </w:p>
        </w:tc>
        <w:tc>
          <w:tcPr>
            <w:tcW w:w="6570" w:type="dxa"/>
            <w:gridSpan w:val="8"/>
          </w:tcPr>
          <w:p w14:paraId="417B1CC6" w14:textId="77777777" w:rsidR="00C46B86" w:rsidRDefault="00C46B86" w:rsidP="00B52A87">
            <w:pPr>
              <w:pStyle w:val="TableParagraph"/>
              <w:ind w:left="107" w:right="148"/>
              <w:rPr>
                <w:i/>
                <w:sz w:val="20"/>
              </w:rPr>
            </w:pPr>
            <w:r>
              <w:rPr>
                <w:i/>
                <w:sz w:val="20"/>
              </w:rPr>
              <w:t>[Oui / Non] Si oui - veuillez partager une copie des documents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d'enregistrement Si non - veuillez fournir des informations sur les actions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entreprises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obtenir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l'enregistrement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prévue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d'achèvement.</w:t>
            </w:r>
          </w:p>
        </w:tc>
        <w:tc>
          <w:tcPr>
            <w:tcW w:w="1456" w:type="dxa"/>
            <w:vMerge/>
          </w:tcPr>
          <w:p w14:paraId="2B0BA7BB" w14:textId="77777777" w:rsidR="00C46B86" w:rsidRDefault="00C46B86" w:rsidP="00B52A87">
            <w:pPr>
              <w:rPr>
                <w:sz w:val="2"/>
                <w:szCs w:val="2"/>
              </w:rPr>
            </w:pPr>
          </w:p>
        </w:tc>
      </w:tr>
      <w:tr w:rsidR="00C46B86" w14:paraId="2F6198D0" w14:textId="77777777" w:rsidTr="06259CD8">
        <w:trPr>
          <w:gridAfter w:val="1"/>
          <w:wAfter w:w="6" w:type="dxa"/>
          <w:trHeight w:val="879"/>
        </w:trPr>
        <w:tc>
          <w:tcPr>
            <w:tcW w:w="2608" w:type="dxa"/>
            <w:gridSpan w:val="5"/>
            <w:shd w:val="clear" w:color="auto" w:fill="F4AF83"/>
          </w:tcPr>
          <w:p w14:paraId="06612434" w14:textId="57510BBD" w:rsidR="00C46B86" w:rsidRDefault="00C46B86" w:rsidP="00B52A87">
            <w:pPr>
              <w:pStyle w:val="TableParagraph"/>
              <w:spacing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Avez-vous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déjà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travaillé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avec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DRC (</w:t>
            </w:r>
            <w:r w:rsidR="00C13D8A">
              <w:rPr>
                <w:b/>
                <w:sz w:val="20"/>
              </w:rPr>
              <w:t>Tunsie</w:t>
            </w:r>
            <w:r>
              <w:rPr>
                <w:b/>
                <w:sz w:val="20"/>
              </w:rPr>
              <w:t xml:space="preserve"> ou ailleurs)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6570" w:type="dxa"/>
            <w:gridSpan w:val="8"/>
          </w:tcPr>
          <w:p w14:paraId="57B6A15A" w14:textId="77777777" w:rsidR="00C46B86" w:rsidRDefault="00C46B86" w:rsidP="00B52A87">
            <w:pPr>
              <w:pStyle w:val="TableParagraph"/>
              <w:spacing w:line="241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[Oui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Non]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oui,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veuillez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fournir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résumé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relations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avec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DRC</w:t>
            </w:r>
          </w:p>
        </w:tc>
        <w:tc>
          <w:tcPr>
            <w:tcW w:w="1456" w:type="dxa"/>
            <w:vMerge/>
          </w:tcPr>
          <w:p w14:paraId="1458D7F5" w14:textId="77777777" w:rsidR="00C46B86" w:rsidRDefault="00C46B86" w:rsidP="00B52A87">
            <w:pPr>
              <w:rPr>
                <w:sz w:val="2"/>
                <w:szCs w:val="2"/>
              </w:rPr>
            </w:pPr>
          </w:p>
        </w:tc>
      </w:tr>
      <w:tr w:rsidR="00C46B86" w14:paraId="2E9FD251" w14:textId="77777777" w:rsidTr="06259CD8">
        <w:trPr>
          <w:gridAfter w:val="1"/>
          <w:wAfter w:w="6" w:type="dxa"/>
          <w:trHeight w:val="680"/>
        </w:trPr>
        <w:tc>
          <w:tcPr>
            <w:tcW w:w="2608" w:type="dxa"/>
            <w:gridSpan w:val="5"/>
            <w:shd w:val="clear" w:color="auto" w:fill="F4AF83"/>
          </w:tcPr>
          <w:p w14:paraId="4E302FFD" w14:textId="77777777" w:rsidR="00C46B86" w:rsidRDefault="00C46B86" w:rsidP="00B52A87">
            <w:pPr>
              <w:pStyle w:val="TableParagraph"/>
              <w:ind w:left="107" w:right="280"/>
              <w:rPr>
                <w:b/>
                <w:sz w:val="20"/>
              </w:rPr>
            </w:pPr>
            <w:r>
              <w:rPr>
                <w:b/>
                <w:sz w:val="20"/>
              </w:rPr>
              <w:t>Où se trouve votre bureau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principal/siège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6570" w:type="dxa"/>
            <w:gridSpan w:val="8"/>
          </w:tcPr>
          <w:p w14:paraId="29ADE13E" w14:textId="77777777" w:rsidR="00C46B86" w:rsidRDefault="00C46B86" w:rsidP="00B52A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vMerge/>
          </w:tcPr>
          <w:p w14:paraId="0EA6C352" w14:textId="77777777" w:rsidR="00C46B86" w:rsidRDefault="00C46B86" w:rsidP="00B52A87">
            <w:pPr>
              <w:rPr>
                <w:sz w:val="2"/>
                <w:szCs w:val="2"/>
              </w:rPr>
            </w:pPr>
          </w:p>
        </w:tc>
      </w:tr>
      <w:tr w:rsidR="00C46B86" w14:paraId="17105C36" w14:textId="77777777" w:rsidTr="06259CD8">
        <w:trPr>
          <w:gridAfter w:val="1"/>
          <w:wAfter w:w="6" w:type="dxa"/>
          <w:trHeight w:val="721"/>
        </w:trPr>
        <w:tc>
          <w:tcPr>
            <w:tcW w:w="2608" w:type="dxa"/>
            <w:gridSpan w:val="5"/>
            <w:shd w:val="clear" w:color="auto" w:fill="F4AF83"/>
          </w:tcPr>
          <w:p w14:paraId="445449BD" w14:textId="77777777" w:rsidR="00C46B86" w:rsidRDefault="00C46B86" w:rsidP="00B52A87">
            <w:pPr>
              <w:pStyle w:val="TableParagraph"/>
              <w:spacing w:line="237" w:lineRule="auto"/>
              <w:ind w:left="107" w:right="323"/>
              <w:rPr>
                <w:b/>
                <w:sz w:val="20"/>
              </w:rPr>
            </w:pPr>
            <w:r>
              <w:rPr>
                <w:b/>
                <w:sz w:val="20"/>
              </w:rPr>
              <w:t>Fournir un lien vers le site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web/les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pages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réseaux</w:t>
            </w:r>
          </w:p>
          <w:p w14:paraId="709DA91B" w14:textId="77777777" w:rsidR="00C46B86" w:rsidRDefault="00C46B86" w:rsidP="00B52A87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sociaux</w:t>
            </w:r>
          </w:p>
        </w:tc>
        <w:tc>
          <w:tcPr>
            <w:tcW w:w="6570" w:type="dxa"/>
            <w:gridSpan w:val="8"/>
          </w:tcPr>
          <w:p w14:paraId="6B6D5BA7" w14:textId="77777777" w:rsidR="00C46B86" w:rsidRDefault="00C46B86" w:rsidP="00B52A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vMerge/>
          </w:tcPr>
          <w:p w14:paraId="5D6216C5" w14:textId="77777777" w:rsidR="00C46B86" w:rsidRDefault="00C46B86" w:rsidP="00B52A87">
            <w:pPr>
              <w:rPr>
                <w:sz w:val="2"/>
                <w:szCs w:val="2"/>
              </w:rPr>
            </w:pPr>
          </w:p>
        </w:tc>
      </w:tr>
      <w:tr w:rsidR="00C46B86" w14:paraId="1A669FC9" w14:textId="77777777" w:rsidTr="06259CD8">
        <w:trPr>
          <w:gridAfter w:val="1"/>
          <w:wAfter w:w="6" w:type="dxa"/>
          <w:trHeight w:val="479"/>
        </w:trPr>
        <w:tc>
          <w:tcPr>
            <w:tcW w:w="4498" w:type="dxa"/>
            <w:gridSpan w:val="7"/>
            <w:shd w:val="clear" w:color="auto" w:fill="F4AF83"/>
          </w:tcPr>
          <w:p w14:paraId="69AE3285" w14:textId="77777777" w:rsidR="00C46B86" w:rsidRDefault="00C46B86" w:rsidP="00B52A87">
            <w:pPr>
              <w:pStyle w:val="TableParagraph"/>
              <w:spacing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Chef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bureau</w:t>
            </w:r>
          </w:p>
          <w:p w14:paraId="5AD50D47" w14:textId="77777777" w:rsidR="00C46B86" w:rsidRDefault="00C46B86" w:rsidP="00B52A87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(HoO)</w:t>
            </w:r>
          </w:p>
        </w:tc>
        <w:tc>
          <w:tcPr>
            <w:tcW w:w="4680" w:type="dxa"/>
            <w:gridSpan w:val="6"/>
            <w:shd w:val="clear" w:color="auto" w:fill="F4AF83"/>
          </w:tcPr>
          <w:p w14:paraId="3A6B4B63" w14:textId="77777777" w:rsidR="00C46B86" w:rsidRDefault="00C46B86" w:rsidP="00B52A87">
            <w:pPr>
              <w:pStyle w:val="TableParagraph"/>
              <w:spacing w:line="241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partenariat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différent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HoO)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456" w:type="dxa"/>
            <w:vMerge/>
          </w:tcPr>
          <w:p w14:paraId="4137F2B3" w14:textId="77777777" w:rsidR="00C46B86" w:rsidRDefault="00C46B86" w:rsidP="00B52A87">
            <w:pPr>
              <w:rPr>
                <w:sz w:val="2"/>
                <w:szCs w:val="2"/>
              </w:rPr>
            </w:pPr>
          </w:p>
        </w:tc>
      </w:tr>
      <w:tr w:rsidR="00C46B86" w14:paraId="08ADE033" w14:textId="77777777" w:rsidTr="06259CD8">
        <w:trPr>
          <w:gridAfter w:val="1"/>
          <w:wAfter w:w="6" w:type="dxa"/>
          <w:trHeight w:val="971"/>
        </w:trPr>
        <w:tc>
          <w:tcPr>
            <w:tcW w:w="4498" w:type="dxa"/>
            <w:gridSpan w:val="7"/>
            <w:tcBorders>
              <w:bottom w:val="single" w:sz="8" w:space="0" w:color="000000" w:themeColor="text1"/>
            </w:tcBorders>
          </w:tcPr>
          <w:p w14:paraId="6E0CA4EE" w14:textId="77777777" w:rsidR="00C46B86" w:rsidRDefault="00C46B86" w:rsidP="00B52A87">
            <w:pPr>
              <w:pStyle w:val="TableParagraph"/>
              <w:spacing w:line="237" w:lineRule="auto"/>
              <w:ind w:left="107" w:right="3872"/>
              <w:rPr>
                <w:sz w:val="20"/>
              </w:rPr>
            </w:pPr>
            <w:r>
              <w:rPr>
                <w:spacing w:val="-1"/>
                <w:sz w:val="20"/>
              </w:rPr>
              <w:t>Nom 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Titre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7620202A" w14:textId="77777777" w:rsidR="00C46B86" w:rsidRDefault="00C46B86" w:rsidP="00B52A87">
            <w:pPr>
              <w:pStyle w:val="TableParagraph"/>
              <w:spacing w:line="240" w:lineRule="atLeast"/>
              <w:ind w:left="107" w:right="34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Téléphone </w:t>
            </w:r>
            <w:r>
              <w:rPr>
                <w:sz w:val="20"/>
              </w:rPr>
              <w:t>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Courriel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4680" w:type="dxa"/>
            <w:gridSpan w:val="6"/>
            <w:tcBorders>
              <w:bottom w:val="single" w:sz="8" w:space="0" w:color="000000" w:themeColor="text1"/>
            </w:tcBorders>
          </w:tcPr>
          <w:p w14:paraId="497EE611" w14:textId="77777777" w:rsidR="00C46B86" w:rsidRDefault="00C46B86" w:rsidP="00B52A87">
            <w:pPr>
              <w:pStyle w:val="TableParagraph"/>
              <w:spacing w:line="237" w:lineRule="auto"/>
              <w:ind w:left="106" w:right="40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Nom </w:t>
            </w:r>
            <w:r>
              <w:rPr>
                <w:spacing w:val="-1"/>
                <w:sz w:val="20"/>
              </w:rPr>
              <w:t>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Titre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244CE8ED" w14:textId="77777777" w:rsidR="00C46B86" w:rsidRDefault="00C46B86" w:rsidP="00B52A87">
            <w:pPr>
              <w:pStyle w:val="TableParagraph"/>
              <w:spacing w:line="240" w:lineRule="atLeast"/>
              <w:ind w:left="106" w:right="36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Téléphone </w:t>
            </w:r>
            <w:r>
              <w:rPr>
                <w:sz w:val="20"/>
              </w:rPr>
              <w:t>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Courriel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1456" w:type="dxa"/>
            <w:vMerge/>
          </w:tcPr>
          <w:p w14:paraId="3590A244" w14:textId="77777777" w:rsidR="00C46B86" w:rsidRDefault="00C46B86" w:rsidP="00B52A87">
            <w:pPr>
              <w:rPr>
                <w:sz w:val="2"/>
                <w:szCs w:val="2"/>
              </w:rPr>
            </w:pPr>
          </w:p>
        </w:tc>
      </w:tr>
      <w:tr w:rsidR="00C46B86" w14:paraId="7F661E8D" w14:textId="77777777" w:rsidTr="06259CD8">
        <w:trPr>
          <w:gridAfter w:val="1"/>
          <w:wAfter w:w="6" w:type="dxa"/>
          <w:trHeight w:val="376"/>
        </w:trPr>
        <w:tc>
          <w:tcPr>
            <w:tcW w:w="9178" w:type="dxa"/>
            <w:gridSpan w:val="13"/>
            <w:tcBorders>
              <w:top w:val="single" w:sz="8" w:space="0" w:color="000000" w:themeColor="text1"/>
            </w:tcBorders>
            <w:shd w:val="clear" w:color="auto" w:fill="AE161E"/>
          </w:tcPr>
          <w:p w14:paraId="117EC1AC" w14:textId="77777777" w:rsidR="00C46B86" w:rsidRDefault="00C46B86" w:rsidP="00B52A87">
            <w:pPr>
              <w:pStyle w:val="TableParagraph"/>
              <w:spacing w:line="267" w:lineRule="exact"/>
              <w:ind w:left="1254" w:right="1247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PERTINENCE </w:t>
            </w:r>
          </w:p>
        </w:tc>
        <w:tc>
          <w:tcPr>
            <w:tcW w:w="1456" w:type="dxa"/>
            <w:tcBorders>
              <w:top w:val="single" w:sz="8" w:space="0" w:color="000000" w:themeColor="text1"/>
            </w:tcBorders>
            <w:shd w:val="clear" w:color="auto" w:fill="AE161E"/>
          </w:tcPr>
          <w:p w14:paraId="46D89F5A" w14:textId="77777777" w:rsidR="00C46B86" w:rsidRDefault="00C46B86" w:rsidP="00B52A87">
            <w:pPr>
              <w:pStyle w:val="TableParagraph"/>
              <w:spacing w:line="267" w:lineRule="exact"/>
              <w:ind w:left="276" w:right="272"/>
              <w:jc w:val="center"/>
              <w:rPr>
                <w:b/>
              </w:rPr>
            </w:pPr>
            <w:r>
              <w:rPr>
                <w:b/>
                <w:color w:val="FFFFFF"/>
              </w:rPr>
              <w:t>Notation</w:t>
            </w:r>
          </w:p>
        </w:tc>
      </w:tr>
      <w:tr w:rsidR="00C46B86" w14:paraId="2EF40E29" w14:textId="77777777" w:rsidTr="06259CD8">
        <w:trPr>
          <w:gridAfter w:val="1"/>
          <w:wAfter w:w="6" w:type="dxa"/>
          <w:trHeight w:val="395"/>
        </w:trPr>
        <w:tc>
          <w:tcPr>
            <w:tcW w:w="5598" w:type="dxa"/>
            <w:gridSpan w:val="8"/>
            <w:shd w:val="clear" w:color="auto" w:fill="F4AF83"/>
          </w:tcPr>
          <w:p w14:paraId="0BAF05C8" w14:textId="77777777" w:rsidR="00C46B86" w:rsidRDefault="00C46B86" w:rsidP="00B52A8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Pourquoi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êtes-vous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intéressé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partenariat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avec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DRC ?</w:t>
            </w:r>
          </w:p>
        </w:tc>
        <w:tc>
          <w:tcPr>
            <w:tcW w:w="3580" w:type="dxa"/>
            <w:gridSpan w:val="5"/>
          </w:tcPr>
          <w:p w14:paraId="547D7530" w14:textId="77777777" w:rsidR="00C46B86" w:rsidRDefault="00C46B86" w:rsidP="00B52A87"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Répondez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200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mots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maximum.</w:t>
            </w:r>
          </w:p>
        </w:tc>
        <w:tc>
          <w:tcPr>
            <w:tcW w:w="1456" w:type="dxa"/>
          </w:tcPr>
          <w:p w14:paraId="6C05A0BB" w14:textId="77777777" w:rsidR="00C46B86" w:rsidRDefault="00C46B86" w:rsidP="00B52A87">
            <w:pPr>
              <w:pStyle w:val="TableParagraph"/>
              <w:spacing w:line="292" w:lineRule="exact"/>
              <w:ind w:left="276" w:right="272"/>
              <w:jc w:val="center"/>
              <w:rPr>
                <w:b/>
                <w:sz w:val="24"/>
              </w:rPr>
            </w:pPr>
            <w:r>
              <w:rPr>
                <w:b/>
                <w:color w:val="AE161E"/>
                <w:sz w:val="24"/>
              </w:rPr>
              <w:t>2 points</w:t>
            </w:r>
          </w:p>
        </w:tc>
      </w:tr>
      <w:tr w:rsidR="00C46B86" w14:paraId="091EA066" w14:textId="77777777" w:rsidTr="06259CD8">
        <w:trPr>
          <w:gridAfter w:val="1"/>
          <w:wAfter w:w="6" w:type="dxa"/>
          <w:trHeight w:val="503"/>
        </w:trPr>
        <w:tc>
          <w:tcPr>
            <w:tcW w:w="5598" w:type="dxa"/>
            <w:gridSpan w:val="8"/>
            <w:shd w:val="clear" w:color="auto" w:fill="F4AF83"/>
          </w:tcPr>
          <w:p w14:paraId="63D007D8" w14:textId="77777777" w:rsidR="00C46B86" w:rsidRDefault="00C46B86" w:rsidP="00B52A87">
            <w:pPr>
              <w:pStyle w:val="TableParagraph"/>
              <w:spacing w:line="24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Veuillez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décrire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stratégie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votre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organisation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pour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prochaines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années.</w:t>
            </w:r>
          </w:p>
        </w:tc>
        <w:tc>
          <w:tcPr>
            <w:tcW w:w="3580" w:type="dxa"/>
            <w:gridSpan w:val="5"/>
          </w:tcPr>
          <w:p w14:paraId="3EC9D837" w14:textId="77777777" w:rsidR="00C46B86" w:rsidRDefault="00C46B86" w:rsidP="00B52A87"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Répondez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150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mots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maximum.</w:t>
            </w:r>
          </w:p>
        </w:tc>
        <w:tc>
          <w:tcPr>
            <w:tcW w:w="1456" w:type="dxa"/>
          </w:tcPr>
          <w:p w14:paraId="60787B4A" w14:textId="77777777" w:rsidR="00C46B86" w:rsidRDefault="00C46B86" w:rsidP="00B52A87">
            <w:pPr>
              <w:pStyle w:val="TableParagraph"/>
              <w:spacing w:before="1"/>
              <w:ind w:left="276" w:right="272"/>
              <w:jc w:val="center"/>
              <w:rPr>
                <w:b/>
                <w:sz w:val="24"/>
              </w:rPr>
            </w:pPr>
            <w:r>
              <w:rPr>
                <w:b/>
                <w:color w:val="AE161E"/>
                <w:sz w:val="24"/>
              </w:rPr>
              <w:t>2 points</w:t>
            </w:r>
          </w:p>
        </w:tc>
      </w:tr>
      <w:tr w:rsidR="00C46B86" w14:paraId="4BE575CB" w14:textId="77777777" w:rsidTr="06259CD8">
        <w:trPr>
          <w:gridAfter w:val="1"/>
          <w:wAfter w:w="6" w:type="dxa"/>
          <w:trHeight w:val="489"/>
        </w:trPr>
        <w:tc>
          <w:tcPr>
            <w:tcW w:w="5598" w:type="dxa"/>
            <w:gridSpan w:val="8"/>
            <w:shd w:val="clear" w:color="auto" w:fill="F4AF83"/>
          </w:tcPr>
          <w:p w14:paraId="76FC2CB6" w14:textId="77777777" w:rsidR="00C46B86" w:rsidRDefault="00C46B86" w:rsidP="00B52A87">
            <w:pPr>
              <w:pStyle w:val="TableParagraph"/>
              <w:spacing w:line="240" w:lineRule="atLeast"/>
              <w:ind w:left="107" w:right="661"/>
              <w:rPr>
                <w:b/>
                <w:sz w:val="20"/>
              </w:rPr>
            </w:pPr>
            <w:r>
              <w:rPr>
                <w:b/>
                <w:sz w:val="20"/>
              </w:rPr>
              <w:t>Quelle complémentarité voyez-vous avec DRC en ce qui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concerne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votre programmation ?</w:t>
            </w:r>
          </w:p>
        </w:tc>
        <w:tc>
          <w:tcPr>
            <w:tcW w:w="3580" w:type="dxa"/>
            <w:gridSpan w:val="5"/>
          </w:tcPr>
          <w:p w14:paraId="434C4325" w14:textId="77777777" w:rsidR="00C46B86" w:rsidRDefault="00C46B86" w:rsidP="00B52A87"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Répondez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150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mots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maximum.</w:t>
            </w:r>
          </w:p>
        </w:tc>
        <w:tc>
          <w:tcPr>
            <w:tcW w:w="1456" w:type="dxa"/>
          </w:tcPr>
          <w:p w14:paraId="5FB8B430" w14:textId="77777777" w:rsidR="00C46B86" w:rsidRDefault="00C46B86" w:rsidP="00B52A87">
            <w:pPr>
              <w:pStyle w:val="TableParagraph"/>
              <w:spacing w:line="292" w:lineRule="exact"/>
              <w:ind w:left="276" w:right="272"/>
              <w:jc w:val="center"/>
              <w:rPr>
                <w:b/>
                <w:sz w:val="24"/>
              </w:rPr>
            </w:pPr>
            <w:r>
              <w:rPr>
                <w:b/>
                <w:color w:val="AE161E"/>
                <w:sz w:val="24"/>
              </w:rPr>
              <w:t>2 points</w:t>
            </w:r>
          </w:p>
        </w:tc>
      </w:tr>
      <w:tr w:rsidR="00C46B86" w14:paraId="5B72E9C4" w14:textId="77777777" w:rsidTr="06259CD8">
        <w:trPr>
          <w:gridAfter w:val="1"/>
          <w:wAfter w:w="6" w:type="dxa"/>
          <w:trHeight w:val="403"/>
        </w:trPr>
        <w:tc>
          <w:tcPr>
            <w:tcW w:w="5598" w:type="dxa"/>
            <w:gridSpan w:val="8"/>
            <w:shd w:val="clear" w:color="auto" w:fill="F4AF83"/>
          </w:tcPr>
          <w:p w14:paraId="3CE4DD37" w14:textId="77777777" w:rsidR="00C46B86" w:rsidRDefault="00C46B86" w:rsidP="00B52A8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Quelle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votre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stratégie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d'accès</w:t>
            </w:r>
            <w:r>
              <w:rPr>
                <w:b/>
                <w:spacing w:val="2"/>
                <w:sz w:val="20"/>
              </w:rPr>
              <w:t xml:space="preserve"> aux zones d’intervention 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3580" w:type="dxa"/>
            <w:gridSpan w:val="5"/>
          </w:tcPr>
          <w:p w14:paraId="3307531C" w14:textId="77777777" w:rsidR="00C46B86" w:rsidRDefault="00C46B86" w:rsidP="00B52A87"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Répondez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200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mots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maximum.</w:t>
            </w:r>
          </w:p>
        </w:tc>
        <w:tc>
          <w:tcPr>
            <w:tcW w:w="1456" w:type="dxa"/>
          </w:tcPr>
          <w:p w14:paraId="3B0C21A1" w14:textId="77777777" w:rsidR="00C46B86" w:rsidRDefault="00C46B86" w:rsidP="00B52A87">
            <w:pPr>
              <w:pStyle w:val="TableParagraph"/>
              <w:spacing w:line="292" w:lineRule="exact"/>
              <w:ind w:left="276" w:right="272"/>
              <w:jc w:val="center"/>
              <w:rPr>
                <w:b/>
                <w:sz w:val="24"/>
              </w:rPr>
            </w:pPr>
            <w:r>
              <w:rPr>
                <w:b/>
                <w:color w:val="AE161E"/>
                <w:sz w:val="24"/>
              </w:rPr>
              <w:t>2 points</w:t>
            </w:r>
          </w:p>
        </w:tc>
      </w:tr>
      <w:tr w:rsidR="00C46B86" w14:paraId="4F7AC07D" w14:textId="77777777" w:rsidTr="06259CD8">
        <w:trPr>
          <w:gridAfter w:val="1"/>
          <w:wAfter w:w="6" w:type="dxa"/>
          <w:trHeight w:val="489"/>
        </w:trPr>
        <w:tc>
          <w:tcPr>
            <w:tcW w:w="5598" w:type="dxa"/>
            <w:gridSpan w:val="8"/>
            <w:tcBorders>
              <w:bottom w:val="single" w:sz="8" w:space="0" w:color="000000" w:themeColor="text1"/>
            </w:tcBorders>
            <w:shd w:val="clear" w:color="auto" w:fill="F4AF83"/>
          </w:tcPr>
          <w:p w14:paraId="627EDA98" w14:textId="77777777" w:rsidR="00C46B86" w:rsidRDefault="00C46B86" w:rsidP="00B52A87">
            <w:pPr>
              <w:pStyle w:val="TableParagraph"/>
              <w:spacing w:line="240" w:lineRule="atLeast"/>
              <w:ind w:left="107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Pouvez-vous décrire brièvement votre approche de l'analyse des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risques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3580" w:type="dxa"/>
            <w:gridSpan w:val="5"/>
            <w:tcBorders>
              <w:bottom w:val="single" w:sz="8" w:space="0" w:color="000000" w:themeColor="text1"/>
            </w:tcBorders>
          </w:tcPr>
          <w:p w14:paraId="3794E39E" w14:textId="77777777" w:rsidR="00C46B86" w:rsidRDefault="00C46B86" w:rsidP="00B52A87"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Répondez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200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mots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maximum.</w:t>
            </w:r>
          </w:p>
        </w:tc>
        <w:tc>
          <w:tcPr>
            <w:tcW w:w="1456" w:type="dxa"/>
            <w:tcBorders>
              <w:bottom w:val="single" w:sz="8" w:space="0" w:color="000000" w:themeColor="text1"/>
            </w:tcBorders>
          </w:tcPr>
          <w:p w14:paraId="65ECFB8A" w14:textId="77777777" w:rsidR="00C46B86" w:rsidRDefault="00C46B86" w:rsidP="00B52A87">
            <w:pPr>
              <w:pStyle w:val="TableParagraph"/>
              <w:spacing w:line="292" w:lineRule="exact"/>
              <w:ind w:left="276" w:right="272"/>
              <w:jc w:val="center"/>
              <w:rPr>
                <w:b/>
                <w:sz w:val="24"/>
              </w:rPr>
            </w:pPr>
            <w:r>
              <w:rPr>
                <w:b/>
                <w:color w:val="AE161E"/>
                <w:sz w:val="24"/>
              </w:rPr>
              <w:t>2 points</w:t>
            </w:r>
          </w:p>
        </w:tc>
      </w:tr>
      <w:tr w:rsidR="00C46B86" w14:paraId="608CB6EB" w14:textId="77777777" w:rsidTr="06259CD8">
        <w:trPr>
          <w:gridAfter w:val="1"/>
          <w:wAfter w:w="6" w:type="dxa"/>
          <w:trHeight w:val="536"/>
        </w:trPr>
        <w:tc>
          <w:tcPr>
            <w:tcW w:w="9178" w:type="dxa"/>
            <w:gridSpan w:val="13"/>
            <w:tcBorders>
              <w:top w:val="single" w:sz="8" w:space="0" w:color="000000" w:themeColor="text1"/>
            </w:tcBorders>
            <w:shd w:val="clear" w:color="auto" w:fill="AE161E"/>
          </w:tcPr>
          <w:p w14:paraId="33374FB5" w14:textId="63337643" w:rsidR="00C46B86" w:rsidRDefault="00C46B86" w:rsidP="00B52A87">
            <w:pPr>
              <w:pStyle w:val="TableParagraph"/>
              <w:spacing w:line="267" w:lineRule="exact"/>
              <w:ind w:left="1254" w:right="1250"/>
              <w:jc w:val="center"/>
              <w:rPr>
                <w:b/>
              </w:rPr>
            </w:pPr>
            <w:r>
              <w:rPr>
                <w:b/>
                <w:color w:val="FFFFFF"/>
              </w:rPr>
              <w:t>PRÉSENCE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DE L'ORGANISATION</w:t>
            </w:r>
            <w:r>
              <w:rPr>
                <w:b/>
                <w:color w:val="FFFFFF"/>
                <w:spacing w:val="-3"/>
              </w:rPr>
              <w:t xml:space="preserve"> </w:t>
            </w:r>
            <w:r w:rsidR="00C13D8A">
              <w:rPr>
                <w:b/>
                <w:color w:val="FFFFFF"/>
              </w:rPr>
              <w:t>en Tunisie</w:t>
            </w:r>
          </w:p>
          <w:p w14:paraId="6BF9937D" w14:textId="77777777" w:rsidR="00C46B86" w:rsidRDefault="00C46B86" w:rsidP="00B52A87">
            <w:pPr>
              <w:pStyle w:val="TableParagraph"/>
              <w:spacing w:line="249" w:lineRule="exact"/>
              <w:ind w:left="1254" w:right="1251"/>
              <w:jc w:val="center"/>
              <w:rPr>
                <w:b/>
              </w:rPr>
            </w:pPr>
            <w:r>
              <w:rPr>
                <w:b/>
                <w:color w:val="FFFFFF"/>
              </w:rPr>
              <w:t>(N'indiquez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que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les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endroits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où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vous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avez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actuellement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programmes mis en œuvre)</w:t>
            </w:r>
          </w:p>
        </w:tc>
        <w:tc>
          <w:tcPr>
            <w:tcW w:w="1456" w:type="dxa"/>
            <w:tcBorders>
              <w:top w:val="single" w:sz="8" w:space="0" w:color="000000" w:themeColor="text1"/>
            </w:tcBorders>
            <w:shd w:val="clear" w:color="auto" w:fill="AE161E"/>
          </w:tcPr>
          <w:p w14:paraId="609C2037" w14:textId="77777777" w:rsidR="00C46B86" w:rsidRDefault="00C46B86" w:rsidP="00B52A87">
            <w:pPr>
              <w:pStyle w:val="TableParagraph"/>
              <w:spacing w:line="267" w:lineRule="exact"/>
              <w:ind w:left="279" w:right="270"/>
              <w:jc w:val="center"/>
              <w:rPr>
                <w:b/>
              </w:rPr>
            </w:pPr>
            <w:r>
              <w:rPr>
                <w:b/>
                <w:color w:val="FFFFFF"/>
              </w:rPr>
              <w:t>Notation</w:t>
            </w:r>
          </w:p>
        </w:tc>
      </w:tr>
      <w:tr w:rsidR="00C46B86" w14:paraId="3878F4A2" w14:textId="77777777" w:rsidTr="06259CD8">
        <w:trPr>
          <w:gridAfter w:val="1"/>
          <w:wAfter w:w="6" w:type="dxa"/>
          <w:trHeight w:val="731"/>
        </w:trPr>
        <w:tc>
          <w:tcPr>
            <w:tcW w:w="1256" w:type="dxa"/>
            <w:gridSpan w:val="3"/>
            <w:shd w:val="clear" w:color="auto" w:fill="F4AF83"/>
          </w:tcPr>
          <w:p w14:paraId="11524684" w14:textId="77777777" w:rsidR="00C46B86" w:rsidRDefault="00C46B86" w:rsidP="00B52A8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Région</w:t>
            </w:r>
          </w:p>
        </w:tc>
        <w:tc>
          <w:tcPr>
            <w:tcW w:w="2677" w:type="dxa"/>
            <w:gridSpan w:val="3"/>
            <w:shd w:val="clear" w:color="auto" w:fill="F4AF83"/>
          </w:tcPr>
          <w:p w14:paraId="1C67F412" w14:textId="7A14543C" w:rsidR="00C46B86" w:rsidRDefault="00C46B86" w:rsidP="00B52A8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Préciser </w:t>
            </w:r>
            <w:r w:rsidR="00C13D8A">
              <w:rPr>
                <w:b/>
                <w:sz w:val="20"/>
              </w:rPr>
              <w:t>le Gouvernorat</w:t>
            </w:r>
            <w:r>
              <w:rPr>
                <w:b/>
                <w:sz w:val="20"/>
              </w:rPr>
              <w:t xml:space="preserve"> ajouter autant de lignes que nécessaires </w:t>
            </w:r>
          </w:p>
        </w:tc>
        <w:tc>
          <w:tcPr>
            <w:tcW w:w="2587" w:type="dxa"/>
            <w:gridSpan w:val="4"/>
            <w:shd w:val="clear" w:color="auto" w:fill="F4AF83"/>
          </w:tcPr>
          <w:p w14:paraId="5B0B2044" w14:textId="7790C683" w:rsidR="00C46B86" w:rsidRDefault="00C46B86" w:rsidP="00B52A87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Secteurs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C13D8A">
              <w:rPr>
                <w:b/>
                <w:sz w:val="20"/>
              </w:rPr>
              <w:t>d’activité</w:t>
            </w:r>
          </w:p>
        </w:tc>
        <w:tc>
          <w:tcPr>
            <w:tcW w:w="1524" w:type="dxa"/>
            <w:gridSpan w:val="2"/>
            <w:shd w:val="clear" w:color="auto" w:fill="F4AF83"/>
          </w:tcPr>
          <w:p w14:paraId="54E1C6B7" w14:textId="77777777" w:rsidR="00C46B86" w:rsidRDefault="00C46B86" w:rsidP="00B52A87">
            <w:pPr>
              <w:pStyle w:val="TableParagraph"/>
              <w:spacing w:before="1"/>
              <w:ind w:left="105" w:right="3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Financement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actuel</w:t>
            </w:r>
          </w:p>
        </w:tc>
        <w:tc>
          <w:tcPr>
            <w:tcW w:w="1134" w:type="dxa"/>
            <w:shd w:val="clear" w:color="auto" w:fill="F4AF83"/>
          </w:tcPr>
          <w:p w14:paraId="7491378A" w14:textId="77777777" w:rsidR="00C46B86" w:rsidRDefault="00C46B86" w:rsidP="00B52A87">
            <w:pPr>
              <w:pStyle w:val="TableParagraph"/>
              <w:spacing w:before="1"/>
              <w:ind w:left="104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d'employé</w:t>
            </w:r>
            <w:r>
              <w:rPr>
                <w:b/>
                <w:w w:val="99"/>
                <w:sz w:val="20"/>
              </w:rPr>
              <w:t>s</w:t>
            </w:r>
          </w:p>
        </w:tc>
        <w:tc>
          <w:tcPr>
            <w:tcW w:w="1456" w:type="dxa"/>
            <w:vMerge w:val="restart"/>
          </w:tcPr>
          <w:p w14:paraId="020C99E7" w14:textId="77777777" w:rsidR="00C46B86" w:rsidRDefault="00C46B86" w:rsidP="00B52A87">
            <w:pPr>
              <w:pStyle w:val="TableParagraph"/>
              <w:spacing w:line="292" w:lineRule="exact"/>
              <w:ind w:left="305"/>
              <w:rPr>
                <w:b/>
                <w:sz w:val="24"/>
              </w:rPr>
            </w:pPr>
            <w:r>
              <w:rPr>
                <w:b/>
                <w:color w:val="AE161E"/>
                <w:sz w:val="24"/>
              </w:rPr>
              <w:t>3 points</w:t>
            </w:r>
          </w:p>
        </w:tc>
      </w:tr>
      <w:tr w:rsidR="00C46B86" w14:paraId="32B8DDD3" w14:textId="77777777" w:rsidTr="06259CD8">
        <w:trPr>
          <w:gridAfter w:val="1"/>
          <w:wAfter w:w="6" w:type="dxa"/>
          <w:trHeight w:val="244"/>
        </w:trPr>
        <w:tc>
          <w:tcPr>
            <w:tcW w:w="1256" w:type="dxa"/>
            <w:gridSpan w:val="3"/>
          </w:tcPr>
          <w:p w14:paraId="134DA9CC" w14:textId="49AE5D1D" w:rsidR="00C46B86" w:rsidRPr="00DA21C4" w:rsidRDefault="00C46B86" w:rsidP="00B52A87">
            <w:pPr>
              <w:pStyle w:val="TableParagraph"/>
              <w:spacing w:before="1" w:line="223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677" w:type="dxa"/>
            <w:gridSpan w:val="3"/>
          </w:tcPr>
          <w:p w14:paraId="2577B168" w14:textId="081C8887" w:rsidR="00C46B86" w:rsidRDefault="00C46B86" w:rsidP="00B52A87">
            <w:pPr>
              <w:pStyle w:val="TableParagraph"/>
              <w:spacing w:before="1" w:line="223" w:lineRule="exact"/>
              <w:jc w:val="center"/>
              <w:rPr>
                <w:sz w:val="20"/>
              </w:rPr>
            </w:pPr>
          </w:p>
        </w:tc>
        <w:tc>
          <w:tcPr>
            <w:tcW w:w="2587" w:type="dxa"/>
            <w:gridSpan w:val="4"/>
          </w:tcPr>
          <w:p w14:paraId="7BDDA264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gridSpan w:val="2"/>
          </w:tcPr>
          <w:p w14:paraId="00ABDEB4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C8B42FB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vMerge/>
          </w:tcPr>
          <w:p w14:paraId="65957BBD" w14:textId="77777777" w:rsidR="00C46B86" w:rsidRDefault="00C46B86" w:rsidP="00B52A87">
            <w:pPr>
              <w:rPr>
                <w:sz w:val="2"/>
                <w:szCs w:val="2"/>
              </w:rPr>
            </w:pPr>
          </w:p>
        </w:tc>
      </w:tr>
      <w:tr w:rsidR="00C46B86" w14:paraId="65BC9F85" w14:textId="77777777" w:rsidTr="06259CD8">
        <w:trPr>
          <w:gridAfter w:val="1"/>
          <w:wAfter w:w="6" w:type="dxa"/>
          <w:trHeight w:val="244"/>
        </w:trPr>
        <w:tc>
          <w:tcPr>
            <w:tcW w:w="1256" w:type="dxa"/>
            <w:gridSpan w:val="3"/>
          </w:tcPr>
          <w:p w14:paraId="7922AB29" w14:textId="77777777" w:rsidR="00C46B86" w:rsidRPr="00DA21C4" w:rsidRDefault="00C46B86" w:rsidP="00B52A8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3"/>
          </w:tcPr>
          <w:p w14:paraId="420D36FC" w14:textId="4136F29C" w:rsidR="00C46B86" w:rsidRDefault="00C46B86" w:rsidP="00B52A87">
            <w:pPr>
              <w:pStyle w:val="TableParagraph"/>
              <w:spacing w:before="1" w:line="223" w:lineRule="exact"/>
              <w:rPr>
                <w:sz w:val="20"/>
              </w:rPr>
            </w:pPr>
          </w:p>
        </w:tc>
        <w:tc>
          <w:tcPr>
            <w:tcW w:w="2587" w:type="dxa"/>
            <w:gridSpan w:val="4"/>
          </w:tcPr>
          <w:p w14:paraId="10033B64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gridSpan w:val="2"/>
          </w:tcPr>
          <w:p w14:paraId="670A16A2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913449C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vMerge/>
          </w:tcPr>
          <w:p w14:paraId="433BBC89" w14:textId="77777777" w:rsidR="00C46B86" w:rsidRDefault="00C46B86" w:rsidP="00B52A87">
            <w:pPr>
              <w:rPr>
                <w:sz w:val="2"/>
                <w:szCs w:val="2"/>
              </w:rPr>
            </w:pPr>
          </w:p>
        </w:tc>
      </w:tr>
      <w:tr w:rsidR="00C46B86" w14:paraId="167A91AA" w14:textId="77777777" w:rsidTr="06259CD8">
        <w:trPr>
          <w:gridAfter w:val="1"/>
          <w:wAfter w:w="6" w:type="dxa"/>
          <w:trHeight w:val="244"/>
        </w:trPr>
        <w:tc>
          <w:tcPr>
            <w:tcW w:w="1256" w:type="dxa"/>
            <w:gridSpan w:val="3"/>
          </w:tcPr>
          <w:p w14:paraId="1040A3A9" w14:textId="77777777" w:rsidR="00C46B86" w:rsidRPr="00DA21C4" w:rsidRDefault="00C46B86" w:rsidP="00B52A8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3"/>
          </w:tcPr>
          <w:p w14:paraId="1AD344EB" w14:textId="740612AD" w:rsidR="00C46B86" w:rsidRDefault="00C46B86" w:rsidP="00B52A87">
            <w:pPr>
              <w:pStyle w:val="TableParagraph"/>
              <w:spacing w:before="1" w:line="223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2587" w:type="dxa"/>
            <w:gridSpan w:val="4"/>
          </w:tcPr>
          <w:p w14:paraId="36079987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gridSpan w:val="2"/>
          </w:tcPr>
          <w:p w14:paraId="5C99A5AF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D761C05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vMerge/>
          </w:tcPr>
          <w:p w14:paraId="071D9F72" w14:textId="77777777" w:rsidR="00C46B86" w:rsidRDefault="00C46B86" w:rsidP="00B52A87">
            <w:pPr>
              <w:rPr>
                <w:sz w:val="2"/>
                <w:szCs w:val="2"/>
              </w:rPr>
            </w:pPr>
          </w:p>
        </w:tc>
      </w:tr>
      <w:tr w:rsidR="00C46B86" w14:paraId="0BB46F06" w14:textId="77777777" w:rsidTr="06259CD8">
        <w:trPr>
          <w:gridAfter w:val="1"/>
          <w:wAfter w:w="6" w:type="dxa"/>
          <w:trHeight w:val="244"/>
        </w:trPr>
        <w:tc>
          <w:tcPr>
            <w:tcW w:w="1256" w:type="dxa"/>
            <w:gridSpan w:val="3"/>
          </w:tcPr>
          <w:p w14:paraId="7732D18A" w14:textId="77777777" w:rsidR="00C46B86" w:rsidRPr="00DA21C4" w:rsidRDefault="00C46B86" w:rsidP="00B52A8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3"/>
          </w:tcPr>
          <w:p w14:paraId="739D9078" w14:textId="2807660B" w:rsidR="00C46B86" w:rsidRDefault="00C46B86" w:rsidP="00B52A87">
            <w:pPr>
              <w:pStyle w:val="TableParagraph"/>
              <w:spacing w:before="1" w:line="223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2587" w:type="dxa"/>
            <w:gridSpan w:val="4"/>
          </w:tcPr>
          <w:p w14:paraId="7EBC36D0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gridSpan w:val="2"/>
          </w:tcPr>
          <w:p w14:paraId="158FC712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7D4BA9B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vMerge/>
          </w:tcPr>
          <w:p w14:paraId="4707A792" w14:textId="77777777" w:rsidR="00C46B86" w:rsidRDefault="00C46B86" w:rsidP="00B52A87">
            <w:pPr>
              <w:rPr>
                <w:sz w:val="2"/>
                <w:szCs w:val="2"/>
              </w:rPr>
            </w:pPr>
          </w:p>
        </w:tc>
      </w:tr>
      <w:tr w:rsidR="00C46B86" w14:paraId="3A25607B" w14:textId="77777777" w:rsidTr="06259CD8">
        <w:trPr>
          <w:gridAfter w:val="1"/>
          <w:wAfter w:w="6" w:type="dxa"/>
          <w:trHeight w:val="244"/>
        </w:trPr>
        <w:tc>
          <w:tcPr>
            <w:tcW w:w="1256" w:type="dxa"/>
            <w:gridSpan w:val="3"/>
          </w:tcPr>
          <w:p w14:paraId="2413EAA2" w14:textId="11D8B9E7" w:rsidR="00C46B86" w:rsidRPr="00DA21C4" w:rsidRDefault="00C46B86" w:rsidP="00B52A8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7" w:type="dxa"/>
            <w:gridSpan w:val="3"/>
          </w:tcPr>
          <w:p w14:paraId="2B1D1E32" w14:textId="3EE27CC0" w:rsidR="00C46B86" w:rsidRDefault="00C46B86" w:rsidP="00B52A87">
            <w:pPr>
              <w:pStyle w:val="TableParagraph"/>
              <w:spacing w:before="1" w:line="223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2587" w:type="dxa"/>
            <w:gridSpan w:val="4"/>
          </w:tcPr>
          <w:p w14:paraId="171C39BC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gridSpan w:val="2"/>
          </w:tcPr>
          <w:p w14:paraId="30DFA568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ED964E5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vMerge/>
          </w:tcPr>
          <w:p w14:paraId="45005E10" w14:textId="77777777" w:rsidR="00C46B86" w:rsidRDefault="00C46B86" w:rsidP="00B52A87">
            <w:pPr>
              <w:rPr>
                <w:sz w:val="2"/>
                <w:szCs w:val="2"/>
              </w:rPr>
            </w:pPr>
          </w:p>
        </w:tc>
      </w:tr>
      <w:tr w:rsidR="00C46B86" w14:paraId="760980DD" w14:textId="77777777" w:rsidTr="06259CD8">
        <w:trPr>
          <w:gridBefore w:val="1"/>
          <w:wBefore w:w="10" w:type="dxa"/>
          <w:trHeight w:val="268"/>
        </w:trPr>
        <w:tc>
          <w:tcPr>
            <w:tcW w:w="9168" w:type="dxa"/>
            <w:gridSpan w:val="12"/>
            <w:shd w:val="clear" w:color="auto" w:fill="AE161E"/>
          </w:tcPr>
          <w:p w14:paraId="13FA0054" w14:textId="34478970" w:rsidR="00C46B86" w:rsidRDefault="00C46B86" w:rsidP="00B52A87">
            <w:pPr>
              <w:pStyle w:val="TableParagraph"/>
              <w:spacing w:line="248" w:lineRule="exact"/>
              <w:ind w:left="2234" w:right="2227"/>
              <w:jc w:val="center"/>
              <w:rPr>
                <w:b/>
              </w:rPr>
            </w:pPr>
            <w:r>
              <w:rPr>
                <w:b/>
                <w:color w:val="FFFFFF"/>
              </w:rPr>
              <w:t>EXPÉRIENCE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PROGRAMMATION</w:t>
            </w:r>
            <w:r>
              <w:rPr>
                <w:b/>
                <w:color w:val="FFFFFF"/>
                <w:spacing w:val="-4"/>
              </w:rPr>
              <w:t xml:space="preserve"> </w:t>
            </w:r>
            <w:r w:rsidR="00C13D8A">
              <w:rPr>
                <w:b/>
                <w:color w:val="FFFFFF"/>
              </w:rPr>
              <w:t>en Tunisie</w:t>
            </w:r>
          </w:p>
        </w:tc>
        <w:tc>
          <w:tcPr>
            <w:tcW w:w="1462" w:type="dxa"/>
            <w:gridSpan w:val="2"/>
            <w:shd w:val="clear" w:color="auto" w:fill="AE161E"/>
          </w:tcPr>
          <w:p w14:paraId="78EB4D83" w14:textId="77777777" w:rsidR="00C46B86" w:rsidRDefault="00C46B86" w:rsidP="00B52A87">
            <w:pPr>
              <w:pStyle w:val="TableParagraph"/>
              <w:spacing w:line="248" w:lineRule="exact"/>
              <w:ind w:left="303"/>
              <w:rPr>
                <w:b/>
              </w:rPr>
            </w:pPr>
            <w:r>
              <w:rPr>
                <w:b/>
                <w:color w:val="FFFFFF"/>
              </w:rPr>
              <w:t>Notation</w:t>
            </w:r>
          </w:p>
        </w:tc>
      </w:tr>
      <w:tr w:rsidR="00C46B86" w14:paraId="24FA7AE8" w14:textId="77777777" w:rsidTr="06259CD8">
        <w:trPr>
          <w:gridBefore w:val="1"/>
          <w:wBefore w:w="10" w:type="dxa"/>
          <w:trHeight w:val="976"/>
        </w:trPr>
        <w:tc>
          <w:tcPr>
            <w:tcW w:w="3923" w:type="dxa"/>
            <w:gridSpan w:val="5"/>
            <w:shd w:val="clear" w:color="auto" w:fill="F4AF83"/>
          </w:tcPr>
          <w:p w14:paraId="03F3B70A" w14:textId="5CD3022C" w:rsidR="00C46B86" w:rsidRDefault="00C46B86" w:rsidP="00C13D8A">
            <w:pPr>
              <w:pStyle w:val="TableParagraph"/>
              <w:spacing w:before="1"/>
              <w:ind w:left="107" w:right="391"/>
              <w:rPr>
                <w:b/>
                <w:sz w:val="20"/>
              </w:rPr>
            </w:pPr>
            <w:r>
              <w:rPr>
                <w:b/>
                <w:sz w:val="20"/>
              </w:rPr>
              <w:t>Avez-vous déjà reçu un financement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(d'un bailleur de fonds, d'une agence des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Nations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Unies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d'une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ONGI)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C13D8A">
              <w:rPr>
                <w:b/>
                <w:sz w:val="20"/>
              </w:rPr>
              <w:t>en Tunisie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5245" w:type="dxa"/>
            <w:gridSpan w:val="7"/>
          </w:tcPr>
          <w:p w14:paraId="37C1BD2C" w14:textId="77777777" w:rsidR="00C46B86" w:rsidRDefault="00C46B86" w:rsidP="00B52A87">
            <w:pPr>
              <w:pStyle w:val="TableParagraph"/>
              <w:spacing w:before="1" w:line="24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[Oui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Non]</w:t>
            </w:r>
          </w:p>
          <w:p w14:paraId="1E82FFDA" w14:textId="77777777" w:rsidR="00C46B86" w:rsidRDefault="00C46B86" w:rsidP="00B52A87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oui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veuillez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fournir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résumé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financements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plus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récents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ci-dessous</w:t>
            </w:r>
          </w:p>
        </w:tc>
        <w:tc>
          <w:tcPr>
            <w:tcW w:w="1462" w:type="dxa"/>
            <w:gridSpan w:val="2"/>
            <w:vMerge w:val="restart"/>
          </w:tcPr>
          <w:p w14:paraId="229E10E2" w14:textId="77777777" w:rsidR="00C46B86" w:rsidRDefault="00C46B86" w:rsidP="00B52A87">
            <w:pPr>
              <w:pStyle w:val="TableParagraph"/>
              <w:spacing w:line="292" w:lineRule="exact"/>
              <w:ind w:left="308"/>
              <w:rPr>
                <w:b/>
                <w:sz w:val="24"/>
              </w:rPr>
            </w:pPr>
            <w:r>
              <w:rPr>
                <w:b/>
                <w:color w:val="AE161E"/>
                <w:sz w:val="24"/>
              </w:rPr>
              <w:t>3 points</w:t>
            </w:r>
          </w:p>
        </w:tc>
      </w:tr>
      <w:tr w:rsidR="00C46B86" w14:paraId="697C5828" w14:textId="77777777" w:rsidTr="06259CD8">
        <w:trPr>
          <w:gridBefore w:val="1"/>
          <w:wBefore w:w="10" w:type="dxa"/>
          <w:trHeight w:val="976"/>
        </w:trPr>
        <w:tc>
          <w:tcPr>
            <w:tcW w:w="987" w:type="dxa"/>
            <w:shd w:val="clear" w:color="auto" w:fill="AE161E"/>
          </w:tcPr>
          <w:p w14:paraId="3849D0BA" w14:textId="77777777" w:rsidR="00C46B86" w:rsidRDefault="00C46B86" w:rsidP="00B52A87">
            <w:pPr>
              <w:pStyle w:val="TableParagraph"/>
              <w:spacing w:before="1"/>
              <w:ind w:left="107" w:right="1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Bailleur</w:t>
            </w:r>
          </w:p>
        </w:tc>
        <w:tc>
          <w:tcPr>
            <w:tcW w:w="1377" w:type="dxa"/>
            <w:gridSpan w:val="2"/>
            <w:shd w:val="clear" w:color="auto" w:fill="AE161E"/>
          </w:tcPr>
          <w:p w14:paraId="02D93D20" w14:textId="77777777" w:rsidR="00C46B86" w:rsidRDefault="00C46B86" w:rsidP="00B52A87">
            <w:pPr>
              <w:pStyle w:val="TableParagraph"/>
              <w:spacing w:before="1"/>
              <w:ind w:left="107" w:right="1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Montant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financem</w:t>
            </w:r>
            <w:r>
              <w:rPr>
                <w:b/>
                <w:color w:val="FFFFFF"/>
                <w:sz w:val="20"/>
              </w:rPr>
              <w:t>ent</w:t>
            </w:r>
          </w:p>
        </w:tc>
        <w:tc>
          <w:tcPr>
            <w:tcW w:w="1559" w:type="dxa"/>
            <w:gridSpan w:val="2"/>
            <w:shd w:val="clear" w:color="auto" w:fill="AE161E"/>
          </w:tcPr>
          <w:p w14:paraId="630AA806" w14:textId="77777777" w:rsidR="00C46B86" w:rsidRDefault="00C46B86" w:rsidP="00B52A87">
            <w:pPr>
              <w:pStyle w:val="TableParagraph"/>
              <w:spacing w:before="1"/>
              <w:ind w:left="107" w:right="54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Lieu de la</w:t>
            </w:r>
            <w:r>
              <w:rPr>
                <w:b/>
                <w:color w:val="FFFFFF"/>
                <w:spacing w:val="-4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réponse</w:t>
            </w:r>
          </w:p>
        </w:tc>
        <w:tc>
          <w:tcPr>
            <w:tcW w:w="1925" w:type="dxa"/>
            <w:gridSpan w:val="3"/>
            <w:shd w:val="clear" w:color="auto" w:fill="AE161E"/>
          </w:tcPr>
          <w:p w14:paraId="2ADCDF40" w14:textId="77777777" w:rsidR="00C46B86" w:rsidRDefault="00C46B86" w:rsidP="00B52A8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réponse</w:t>
            </w:r>
          </w:p>
        </w:tc>
        <w:tc>
          <w:tcPr>
            <w:tcW w:w="1530" w:type="dxa"/>
            <w:gridSpan w:val="2"/>
            <w:shd w:val="clear" w:color="auto" w:fill="AE161E"/>
          </w:tcPr>
          <w:p w14:paraId="766D6866" w14:textId="77777777" w:rsidR="00C46B86" w:rsidRDefault="00C46B86" w:rsidP="00B52A87">
            <w:pPr>
              <w:pStyle w:val="TableParagraph"/>
              <w:spacing w:before="1"/>
              <w:ind w:left="107" w:right="56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Secteur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technique</w:t>
            </w:r>
          </w:p>
        </w:tc>
        <w:tc>
          <w:tcPr>
            <w:tcW w:w="1790" w:type="dxa"/>
            <w:gridSpan w:val="2"/>
            <w:shd w:val="clear" w:color="auto" w:fill="AE161E"/>
          </w:tcPr>
          <w:p w14:paraId="5E4AFC33" w14:textId="77777777" w:rsidR="00C46B86" w:rsidRDefault="00C46B86" w:rsidP="00B52A87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Réalisations</w:t>
            </w:r>
          </w:p>
        </w:tc>
        <w:tc>
          <w:tcPr>
            <w:tcW w:w="1462" w:type="dxa"/>
            <w:gridSpan w:val="2"/>
            <w:vMerge/>
          </w:tcPr>
          <w:p w14:paraId="7DBA2723" w14:textId="77777777" w:rsidR="00C46B86" w:rsidRDefault="00C46B86" w:rsidP="00B52A87">
            <w:pPr>
              <w:rPr>
                <w:sz w:val="2"/>
                <w:szCs w:val="2"/>
              </w:rPr>
            </w:pPr>
          </w:p>
        </w:tc>
      </w:tr>
      <w:tr w:rsidR="00C46B86" w14:paraId="7CBFAF04" w14:textId="77777777" w:rsidTr="06259CD8">
        <w:trPr>
          <w:gridBefore w:val="1"/>
          <w:wBefore w:w="10" w:type="dxa"/>
          <w:trHeight w:val="244"/>
        </w:trPr>
        <w:tc>
          <w:tcPr>
            <w:tcW w:w="987" w:type="dxa"/>
          </w:tcPr>
          <w:p w14:paraId="624EECD7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2"/>
          </w:tcPr>
          <w:p w14:paraId="08E0ED0B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gridSpan w:val="2"/>
          </w:tcPr>
          <w:p w14:paraId="37F278EB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gridSpan w:val="3"/>
          </w:tcPr>
          <w:p w14:paraId="6C159281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</w:tcPr>
          <w:p w14:paraId="12A2557A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0" w:type="dxa"/>
            <w:gridSpan w:val="2"/>
          </w:tcPr>
          <w:p w14:paraId="78B5F179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gridSpan w:val="2"/>
            <w:vMerge/>
          </w:tcPr>
          <w:p w14:paraId="76FDAC16" w14:textId="77777777" w:rsidR="00C46B86" w:rsidRDefault="00C46B86" w:rsidP="00B52A87">
            <w:pPr>
              <w:rPr>
                <w:sz w:val="2"/>
                <w:szCs w:val="2"/>
              </w:rPr>
            </w:pPr>
          </w:p>
        </w:tc>
      </w:tr>
      <w:tr w:rsidR="00C46B86" w14:paraId="346F3B7D" w14:textId="77777777" w:rsidTr="06259CD8">
        <w:trPr>
          <w:gridBefore w:val="1"/>
          <w:wBefore w:w="10" w:type="dxa"/>
          <w:trHeight w:val="244"/>
        </w:trPr>
        <w:tc>
          <w:tcPr>
            <w:tcW w:w="987" w:type="dxa"/>
          </w:tcPr>
          <w:p w14:paraId="60AA235D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2"/>
          </w:tcPr>
          <w:p w14:paraId="7A1B8AD0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gridSpan w:val="2"/>
          </w:tcPr>
          <w:p w14:paraId="0DA93A36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gridSpan w:val="3"/>
          </w:tcPr>
          <w:p w14:paraId="302AEBC8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</w:tcPr>
          <w:p w14:paraId="79A41A0A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0" w:type="dxa"/>
            <w:gridSpan w:val="2"/>
          </w:tcPr>
          <w:p w14:paraId="2787EF4A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gridSpan w:val="2"/>
            <w:vMerge/>
          </w:tcPr>
          <w:p w14:paraId="24F3B4E3" w14:textId="77777777" w:rsidR="00C46B86" w:rsidRDefault="00C46B86" w:rsidP="00B52A87">
            <w:pPr>
              <w:rPr>
                <w:sz w:val="2"/>
                <w:szCs w:val="2"/>
              </w:rPr>
            </w:pPr>
          </w:p>
        </w:tc>
      </w:tr>
      <w:tr w:rsidR="00C46B86" w14:paraId="24AE6F66" w14:textId="77777777" w:rsidTr="06259CD8">
        <w:trPr>
          <w:gridBefore w:val="1"/>
          <w:wBefore w:w="10" w:type="dxa"/>
          <w:trHeight w:val="241"/>
        </w:trPr>
        <w:tc>
          <w:tcPr>
            <w:tcW w:w="987" w:type="dxa"/>
          </w:tcPr>
          <w:p w14:paraId="2A49E7C7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2"/>
          </w:tcPr>
          <w:p w14:paraId="704D8E10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gridSpan w:val="2"/>
          </w:tcPr>
          <w:p w14:paraId="6A4FF4AB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gridSpan w:val="3"/>
          </w:tcPr>
          <w:p w14:paraId="186A43E0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</w:tcPr>
          <w:p w14:paraId="3FBAB69A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0" w:type="dxa"/>
            <w:gridSpan w:val="2"/>
          </w:tcPr>
          <w:p w14:paraId="78FBFDB2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gridSpan w:val="2"/>
            <w:vMerge/>
          </w:tcPr>
          <w:p w14:paraId="76408800" w14:textId="77777777" w:rsidR="00C46B86" w:rsidRDefault="00C46B86" w:rsidP="00B52A87">
            <w:pPr>
              <w:rPr>
                <w:sz w:val="2"/>
                <w:szCs w:val="2"/>
              </w:rPr>
            </w:pPr>
          </w:p>
        </w:tc>
      </w:tr>
      <w:tr w:rsidR="00C46B86" w14:paraId="102434E5" w14:textId="77777777" w:rsidTr="06259CD8">
        <w:trPr>
          <w:gridBefore w:val="1"/>
          <w:wBefore w:w="10" w:type="dxa"/>
          <w:trHeight w:val="244"/>
        </w:trPr>
        <w:tc>
          <w:tcPr>
            <w:tcW w:w="987" w:type="dxa"/>
          </w:tcPr>
          <w:p w14:paraId="52F45839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2"/>
          </w:tcPr>
          <w:p w14:paraId="02E95715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gridSpan w:val="2"/>
          </w:tcPr>
          <w:p w14:paraId="4CBE61F9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gridSpan w:val="3"/>
          </w:tcPr>
          <w:p w14:paraId="3EC160C8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</w:tcPr>
          <w:p w14:paraId="1BAAA28A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0" w:type="dxa"/>
            <w:gridSpan w:val="2"/>
          </w:tcPr>
          <w:p w14:paraId="7C2A3F5A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gridSpan w:val="2"/>
            <w:vMerge/>
          </w:tcPr>
          <w:p w14:paraId="7BCD5AE0" w14:textId="77777777" w:rsidR="00C46B86" w:rsidRDefault="00C46B86" w:rsidP="00B52A87">
            <w:pPr>
              <w:rPr>
                <w:sz w:val="2"/>
                <w:szCs w:val="2"/>
              </w:rPr>
            </w:pPr>
          </w:p>
        </w:tc>
      </w:tr>
      <w:tr w:rsidR="00C46B86" w14:paraId="2A884AF2" w14:textId="77777777" w:rsidTr="06259CD8">
        <w:trPr>
          <w:gridBefore w:val="1"/>
          <w:wBefore w:w="10" w:type="dxa"/>
          <w:trHeight w:val="244"/>
        </w:trPr>
        <w:tc>
          <w:tcPr>
            <w:tcW w:w="987" w:type="dxa"/>
          </w:tcPr>
          <w:p w14:paraId="580DEFDC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2"/>
          </w:tcPr>
          <w:p w14:paraId="29B7AD61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gridSpan w:val="2"/>
          </w:tcPr>
          <w:p w14:paraId="06832FA5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gridSpan w:val="3"/>
          </w:tcPr>
          <w:p w14:paraId="71C77267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</w:tcPr>
          <w:p w14:paraId="0B7CD2BB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0" w:type="dxa"/>
            <w:gridSpan w:val="2"/>
          </w:tcPr>
          <w:p w14:paraId="4EAD0668" w14:textId="77777777" w:rsidR="00C46B86" w:rsidRDefault="00C46B86" w:rsidP="00B52A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gridSpan w:val="2"/>
            <w:vMerge/>
          </w:tcPr>
          <w:p w14:paraId="5EDB9FA4" w14:textId="77777777" w:rsidR="00C46B86" w:rsidRDefault="00C46B86" w:rsidP="00B52A87">
            <w:pPr>
              <w:rPr>
                <w:sz w:val="2"/>
                <w:szCs w:val="2"/>
              </w:rPr>
            </w:pPr>
          </w:p>
        </w:tc>
      </w:tr>
    </w:tbl>
    <w:p w14:paraId="49AFDCC3" w14:textId="77777777" w:rsidR="00C46B86" w:rsidRDefault="00C46B86" w:rsidP="00C46B86">
      <w:pPr>
        <w:rPr>
          <w:sz w:val="2"/>
          <w:szCs w:val="2"/>
        </w:rPr>
        <w:sectPr w:rsidR="00C46B86" w:rsidSect="00C46B86">
          <w:headerReference w:type="default" r:id="rId10"/>
          <w:footerReference w:type="default" r:id="rId11"/>
          <w:pgSz w:w="11910" w:h="16840"/>
          <w:pgMar w:top="1460" w:right="520" w:bottom="1200" w:left="460" w:header="513" w:footer="1012" w:gutter="0"/>
          <w:cols w:space="720"/>
        </w:sectPr>
      </w:pPr>
    </w:p>
    <w:p w14:paraId="7AB4FD2D" w14:textId="77777777" w:rsidR="00C46B86" w:rsidRDefault="00C46B86" w:rsidP="00C46B86">
      <w:pPr>
        <w:pStyle w:val="Corpsdetexte"/>
        <w:rPr>
          <w:b/>
          <w:sz w:val="20"/>
        </w:rPr>
      </w:pPr>
    </w:p>
    <w:p w14:paraId="0C61AD79" w14:textId="77777777" w:rsidR="00C46B86" w:rsidRDefault="00C46B86" w:rsidP="00C46B86">
      <w:pPr>
        <w:pStyle w:val="Corpsdetexte"/>
        <w:spacing w:before="3"/>
        <w:rPr>
          <w:b/>
          <w:sz w:val="20"/>
        </w:rPr>
      </w:pPr>
    </w:p>
    <w:p w14:paraId="0CD4446E" w14:textId="11CB647A" w:rsidR="0000661E" w:rsidRPr="0000661E" w:rsidRDefault="00C46B86" w:rsidP="0000661E">
      <w:pPr>
        <w:pStyle w:val="Corpsdetexte"/>
        <w:spacing w:before="44"/>
        <w:ind w:left="956" w:right="892"/>
        <w:jc w:val="both"/>
      </w:pPr>
      <w:r>
        <w:rPr>
          <w:b/>
          <w:color w:val="C00000"/>
          <w:sz w:val="28"/>
        </w:rPr>
        <w:t>Approbation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de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la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vérification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:</w:t>
      </w:r>
      <w:r>
        <w:rPr>
          <w:b/>
          <w:color w:val="C00000"/>
          <w:spacing w:val="1"/>
          <w:sz w:val="28"/>
        </w:rPr>
        <w:t xml:space="preserve"> </w:t>
      </w:r>
    </w:p>
    <w:p w14:paraId="4651EB4E" w14:textId="2B6DE74E" w:rsidR="0000661E" w:rsidRPr="0000661E" w:rsidRDefault="0000661E" w:rsidP="0000661E">
      <w:pPr>
        <w:pStyle w:val="Corpsdetexte"/>
        <w:spacing w:before="157"/>
        <w:ind w:left="956" w:right="892"/>
        <w:jc w:val="both"/>
      </w:pPr>
      <w:r w:rsidRPr="0000661E">
        <w:t>Comme précisé ci-dessus, si votre organisation est présélectionnée par le comité de sélection du DRC, le DRC mènera un processus de vérifications approfondies conformément à sa politique de partenariat.</w:t>
      </w:r>
    </w:p>
    <w:p w14:paraId="2C4F3C88" w14:textId="77777777" w:rsidR="0000661E" w:rsidRDefault="0000661E" w:rsidP="0000661E">
      <w:pPr>
        <w:pStyle w:val="Corpsdetexte"/>
        <w:spacing w:before="157"/>
        <w:ind w:left="956" w:right="892"/>
        <w:jc w:val="both"/>
      </w:pPr>
      <w:r w:rsidRPr="0000661E">
        <w:t xml:space="preserve">Ce processus a pour objectif de garantir une collaboration harmonieuse et transparente tout en évitant toute perturbation qui pourrait compromettre l’efficacité du partenariat. </w:t>
      </w:r>
    </w:p>
    <w:p w14:paraId="6FD4CB6E" w14:textId="77777777" w:rsidR="0000661E" w:rsidRDefault="0000661E" w:rsidP="0000661E">
      <w:pPr>
        <w:pStyle w:val="Corpsdetexte"/>
        <w:spacing w:before="157"/>
        <w:ind w:left="956" w:right="892"/>
        <w:jc w:val="both"/>
      </w:pPr>
      <w:r w:rsidRPr="0000661E">
        <w:t xml:space="preserve">L’administration des outils de vérification et de diligence raisonnée respecte le premier standard de qualité du manuel opérationnel du DRC pour la gestion des partenaires de mise en œuvre. </w:t>
      </w:r>
    </w:p>
    <w:p w14:paraId="4FBCE3C8" w14:textId="76D1F5EF" w:rsidR="0000661E" w:rsidRPr="0000661E" w:rsidRDefault="0000661E" w:rsidP="0000661E">
      <w:pPr>
        <w:pStyle w:val="Corpsdetexte"/>
        <w:spacing w:before="157"/>
        <w:ind w:left="956" w:right="892"/>
        <w:jc w:val="both"/>
      </w:pPr>
      <w:r w:rsidRPr="0000661E">
        <w:t>Ce standard, intitulé « Diligence raisonnée et sélection précontractuelle », assure que le processus est mené de manière transparente et participative avec le partenaire.</w:t>
      </w:r>
    </w:p>
    <w:p w14:paraId="310418F0" w14:textId="77777777" w:rsidR="0000661E" w:rsidRDefault="0000661E" w:rsidP="0000661E">
      <w:pPr>
        <w:pStyle w:val="Corpsdetexte"/>
        <w:spacing w:before="157"/>
        <w:ind w:left="956" w:right="892"/>
        <w:jc w:val="both"/>
      </w:pPr>
      <w:r w:rsidRPr="0000661E">
        <w:t xml:space="preserve">L’évaluation vise à permettre au DRC de bien comprendre les capacités opérationnelles et organisationnelles de votre structure. </w:t>
      </w:r>
    </w:p>
    <w:p w14:paraId="1C7B3E55" w14:textId="518D33AB" w:rsidR="0000661E" w:rsidRPr="0000661E" w:rsidRDefault="0000661E" w:rsidP="0000661E">
      <w:pPr>
        <w:pStyle w:val="Corpsdetexte"/>
        <w:spacing w:before="157"/>
        <w:ind w:left="956" w:right="892"/>
        <w:jc w:val="both"/>
      </w:pPr>
      <w:r w:rsidRPr="0000661E">
        <w:t>Cela inclut une analyse approfondie de vos procédures, systèmes et ressources afin de maximiser les chances de succès du partenariat.</w:t>
      </w:r>
    </w:p>
    <w:p w14:paraId="243D4909" w14:textId="77777777" w:rsidR="0000661E" w:rsidRDefault="0000661E" w:rsidP="0000661E">
      <w:pPr>
        <w:pStyle w:val="Corpsdetexte"/>
        <w:spacing w:before="157"/>
        <w:ind w:left="956" w:right="892"/>
        <w:jc w:val="both"/>
      </w:pPr>
      <w:r w:rsidRPr="0000661E">
        <w:t xml:space="preserve">En signant le formulaire ci-dessous, vous autorisez le DRC à effectuer ces vérifications si votre candidature est retenue pour passer à l’étape suivante. </w:t>
      </w:r>
    </w:p>
    <w:p w14:paraId="3F131214" w14:textId="053D85A9" w:rsidR="0000661E" w:rsidRPr="0000661E" w:rsidRDefault="0000661E" w:rsidP="0000661E">
      <w:pPr>
        <w:pStyle w:val="Corpsdetexte"/>
        <w:spacing w:before="157"/>
        <w:ind w:left="956" w:right="892"/>
        <w:jc w:val="both"/>
      </w:pPr>
      <w:r w:rsidRPr="0000661E">
        <w:t>Cette étape est essentielle pour s'assurer que toutes les parties impliquées partagent les mêmes standards de qualité, renforçant ainsi la crédibilité et l’impact des activités conjointes.</w:t>
      </w:r>
    </w:p>
    <w:p w14:paraId="707CBCC3" w14:textId="77777777" w:rsidR="0000661E" w:rsidRDefault="0000661E" w:rsidP="00C46B86">
      <w:pPr>
        <w:pStyle w:val="Corpsdetexte"/>
      </w:pPr>
    </w:p>
    <w:p w14:paraId="67B6E9D9" w14:textId="77777777" w:rsidR="0000661E" w:rsidRDefault="0000661E" w:rsidP="00C46B86">
      <w:pPr>
        <w:pStyle w:val="Corpsdetexte"/>
      </w:pPr>
    </w:p>
    <w:p w14:paraId="1E78D2D6" w14:textId="77777777" w:rsidR="00C46B86" w:rsidRDefault="00C46B86" w:rsidP="00C46B86">
      <w:pPr>
        <w:ind w:left="236" w:firstLine="720"/>
        <w:jc w:val="both"/>
        <w:rPr>
          <w:b/>
        </w:rPr>
      </w:pPr>
      <w:r>
        <w:rPr>
          <w:b/>
        </w:rPr>
        <w:t>Date</w:t>
      </w:r>
      <w:r>
        <w:rPr>
          <w:b/>
          <w:spacing w:val="-1"/>
        </w:rPr>
        <w:t xml:space="preserve"> </w:t>
      </w:r>
      <w:r>
        <w:rPr>
          <w:b/>
        </w:rPr>
        <w:t>:</w:t>
      </w:r>
    </w:p>
    <w:p w14:paraId="1C3D10CB" w14:textId="77777777" w:rsidR="00C46B86" w:rsidRDefault="00C46B86" w:rsidP="00C46B86">
      <w:pPr>
        <w:spacing w:before="180" w:line="403" w:lineRule="auto"/>
        <w:ind w:left="956" w:right="8165"/>
        <w:rPr>
          <w:b/>
        </w:rPr>
      </w:pPr>
      <w:r>
        <w:rPr>
          <w:b/>
        </w:rPr>
        <w:t>Nom du signataire :</w:t>
      </w:r>
      <w:r>
        <w:rPr>
          <w:b/>
          <w:spacing w:val="-47"/>
        </w:rPr>
        <w:t xml:space="preserve"> </w:t>
      </w:r>
      <w:r>
        <w:rPr>
          <w:b/>
        </w:rPr>
        <w:t>Titre</w:t>
      </w:r>
      <w:r>
        <w:rPr>
          <w:b/>
          <w:spacing w:val="-3"/>
        </w:rPr>
        <w:t xml:space="preserve"> </w:t>
      </w:r>
      <w:r>
        <w:rPr>
          <w:b/>
        </w:rPr>
        <w:t>du</w:t>
      </w:r>
      <w:r>
        <w:rPr>
          <w:b/>
          <w:spacing w:val="-3"/>
        </w:rPr>
        <w:t xml:space="preserve"> </w:t>
      </w:r>
      <w:r>
        <w:rPr>
          <w:b/>
        </w:rPr>
        <w:t>signataire</w:t>
      </w:r>
      <w:r>
        <w:rPr>
          <w:b/>
          <w:spacing w:val="-3"/>
        </w:rPr>
        <w:t xml:space="preserve"> </w:t>
      </w:r>
      <w:r>
        <w:rPr>
          <w:b/>
        </w:rPr>
        <w:t>:</w:t>
      </w:r>
    </w:p>
    <w:p w14:paraId="6DBA064C" w14:textId="77777777" w:rsidR="00C46B86" w:rsidRDefault="00C46B86" w:rsidP="00C46B86">
      <w:pPr>
        <w:ind w:left="236" w:firstLine="720"/>
        <w:jc w:val="both"/>
        <w:rPr>
          <w:b/>
        </w:rPr>
      </w:pPr>
      <w:r>
        <w:rPr>
          <w:b/>
        </w:rPr>
        <w:t>Signature</w:t>
      </w:r>
      <w:r>
        <w:rPr>
          <w:b/>
          <w:spacing w:val="-3"/>
        </w:rPr>
        <w:t xml:space="preserve"> </w:t>
      </w:r>
      <w:r>
        <w:rPr>
          <w:b/>
        </w:rPr>
        <w:t>:</w:t>
      </w:r>
    </w:p>
    <w:p w14:paraId="1490878D" w14:textId="77777777" w:rsidR="00C46B86" w:rsidRDefault="00C46B86" w:rsidP="00C46B86">
      <w:pPr>
        <w:spacing w:line="403" w:lineRule="auto"/>
        <w:sectPr w:rsidR="00C46B86" w:rsidSect="00C46B86">
          <w:pgSz w:w="11910" w:h="16840"/>
          <w:pgMar w:top="1460" w:right="520" w:bottom="1200" w:left="460" w:header="513" w:footer="1012" w:gutter="0"/>
          <w:cols w:space="720"/>
        </w:sectPr>
      </w:pPr>
    </w:p>
    <w:p w14:paraId="533A3E33" w14:textId="77777777" w:rsidR="00C46B86" w:rsidRDefault="00C46B86" w:rsidP="00064E09">
      <w:pPr>
        <w:pStyle w:val="Titre1"/>
      </w:pPr>
      <w:bookmarkStart w:id="1" w:name="_GoBack"/>
      <w:bookmarkEnd w:id="1"/>
    </w:p>
    <w:sectPr w:rsidR="00C46B8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E121A" w14:textId="77777777" w:rsidR="007E6F26" w:rsidRDefault="007E6F26" w:rsidP="00C46B86">
      <w:r>
        <w:separator/>
      </w:r>
    </w:p>
  </w:endnote>
  <w:endnote w:type="continuationSeparator" w:id="0">
    <w:p w14:paraId="2AB58122" w14:textId="77777777" w:rsidR="007E6F26" w:rsidRDefault="007E6F26" w:rsidP="00C4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8266014"/>
      <w:docPartObj>
        <w:docPartGallery w:val="Page Numbers (Bottom of Page)"/>
        <w:docPartUnique/>
      </w:docPartObj>
    </w:sdtPr>
    <w:sdtEndPr/>
    <w:sdtContent>
      <w:p w14:paraId="14A880EA" w14:textId="77777777" w:rsidR="00C46B86" w:rsidRDefault="00C46B8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E09">
          <w:rPr>
            <w:noProof/>
          </w:rPr>
          <w:t>4</w:t>
        </w:r>
        <w:r>
          <w:fldChar w:fldCharType="end"/>
        </w:r>
      </w:p>
    </w:sdtContent>
  </w:sdt>
  <w:p w14:paraId="1F663E0B" w14:textId="77777777" w:rsidR="00C46B86" w:rsidRDefault="00C46B86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1C982" w14:textId="77777777" w:rsidR="007E6F26" w:rsidRDefault="007E6F26" w:rsidP="00C46B86">
      <w:r>
        <w:separator/>
      </w:r>
    </w:p>
  </w:footnote>
  <w:footnote w:type="continuationSeparator" w:id="0">
    <w:p w14:paraId="40D48817" w14:textId="77777777" w:rsidR="007E6F26" w:rsidRDefault="007E6F26" w:rsidP="00C46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454E0" w14:textId="6D98767B" w:rsidR="00C46B86" w:rsidRDefault="00C46B86">
    <w:pPr>
      <w:pStyle w:val="Corpsdetex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68C4BA2" wp14:editId="76ED281E">
          <wp:simplePos x="0" y="0"/>
          <wp:positionH relativeFrom="column">
            <wp:posOffset>40005</wp:posOffset>
          </wp:positionH>
          <wp:positionV relativeFrom="paragraph">
            <wp:posOffset>-266065</wp:posOffset>
          </wp:positionV>
          <wp:extent cx="392430" cy="901019"/>
          <wp:effectExtent l="247650" t="0" r="236220" b="0"/>
          <wp:wrapNone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694"/>
                  <a:stretch/>
                </pic:blipFill>
                <pic:spPr bwMode="auto">
                  <a:xfrm rot="5400000">
                    <a:off x="0" y="0"/>
                    <a:ext cx="392430" cy="9010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8F596" w14:textId="1036B49B" w:rsidR="00C46B86" w:rsidRDefault="00D42497">
    <w:pPr>
      <w:pStyle w:val="Corpsdetex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57BA743" wp14:editId="3A3EA46D">
              <wp:simplePos x="0" y="0"/>
              <wp:positionH relativeFrom="page">
                <wp:posOffset>3046095</wp:posOffset>
              </wp:positionH>
              <wp:positionV relativeFrom="page">
                <wp:posOffset>417830</wp:posOffset>
              </wp:positionV>
              <wp:extent cx="3004820" cy="306070"/>
              <wp:effectExtent l="0" t="0" r="0" b="0"/>
              <wp:wrapNone/>
              <wp:docPr id="19802750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482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035E9" w14:textId="77777777" w:rsidR="00C46B86" w:rsidRDefault="00C46B86">
                          <w:pPr>
                            <w:spacing w:line="243" w:lineRule="exact"/>
                            <w:ind w:right="21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Appel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à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candidatures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Pré-identification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des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partenaires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68199518">
            <v:shapetype id="_x0000_t202" coordsize="21600,21600" o:spt="202" path="m,l,21600r21600,l21600,xe" w14:anchorId="257BA743">
              <v:stroke joinstyle="miter"/>
              <v:path gradientshapeok="t" o:connecttype="rect"/>
            </v:shapetype>
            <v:shape id="Text Box 1" style="position:absolute;margin-left:239.85pt;margin-top:32.9pt;width:236.6pt;height:24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">
              <v:textbox inset="0,0,0,0">
                <w:txbxContent>
                  <w:p w:rsidR="00C46B86" w:rsidRDefault="00C46B86" w14:paraId="59520CCB" w14:textId="77777777">
                    <w:pPr>
                      <w:spacing w:line="243" w:lineRule="exact"/>
                      <w:ind w:right="21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Appel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à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candidatures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Pré-identification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des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partenaires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98237A9" w14:textId="5C2AB617" w:rsidR="00C46B86" w:rsidRDefault="00C46B86">
    <w:pPr>
      <w:pStyle w:val="Corpsdetex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BB194" w14:textId="38BF24CF" w:rsidR="00C46B86" w:rsidRDefault="00C46B86">
    <w:pPr>
      <w:pStyle w:val="En-tte"/>
    </w:pPr>
    <w:r w:rsidRPr="00566E8B">
      <w:rPr>
        <w:rFonts w:asciiTheme="minorHAnsi" w:hAnsiTheme="minorHAnsi" w:cstheme="minorHAnsi"/>
        <w:noProof/>
        <w:sz w:val="40"/>
        <w:szCs w:val="40"/>
        <w:lang w:val="en-US"/>
      </w:rPr>
      <w:drawing>
        <wp:anchor distT="0" distB="0" distL="114300" distR="114300" simplePos="0" relativeHeight="251659264" behindDoc="0" locked="0" layoutInCell="1" allowOverlap="1" wp14:anchorId="17F3E9D3" wp14:editId="5C48B7FD">
          <wp:simplePos x="0" y="0"/>
          <wp:positionH relativeFrom="column">
            <wp:posOffset>51683</wp:posOffset>
          </wp:positionH>
          <wp:positionV relativeFrom="paragraph">
            <wp:posOffset>-132960</wp:posOffset>
          </wp:positionV>
          <wp:extent cx="328927" cy="747253"/>
          <wp:effectExtent l="209550" t="0" r="167005" b="0"/>
          <wp:wrapNone/>
          <wp:docPr id="2" name="Image 2" descr="A black background with red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A black background with red and white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529"/>
                  <a:stretch/>
                </pic:blipFill>
                <pic:spPr bwMode="auto">
                  <a:xfrm rot="5400000">
                    <a:off x="0" y="0"/>
                    <a:ext cx="332426" cy="7552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C2D84"/>
    <w:multiLevelType w:val="hybridMultilevel"/>
    <w:tmpl w:val="A4028CB0"/>
    <w:lvl w:ilvl="0" w:tplc="B164C352">
      <w:start w:val="1"/>
      <w:numFmt w:val="lowerLetter"/>
      <w:lvlText w:val="%1."/>
      <w:lvlJc w:val="left"/>
      <w:pPr>
        <w:ind w:left="239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fr-FR" w:eastAsia="en-US" w:bidi="ar-SA"/>
      </w:rPr>
    </w:lvl>
    <w:lvl w:ilvl="1" w:tplc="9936406E">
      <w:numFmt w:val="bullet"/>
      <w:lvlText w:val="•"/>
      <w:lvlJc w:val="left"/>
      <w:pPr>
        <w:ind w:left="3324" w:hanging="360"/>
      </w:pPr>
      <w:rPr>
        <w:rFonts w:hint="default"/>
        <w:lang w:val="fr-FR" w:eastAsia="en-US" w:bidi="ar-SA"/>
      </w:rPr>
    </w:lvl>
    <w:lvl w:ilvl="2" w:tplc="4AB4626C">
      <w:numFmt w:val="bullet"/>
      <w:lvlText w:val="•"/>
      <w:lvlJc w:val="left"/>
      <w:pPr>
        <w:ind w:left="4249" w:hanging="360"/>
      </w:pPr>
      <w:rPr>
        <w:rFonts w:hint="default"/>
        <w:lang w:val="fr-FR" w:eastAsia="en-US" w:bidi="ar-SA"/>
      </w:rPr>
    </w:lvl>
    <w:lvl w:ilvl="3" w:tplc="4DECC718">
      <w:numFmt w:val="bullet"/>
      <w:lvlText w:val="•"/>
      <w:lvlJc w:val="left"/>
      <w:pPr>
        <w:ind w:left="5173" w:hanging="360"/>
      </w:pPr>
      <w:rPr>
        <w:rFonts w:hint="default"/>
        <w:lang w:val="fr-FR" w:eastAsia="en-US" w:bidi="ar-SA"/>
      </w:rPr>
    </w:lvl>
    <w:lvl w:ilvl="4" w:tplc="97A8A0B6">
      <w:numFmt w:val="bullet"/>
      <w:lvlText w:val="•"/>
      <w:lvlJc w:val="left"/>
      <w:pPr>
        <w:ind w:left="6098" w:hanging="360"/>
      </w:pPr>
      <w:rPr>
        <w:rFonts w:hint="default"/>
        <w:lang w:val="fr-FR" w:eastAsia="en-US" w:bidi="ar-SA"/>
      </w:rPr>
    </w:lvl>
    <w:lvl w:ilvl="5" w:tplc="CF22C350">
      <w:numFmt w:val="bullet"/>
      <w:lvlText w:val="•"/>
      <w:lvlJc w:val="left"/>
      <w:pPr>
        <w:ind w:left="7023" w:hanging="360"/>
      </w:pPr>
      <w:rPr>
        <w:rFonts w:hint="default"/>
        <w:lang w:val="fr-FR" w:eastAsia="en-US" w:bidi="ar-SA"/>
      </w:rPr>
    </w:lvl>
    <w:lvl w:ilvl="6" w:tplc="79006306">
      <w:numFmt w:val="bullet"/>
      <w:lvlText w:val="•"/>
      <w:lvlJc w:val="left"/>
      <w:pPr>
        <w:ind w:left="7947" w:hanging="360"/>
      </w:pPr>
      <w:rPr>
        <w:rFonts w:hint="default"/>
        <w:lang w:val="fr-FR" w:eastAsia="en-US" w:bidi="ar-SA"/>
      </w:rPr>
    </w:lvl>
    <w:lvl w:ilvl="7" w:tplc="62A0FC5A">
      <w:numFmt w:val="bullet"/>
      <w:lvlText w:val="•"/>
      <w:lvlJc w:val="left"/>
      <w:pPr>
        <w:ind w:left="8872" w:hanging="360"/>
      </w:pPr>
      <w:rPr>
        <w:rFonts w:hint="default"/>
        <w:lang w:val="fr-FR" w:eastAsia="en-US" w:bidi="ar-SA"/>
      </w:rPr>
    </w:lvl>
    <w:lvl w:ilvl="8" w:tplc="AA54FE74">
      <w:numFmt w:val="bullet"/>
      <w:lvlText w:val="•"/>
      <w:lvlJc w:val="left"/>
      <w:pPr>
        <w:ind w:left="9797" w:hanging="360"/>
      </w:pPr>
      <w:rPr>
        <w:rFonts w:hint="default"/>
        <w:lang w:val="fr-FR" w:eastAsia="en-US" w:bidi="ar-SA"/>
      </w:rPr>
    </w:lvl>
  </w:abstractNum>
  <w:abstractNum w:abstractNumId="1">
    <w:nsid w:val="0FB53565"/>
    <w:multiLevelType w:val="multilevel"/>
    <w:tmpl w:val="1EE6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44916"/>
    <w:multiLevelType w:val="hybridMultilevel"/>
    <w:tmpl w:val="1F3A3AAC"/>
    <w:lvl w:ilvl="0" w:tplc="315C083E">
      <w:numFmt w:val="bullet"/>
      <w:lvlText w:val="-"/>
      <w:lvlJc w:val="left"/>
      <w:pPr>
        <w:ind w:left="468" w:hanging="361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A156D5EC">
      <w:numFmt w:val="bullet"/>
      <w:lvlText w:val="•"/>
      <w:lvlJc w:val="left"/>
      <w:pPr>
        <w:ind w:left="674" w:hanging="361"/>
      </w:pPr>
      <w:rPr>
        <w:rFonts w:hint="default"/>
        <w:lang w:val="fr-FR" w:eastAsia="en-US" w:bidi="ar-SA"/>
      </w:rPr>
    </w:lvl>
    <w:lvl w:ilvl="2" w:tplc="7F80DB7E">
      <w:numFmt w:val="bullet"/>
      <w:lvlText w:val="•"/>
      <w:lvlJc w:val="left"/>
      <w:pPr>
        <w:ind w:left="889" w:hanging="361"/>
      </w:pPr>
      <w:rPr>
        <w:rFonts w:hint="default"/>
        <w:lang w:val="fr-FR" w:eastAsia="en-US" w:bidi="ar-SA"/>
      </w:rPr>
    </w:lvl>
    <w:lvl w:ilvl="3" w:tplc="13064B90">
      <w:numFmt w:val="bullet"/>
      <w:lvlText w:val="•"/>
      <w:lvlJc w:val="left"/>
      <w:pPr>
        <w:ind w:left="1104" w:hanging="361"/>
      </w:pPr>
      <w:rPr>
        <w:rFonts w:hint="default"/>
        <w:lang w:val="fr-FR" w:eastAsia="en-US" w:bidi="ar-SA"/>
      </w:rPr>
    </w:lvl>
    <w:lvl w:ilvl="4" w:tplc="6258360C">
      <w:numFmt w:val="bullet"/>
      <w:lvlText w:val="•"/>
      <w:lvlJc w:val="left"/>
      <w:pPr>
        <w:ind w:left="1318" w:hanging="361"/>
      </w:pPr>
      <w:rPr>
        <w:rFonts w:hint="default"/>
        <w:lang w:val="fr-FR" w:eastAsia="en-US" w:bidi="ar-SA"/>
      </w:rPr>
    </w:lvl>
    <w:lvl w:ilvl="5" w:tplc="EE9EDC24">
      <w:numFmt w:val="bullet"/>
      <w:lvlText w:val="•"/>
      <w:lvlJc w:val="left"/>
      <w:pPr>
        <w:ind w:left="1533" w:hanging="361"/>
      </w:pPr>
      <w:rPr>
        <w:rFonts w:hint="default"/>
        <w:lang w:val="fr-FR" w:eastAsia="en-US" w:bidi="ar-SA"/>
      </w:rPr>
    </w:lvl>
    <w:lvl w:ilvl="6" w:tplc="E29CFA9E">
      <w:numFmt w:val="bullet"/>
      <w:lvlText w:val="•"/>
      <w:lvlJc w:val="left"/>
      <w:pPr>
        <w:ind w:left="1748" w:hanging="361"/>
      </w:pPr>
      <w:rPr>
        <w:rFonts w:hint="default"/>
        <w:lang w:val="fr-FR" w:eastAsia="en-US" w:bidi="ar-SA"/>
      </w:rPr>
    </w:lvl>
    <w:lvl w:ilvl="7" w:tplc="3272D128">
      <w:numFmt w:val="bullet"/>
      <w:lvlText w:val="•"/>
      <w:lvlJc w:val="left"/>
      <w:pPr>
        <w:ind w:left="1962" w:hanging="361"/>
      </w:pPr>
      <w:rPr>
        <w:rFonts w:hint="default"/>
        <w:lang w:val="fr-FR" w:eastAsia="en-US" w:bidi="ar-SA"/>
      </w:rPr>
    </w:lvl>
    <w:lvl w:ilvl="8" w:tplc="A4B2D5D8">
      <w:numFmt w:val="bullet"/>
      <w:lvlText w:val="•"/>
      <w:lvlJc w:val="left"/>
      <w:pPr>
        <w:ind w:left="2177" w:hanging="361"/>
      </w:pPr>
      <w:rPr>
        <w:rFonts w:hint="default"/>
        <w:lang w:val="fr-FR" w:eastAsia="en-US" w:bidi="ar-SA"/>
      </w:rPr>
    </w:lvl>
  </w:abstractNum>
  <w:abstractNum w:abstractNumId="3">
    <w:nsid w:val="2CB566E5"/>
    <w:multiLevelType w:val="hybridMultilevel"/>
    <w:tmpl w:val="492EEAEE"/>
    <w:lvl w:ilvl="0" w:tplc="31CA9F9A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437C3A46">
      <w:numFmt w:val="bullet"/>
      <w:lvlText w:val="•"/>
      <w:lvlJc w:val="left"/>
      <w:pPr>
        <w:ind w:left="674" w:hanging="360"/>
      </w:pPr>
      <w:rPr>
        <w:rFonts w:hint="default"/>
        <w:lang w:val="fr-FR" w:eastAsia="en-US" w:bidi="ar-SA"/>
      </w:rPr>
    </w:lvl>
    <w:lvl w:ilvl="2" w:tplc="E8CC6BF4">
      <w:numFmt w:val="bullet"/>
      <w:lvlText w:val="•"/>
      <w:lvlJc w:val="left"/>
      <w:pPr>
        <w:ind w:left="888" w:hanging="360"/>
      </w:pPr>
      <w:rPr>
        <w:rFonts w:hint="default"/>
        <w:lang w:val="fr-FR" w:eastAsia="en-US" w:bidi="ar-SA"/>
      </w:rPr>
    </w:lvl>
    <w:lvl w:ilvl="3" w:tplc="08085400">
      <w:numFmt w:val="bullet"/>
      <w:lvlText w:val="•"/>
      <w:lvlJc w:val="left"/>
      <w:pPr>
        <w:ind w:left="1103" w:hanging="360"/>
      </w:pPr>
      <w:rPr>
        <w:rFonts w:hint="default"/>
        <w:lang w:val="fr-FR" w:eastAsia="en-US" w:bidi="ar-SA"/>
      </w:rPr>
    </w:lvl>
    <w:lvl w:ilvl="4" w:tplc="1DB6270A">
      <w:numFmt w:val="bullet"/>
      <w:lvlText w:val="•"/>
      <w:lvlJc w:val="left"/>
      <w:pPr>
        <w:ind w:left="1317" w:hanging="360"/>
      </w:pPr>
      <w:rPr>
        <w:rFonts w:hint="default"/>
        <w:lang w:val="fr-FR" w:eastAsia="en-US" w:bidi="ar-SA"/>
      </w:rPr>
    </w:lvl>
    <w:lvl w:ilvl="5" w:tplc="138072E2">
      <w:numFmt w:val="bullet"/>
      <w:lvlText w:val="•"/>
      <w:lvlJc w:val="left"/>
      <w:pPr>
        <w:ind w:left="1532" w:hanging="360"/>
      </w:pPr>
      <w:rPr>
        <w:rFonts w:hint="default"/>
        <w:lang w:val="fr-FR" w:eastAsia="en-US" w:bidi="ar-SA"/>
      </w:rPr>
    </w:lvl>
    <w:lvl w:ilvl="6" w:tplc="DB24B78A">
      <w:numFmt w:val="bullet"/>
      <w:lvlText w:val="•"/>
      <w:lvlJc w:val="left"/>
      <w:pPr>
        <w:ind w:left="1746" w:hanging="360"/>
      </w:pPr>
      <w:rPr>
        <w:rFonts w:hint="default"/>
        <w:lang w:val="fr-FR" w:eastAsia="en-US" w:bidi="ar-SA"/>
      </w:rPr>
    </w:lvl>
    <w:lvl w:ilvl="7" w:tplc="983262F4">
      <w:numFmt w:val="bullet"/>
      <w:lvlText w:val="•"/>
      <w:lvlJc w:val="left"/>
      <w:pPr>
        <w:ind w:left="1960" w:hanging="360"/>
      </w:pPr>
      <w:rPr>
        <w:rFonts w:hint="default"/>
        <w:lang w:val="fr-FR" w:eastAsia="en-US" w:bidi="ar-SA"/>
      </w:rPr>
    </w:lvl>
    <w:lvl w:ilvl="8" w:tplc="BDA4D87C">
      <w:numFmt w:val="bullet"/>
      <w:lvlText w:val="•"/>
      <w:lvlJc w:val="left"/>
      <w:pPr>
        <w:ind w:left="2175" w:hanging="360"/>
      </w:pPr>
      <w:rPr>
        <w:rFonts w:hint="default"/>
        <w:lang w:val="fr-FR" w:eastAsia="en-US" w:bidi="ar-SA"/>
      </w:rPr>
    </w:lvl>
  </w:abstractNum>
  <w:abstractNum w:abstractNumId="4">
    <w:nsid w:val="414F3D4A"/>
    <w:multiLevelType w:val="hybridMultilevel"/>
    <w:tmpl w:val="F872C204"/>
    <w:lvl w:ilvl="0" w:tplc="ADA89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0AB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C84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143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DE6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3ED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D82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ECE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48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2AA2EBD"/>
    <w:multiLevelType w:val="multilevel"/>
    <w:tmpl w:val="AE1E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834880"/>
    <w:multiLevelType w:val="hybridMultilevel"/>
    <w:tmpl w:val="42C62EB0"/>
    <w:lvl w:ilvl="0" w:tplc="6FB26808">
      <w:start w:val="1"/>
      <w:numFmt w:val="lowerLetter"/>
      <w:lvlText w:val="%1."/>
      <w:lvlJc w:val="left"/>
      <w:pPr>
        <w:ind w:left="167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fr-FR" w:eastAsia="en-US" w:bidi="ar-SA"/>
      </w:rPr>
    </w:lvl>
    <w:lvl w:ilvl="1" w:tplc="80BE99C6">
      <w:numFmt w:val="bullet"/>
      <w:lvlText w:val="•"/>
      <w:lvlJc w:val="left"/>
      <w:pPr>
        <w:ind w:left="2604" w:hanging="360"/>
      </w:pPr>
      <w:rPr>
        <w:rFonts w:hint="default"/>
        <w:lang w:val="fr-FR" w:eastAsia="en-US" w:bidi="ar-SA"/>
      </w:rPr>
    </w:lvl>
    <w:lvl w:ilvl="2" w:tplc="E6B06A28">
      <w:numFmt w:val="bullet"/>
      <w:lvlText w:val="•"/>
      <w:lvlJc w:val="left"/>
      <w:pPr>
        <w:ind w:left="3529" w:hanging="360"/>
      </w:pPr>
      <w:rPr>
        <w:rFonts w:hint="default"/>
        <w:lang w:val="fr-FR" w:eastAsia="en-US" w:bidi="ar-SA"/>
      </w:rPr>
    </w:lvl>
    <w:lvl w:ilvl="3" w:tplc="E5745940">
      <w:numFmt w:val="bullet"/>
      <w:lvlText w:val="•"/>
      <w:lvlJc w:val="left"/>
      <w:pPr>
        <w:ind w:left="4453" w:hanging="360"/>
      </w:pPr>
      <w:rPr>
        <w:rFonts w:hint="default"/>
        <w:lang w:val="fr-FR" w:eastAsia="en-US" w:bidi="ar-SA"/>
      </w:rPr>
    </w:lvl>
    <w:lvl w:ilvl="4" w:tplc="476ED3F2">
      <w:numFmt w:val="bullet"/>
      <w:lvlText w:val="•"/>
      <w:lvlJc w:val="left"/>
      <w:pPr>
        <w:ind w:left="5378" w:hanging="360"/>
      </w:pPr>
      <w:rPr>
        <w:rFonts w:hint="default"/>
        <w:lang w:val="fr-FR" w:eastAsia="en-US" w:bidi="ar-SA"/>
      </w:rPr>
    </w:lvl>
    <w:lvl w:ilvl="5" w:tplc="9A9265EC">
      <w:numFmt w:val="bullet"/>
      <w:lvlText w:val="•"/>
      <w:lvlJc w:val="left"/>
      <w:pPr>
        <w:ind w:left="6303" w:hanging="360"/>
      </w:pPr>
      <w:rPr>
        <w:rFonts w:hint="default"/>
        <w:lang w:val="fr-FR" w:eastAsia="en-US" w:bidi="ar-SA"/>
      </w:rPr>
    </w:lvl>
    <w:lvl w:ilvl="6" w:tplc="92AAF880">
      <w:numFmt w:val="bullet"/>
      <w:lvlText w:val="•"/>
      <w:lvlJc w:val="left"/>
      <w:pPr>
        <w:ind w:left="7227" w:hanging="360"/>
      </w:pPr>
      <w:rPr>
        <w:rFonts w:hint="default"/>
        <w:lang w:val="fr-FR" w:eastAsia="en-US" w:bidi="ar-SA"/>
      </w:rPr>
    </w:lvl>
    <w:lvl w:ilvl="7" w:tplc="09A0C49E">
      <w:numFmt w:val="bullet"/>
      <w:lvlText w:val="•"/>
      <w:lvlJc w:val="left"/>
      <w:pPr>
        <w:ind w:left="8152" w:hanging="360"/>
      </w:pPr>
      <w:rPr>
        <w:rFonts w:hint="default"/>
        <w:lang w:val="fr-FR" w:eastAsia="en-US" w:bidi="ar-SA"/>
      </w:rPr>
    </w:lvl>
    <w:lvl w:ilvl="8" w:tplc="94FAE220">
      <w:numFmt w:val="bullet"/>
      <w:lvlText w:val="•"/>
      <w:lvlJc w:val="left"/>
      <w:pPr>
        <w:ind w:left="9077" w:hanging="360"/>
      </w:pPr>
      <w:rPr>
        <w:rFonts w:hint="default"/>
        <w:lang w:val="fr-FR" w:eastAsia="en-US" w:bidi="ar-SA"/>
      </w:rPr>
    </w:lvl>
  </w:abstractNum>
  <w:abstractNum w:abstractNumId="7">
    <w:nsid w:val="4E6010F4"/>
    <w:multiLevelType w:val="multilevel"/>
    <w:tmpl w:val="15303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3D73D1"/>
    <w:multiLevelType w:val="hybridMultilevel"/>
    <w:tmpl w:val="D96A4E24"/>
    <w:lvl w:ilvl="0" w:tplc="390E3212">
      <w:start w:val="1"/>
      <w:numFmt w:val="lowerLetter"/>
      <w:lvlText w:val="%1."/>
      <w:lvlJc w:val="left"/>
      <w:pPr>
        <w:ind w:left="453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fr-FR" w:eastAsia="en-US" w:bidi="ar-SA"/>
      </w:rPr>
    </w:lvl>
    <w:lvl w:ilvl="1" w:tplc="598222F4">
      <w:numFmt w:val="bullet"/>
      <w:lvlText w:val="•"/>
      <w:lvlJc w:val="left"/>
      <w:pPr>
        <w:ind w:left="5460" w:hanging="360"/>
      </w:pPr>
      <w:rPr>
        <w:rFonts w:hint="default"/>
        <w:lang w:val="fr-FR" w:eastAsia="en-US" w:bidi="ar-SA"/>
      </w:rPr>
    </w:lvl>
    <w:lvl w:ilvl="2" w:tplc="579EDB0E">
      <w:numFmt w:val="bullet"/>
      <w:lvlText w:val="•"/>
      <w:lvlJc w:val="left"/>
      <w:pPr>
        <w:ind w:left="6385" w:hanging="360"/>
      </w:pPr>
      <w:rPr>
        <w:rFonts w:hint="default"/>
        <w:lang w:val="fr-FR" w:eastAsia="en-US" w:bidi="ar-SA"/>
      </w:rPr>
    </w:lvl>
    <w:lvl w:ilvl="3" w:tplc="359E4388">
      <w:numFmt w:val="bullet"/>
      <w:lvlText w:val="•"/>
      <w:lvlJc w:val="left"/>
      <w:pPr>
        <w:ind w:left="7309" w:hanging="360"/>
      </w:pPr>
      <w:rPr>
        <w:rFonts w:hint="default"/>
        <w:lang w:val="fr-FR" w:eastAsia="en-US" w:bidi="ar-SA"/>
      </w:rPr>
    </w:lvl>
    <w:lvl w:ilvl="4" w:tplc="3F2CCF60">
      <w:numFmt w:val="bullet"/>
      <w:lvlText w:val="•"/>
      <w:lvlJc w:val="left"/>
      <w:pPr>
        <w:ind w:left="8234" w:hanging="360"/>
      </w:pPr>
      <w:rPr>
        <w:rFonts w:hint="default"/>
        <w:lang w:val="fr-FR" w:eastAsia="en-US" w:bidi="ar-SA"/>
      </w:rPr>
    </w:lvl>
    <w:lvl w:ilvl="5" w:tplc="11647B9E">
      <w:numFmt w:val="bullet"/>
      <w:lvlText w:val="•"/>
      <w:lvlJc w:val="left"/>
      <w:pPr>
        <w:ind w:left="9159" w:hanging="360"/>
      </w:pPr>
      <w:rPr>
        <w:rFonts w:hint="default"/>
        <w:lang w:val="fr-FR" w:eastAsia="en-US" w:bidi="ar-SA"/>
      </w:rPr>
    </w:lvl>
    <w:lvl w:ilvl="6" w:tplc="E998EFFC">
      <w:numFmt w:val="bullet"/>
      <w:lvlText w:val="•"/>
      <w:lvlJc w:val="left"/>
      <w:pPr>
        <w:ind w:left="10083" w:hanging="360"/>
      </w:pPr>
      <w:rPr>
        <w:rFonts w:hint="default"/>
        <w:lang w:val="fr-FR" w:eastAsia="en-US" w:bidi="ar-SA"/>
      </w:rPr>
    </w:lvl>
    <w:lvl w:ilvl="7" w:tplc="5A2E0AF2">
      <w:numFmt w:val="bullet"/>
      <w:lvlText w:val="•"/>
      <w:lvlJc w:val="left"/>
      <w:pPr>
        <w:ind w:left="11008" w:hanging="360"/>
      </w:pPr>
      <w:rPr>
        <w:rFonts w:hint="default"/>
        <w:lang w:val="fr-FR" w:eastAsia="en-US" w:bidi="ar-SA"/>
      </w:rPr>
    </w:lvl>
    <w:lvl w:ilvl="8" w:tplc="227A2EDC">
      <w:numFmt w:val="bullet"/>
      <w:lvlText w:val="•"/>
      <w:lvlJc w:val="left"/>
      <w:pPr>
        <w:ind w:left="11933" w:hanging="360"/>
      </w:pPr>
      <w:rPr>
        <w:rFonts w:hint="default"/>
        <w:lang w:val="fr-FR" w:eastAsia="en-US" w:bidi="ar-SA"/>
      </w:rPr>
    </w:lvl>
  </w:abstractNum>
  <w:abstractNum w:abstractNumId="9">
    <w:nsid w:val="6071220B"/>
    <w:multiLevelType w:val="multilevel"/>
    <w:tmpl w:val="5290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723982"/>
    <w:multiLevelType w:val="multilevel"/>
    <w:tmpl w:val="1EE6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2C0A74"/>
    <w:multiLevelType w:val="hybridMultilevel"/>
    <w:tmpl w:val="677A3804"/>
    <w:lvl w:ilvl="0" w:tplc="398AE1C0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34C4D082">
      <w:numFmt w:val="bullet"/>
      <w:lvlText w:val="•"/>
      <w:lvlJc w:val="left"/>
      <w:pPr>
        <w:ind w:left="674" w:hanging="360"/>
      </w:pPr>
      <w:rPr>
        <w:rFonts w:hint="default"/>
        <w:lang w:val="fr-FR" w:eastAsia="en-US" w:bidi="ar-SA"/>
      </w:rPr>
    </w:lvl>
    <w:lvl w:ilvl="2" w:tplc="A25E8F5C">
      <w:numFmt w:val="bullet"/>
      <w:lvlText w:val="•"/>
      <w:lvlJc w:val="left"/>
      <w:pPr>
        <w:ind w:left="888" w:hanging="360"/>
      </w:pPr>
      <w:rPr>
        <w:rFonts w:hint="default"/>
        <w:lang w:val="fr-FR" w:eastAsia="en-US" w:bidi="ar-SA"/>
      </w:rPr>
    </w:lvl>
    <w:lvl w:ilvl="3" w:tplc="2EC82EE4">
      <w:numFmt w:val="bullet"/>
      <w:lvlText w:val="•"/>
      <w:lvlJc w:val="left"/>
      <w:pPr>
        <w:ind w:left="1103" w:hanging="360"/>
      </w:pPr>
      <w:rPr>
        <w:rFonts w:hint="default"/>
        <w:lang w:val="fr-FR" w:eastAsia="en-US" w:bidi="ar-SA"/>
      </w:rPr>
    </w:lvl>
    <w:lvl w:ilvl="4" w:tplc="27AE88C0">
      <w:numFmt w:val="bullet"/>
      <w:lvlText w:val="•"/>
      <w:lvlJc w:val="left"/>
      <w:pPr>
        <w:ind w:left="1317" w:hanging="360"/>
      </w:pPr>
      <w:rPr>
        <w:rFonts w:hint="default"/>
        <w:lang w:val="fr-FR" w:eastAsia="en-US" w:bidi="ar-SA"/>
      </w:rPr>
    </w:lvl>
    <w:lvl w:ilvl="5" w:tplc="C34A71A2">
      <w:numFmt w:val="bullet"/>
      <w:lvlText w:val="•"/>
      <w:lvlJc w:val="left"/>
      <w:pPr>
        <w:ind w:left="1532" w:hanging="360"/>
      </w:pPr>
      <w:rPr>
        <w:rFonts w:hint="default"/>
        <w:lang w:val="fr-FR" w:eastAsia="en-US" w:bidi="ar-SA"/>
      </w:rPr>
    </w:lvl>
    <w:lvl w:ilvl="6" w:tplc="AEF22BC6">
      <w:numFmt w:val="bullet"/>
      <w:lvlText w:val="•"/>
      <w:lvlJc w:val="left"/>
      <w:pPr>
        <w:ind w:left="1746" w:hanging="360"/>
      </w:pPr>
      <w:rPr>
        <w:rFonts w:hint="default"/>
        <w:lang w:val="fr-FR" w:eastAsia="en-US" w:bidi="ar-SA"/>
      </w:rPr>
    </w:lvl>
    <w:lvl w:ilvl="7" w:tplc="9D1CA9FE">
      <w:numFmt w:val="bullet"/>
      <w:lvlText w:val="•"/>
      <w:lvlJc w:val="left"/>
      <w:pPr>
        <w:ind w:left="1960" w:hanging="360"/>
      </w:pPr>
      <w:rPr>
        <w:rFonts w:hint="default"/>
        <w:lang w:val="fr-FR" w:eastAsia="en-US" w:bidi="ar-SA"/>
      </w:rPr>
    </w:lvl>
    <w:lvl w:ilvl="8" w:tplc="F6EA0036">
      <w:numFmt w:val="bullet"/>
      <w:lvlText w:val="•"/>
      <w:lvlJc w:val="left"/>
      <w:pPr>
        <w:ind w:left="2175" w:hanging="360"/>
      </w:pPr>
      <w:rPr>
        <w:rFonts w:hint="default"/>
        <w:lang w:val="fr-FR" w:eastAsia="en-US" w:bidi="ar-SA"/>
      </w:rPr>
    </w:lvl>
  </w:abstractNum>
  <w:abstractNum w:abstractNumId="12">
    <w:nsid w:val="7A601056"/>
    <w:multiLevelType w:val="multilevel"/>
    <w:tmpl w:val="EB36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86"/>
    <w:rsid w:val="0000661E"/>
    <w:rsid w:val="00064E09"/>
    <w:rsid w:val="000B00F4"/>
    <w:rsid w:val="004659AE"/>
    <w:rsid w:val="007C28CD"/>
    <w:rsid w:val="007E6F26"/>
    <w:rsid w:val="009F0D46"/>
    <w:rsid w:val="00B51B71"/>
    <w:rsid w:val="00B943E5"/>
    <w:rsid w:val="00C13D8A"/>
    <w:rsid w:val="00C378F1"/>
    <w:rsid w:val="00C46B86"/>
    <w:rsid w:val="00C70DB6"/>
    <w:rsid w:val="00D42497"/>
    <w:rsid w:val="00FF1621"/>
    <w:rsid w:val="06259CD8"/>
    <w:rsid w:val="7047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A224E"/>
  <w15:chartTrackingRefBased/>
  <w15:docId w15:val="{C7A5C173-5B5F-4DAF-B78E-D138FA4E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B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46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6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6B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6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6B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6B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6B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6B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6B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6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6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6B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6B8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6B8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6B8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6B8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6B8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6B8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6B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6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6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6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6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6B8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C46B86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C46B8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6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6B8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6B86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46B86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46B86"/>
  </w:style>
  <w:style w:type="paragraph" w:styleId="Pieddepage">
    <w:name w:val="footer"/>
    <w:basedOn w:val="Normal"/>
    <w:link w:val="PieddepageCar"/>
    <w:uiPriority w:val="99"/>
    <w:unhideWhenUsed/>
    <w:rsid w:val="00C46B86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6B86"/>
  </w:style>
  <w:style w:type="paragraph" w:styleId="Corpsdetexte">
    <w:name w:val="Body Text"/>
    <w:basedOn w:val="Normal"/>
    <w:link w:val="CorpsdetexteCar"/>
    <w:uiPriority w:val="1"/>
    <w:qFormat/>
    <w:rsid w:val="00C46B86"/>
  </w:style>
  <w:style w:type="character" w:customStyle="1" w:styleId="CorpsdetexteCar">
    <w:name w:val="Corps de texte Car"/>
    <w:basedOn w:val="Policepardfaut"/>
    <w:link w:val="Corpsdetexte"/>
    <w:uiPriority w:val="1"/>
    <w:rsid w:val="00C46B86"/>
    <w:rPr>
      <w:rFonts w:ascii="Calibri" w:eastAsia="Calibri" w:hAnsi="Calibri" w:cs="Calibri"/>
      <w:kern w:val="0"/>
      <w:lang w:val="fr-FR"/>
    </w:rPr>
  </w:style>
  <w:style w:type="table" w:customStyle="1" w:styleId="TableNormal1">
    <w:name w:val="Table Normal1"/>
    <w:uiPriority w:val="2"/>
    <w:semiHidden/>
    <w:unhideWhenUsed/>
    <w:qFormat/>
    <w:rsid w:val="00C46B86"/>
    <w:pPr>
      <w:widowControl w:val="0"/>
      <w:autoSpaceDE w:val="0"/>
      <w:autoSpaceDN w:val="0"/>
      <w:spacing w:after="0" w:line="240" w:lineRule="auto"/>
    </w:pPr>
    <w:rPr>
      <w:kern w:val="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39"/>
    <w:qFormat/>
    <w:rsid w:val="00C46B86"/>
    <w:pPr>
      <w:spacing w:before="121"/>
      <w:ind w:left="956"/>
    </w:pPr>
    <w:rPr>
      <w:rFonts w:ascii="Calibri Light" w:eastAsia="Calibri Light" w:hAnsi="Calibri Light" w:cs="Calibri Light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46B86"/>
  </w:style>
  <w:style w:type="paragraph" w:styleId="Sansinterligne">
    <w:name w:val="No Spacing"/>
    <w:link w:val="SansinterligneCar"/>
    <w:uiPriority w:val="1"/>
    <w:qFormat/>
    <w:rsid w:val="00C46B86"/>
    <w:pPr>
      <w:spacing w:before="120" w:after="0" w:line="260" w:lineRule="atLeast"/>
      <w:ind w:left="357" w:hanging="357"/>
    </w:pPr>
    <w:rPr>
      <w:rFonts w:ascii="Arial" w:eastAsia="Times New Roman" w:hAnsi="Arial"/>
      <w:color w:val="AF161E"/>
      <w:kern w:val="0"/>
      <w:lang w:val="da-DK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46B86"/>
    <w:rPr>
      <w:rFonts w:ascii="Arial" w:eastAsia="Times New Roman" w:hAnsi="Arial"/>
      <w:color w:val="AF161E"/>
      <w:kern w:val="0"/>
      <w:lang w:val="da-DK"/>
    </w:rPr>
  </w:style>
  <w:style w:type="character" w:customStyle="1" w:styleId="eop">
    <w:name w:val="eop"/>
    <w:basedOn w:val="Policepardfaut"/>
    <w:rsid w:val="00C46B86"/>
  </w:style>
  <w:style w:type="character" w:styleId="Marquedecommentaire">
    <w:name w:val="annotation reference"/>
    <w:basedOn w:val="Policepardfaut"/>
    <w:uiPriority w:val="99"/>
    <w:semiHidden/>
    <w:unhideWhenUsed/>
    <w:rsid w:val="00C46B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46B8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46B86"/>
    <w:rPr>
      <w:rFonts w:ascii="Calibri" w:eastAsia="Calibri" w:hAnsi="Calibri" w:cs="Calibri"/>
      <w:kern w:val="0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6B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6B86"/>
    <w:rPr>
      <w:rFonts w:ascii="Calibri" w:eastAsia="Calibri" w:hAnsi="Calibri" w:cs="Calibri"/>
      <w:b/>
      <w:bCs/>
      <w:kern w:val="0"/>
      <w:sz w:val="20"/>
      <w:szCs w:val="20"/>
      <w:lang w:val="fr-FR"/>
    </w:rPr>
  </w:style>
  <w:style w:type="character" w:styleId="Lienhypertexte">
    <w:name w:val="Hyperlink"/>
    <w:basedOn w:val="Policepardfaut"/>
    <w:uiPriority w:val="99"/>
    <w:unhideWhenUsed/>
    <w:rsid w:val="00C46B86"/>
    <w:rPr>
      <w:color w:val="467886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46B86"/>
    <w:rPr>
      <w:color w:val="605E5C"/>
      <w:shd w:val="clear" w:color="auto" w:fill="E1DFDD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46B86"/>
    <w:pPr>
      <w:spacing w:before="240" w:after="0"/>
      <w:outlineLvl w:val="9"/>
    </w:pPr>
    <w:rPr>
      <w:sz w:val="32"/>
      <w:szCs w:val="32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46B86"/>
    <w:pPr>
      <w:spacing w:after="100"/>
      <w:ind w:left="220"/>
    </w:pPr>
  </w:style>
  <w:style w:type="paragraph" w:styleId="Rvision">
    <w:name w:val="Revision"/>
    <w:hidden/>
    <w:uiPriority w:val="99"/>
    <w:semiHidden/>
    <w:rsid w:val="00C46B86"/>
    <w:pPr>
      <w:spacing w:after="0" w:line="240" w:lineRule="auto"/>
    </w:pPr>
    <w:rPr>
      <w:rFonts w:ascii="Calibri" w:eastAsia="Calibri" w:hAnsi="Calibri" w:cs="Calibri"/>
      <w:kern w:val="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A814.D85EBD0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A814.D85EBD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61F162C772B4DB63904B758BA63D4" ma:contentTypeVersion="18" ma:contentTypeDescription="Create a new document." ma:contentTypeScope="" ma:versionID="88bae56e19c03f9a8647772852b25aab">
  <xsd:schema xmlns:xsd="http://www.w3.org/2001/XMLSchema" xmlns:xs="http://www.w3.org/2001/XMLSchema" xmlns:p="http://schemas.microsoft.com/office/2006/metadata/properties" xmlns:ns2="9b69f277-05a1-4d41-b3b3-625324984c15" xmlns:ns3="95cd966b-c57a-48a0-99dd-48844cfc7f24" targetNamespace="http://schemas.microsoft.com/office/2006/metadata/properties" ma:root="true" ma:fieldsID="b5faeb78cb3f3c86f89d5b4fb45e6cba" ns2:_="" ns3:_="">
    <xsd:import namespace="9b69f277-05a1-4d41-b3b3-625324984c15"/>
    <xsd:import namespace="95cd966b-c57a-48a0-99dd-48844cfc7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9f277-05a1-4d41-b3b3-625324984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d966b-c57a-48a0-99dd-48844cfc7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d35b64-bd08-42d4-a160-2ec0da9166b4}" ma:internalName="TaxCatchAll" ma:showField="CatchAllData" ma:web="95cd966b-c57a-48a0-99dd-48844cfc7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69f277-05a1-4d41-b3b3-625324984c15">
      <Terms xmlns="http://schemas.microsoft.com/office/infopath/2007/PartnerControls"/>
    </lcf76f155ced4ddcb4097134ff3c332f>
    <TaxCatchAll xmlns="95cd966b-c57a-48a0-99dd-48844cfc7f24" xsi:nil="true"/>
  </documentManagement>
</p:properties>
</file>

<file path=customXml/itemProps1.xml><?xml version="1.0" encoding="utf-8"?>
<ds:datastoreItem xmlns:ds="http://schemas.openxmlformats.org/officeDocument/2006/customXml" ds:itemID="{D0F04233-5266-4119-AB37-F71F588DB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108711-6F80-4E95-914E-F53FEF554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9f277-05a1-4d41-b3b3-625324984c15"/>
    <ds:schemaRef ds:uri="95cd966b-c57a-48a0-99dd-48844cfc7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D6C57-6D31-4026-8EC0-B4BB3C5BBE54}">
  <ds:schemaRefs>
    <ds:schemaRef ds:uri="http://schemas.microsoft.com/office/2006/metadata/properties"/>
    <ds:schemaRef ds:uri="http://schemas.microsoft.com/office/infopath/2007/PartnerControls"/>
    <ds:schemaRef ds:uri="9b69f277-05a1-4d41-b3b3-625324984c15"/>
    <ds:schemaRef ds:uri="95cd966b-c57a-48a0-99dd-48844cfc7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Gouider Msallem</dc:creator>
  <cp:keywords/>
  <dc:description/>
  <cp:lastModifiedBy>Compte Microsoft</cp:lastModifiedBy>
  <cp:revision>3</cp:revision>
  <dcterms:created xsi:type="dcterms:W3CDTF">2025-01-02T10:46:00Z</dcterms:created>
  <dcterms:modified xsi:type="dcterms:W3CDTF">2025-01-22T08:54:00Z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0x010100B5B61F162C772B4DB63904B758BA63D4</vt:lpwstr>
  </property>
  <property fmtid="{D5CDD505-2E9C-101B-9397-08002B2CF9AE}" pid="3" name="MediaServiceImageTags">
    <vt:lpwstr/>
  </property>
</Properties>
</file>