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D283" w14:textId="657FDA08" w:rsidR="003F6E8B" w:rsidRDefault="003F6E8B" w:rsidP="003F6E8B">
      <w:pPr>
        <w:bidi/>
        <w:jc w:val="right"/>
        <w:rPr>
          <w:rFonts w:ascii="Arial" w:eastAsia="Times New Roman" w:hAnsi="Arial" w:cs="Arial"/>
          <w:color w:val="000000"/>
          <w:kern w:val="0"/>
          <w:sz w:val="24"/>
          <w:szCs w:val="24"/>
          <w:lang w:eastAsia="fr-FR"/>
        </w:rPr>
      </w:pPr>
    </w:p>
    <w:p w14:paraId="3E7BEBFC" w14:textId="4153B10C" w:rsidR="003F6E8B" w:rsidRPr="00816477" w:rsidRDefault="003F6E8B" w:rsidP="00816477">
      <w:pPr>
        <w:spacing w:line="223" w:lineRule="exact"/>
        <w:ind w:left="20"/>
        <w:jc w:val="center"/>
        <w:rPr>
          <w:b/>
          <w:bCs/>
          <w:sz w:val="20"/>
        </w:rPr>
      </w:pPr>
      <w:r w:rsidRPr="00816477">
        <w:rPr>
          <w:b/>
          <w:bCs/>
          <w:sz w:val="20"/>
        </w:rPr>
        <w:t>Référence</w:t>
      </w:r>
      <w:r w:rsidRPr="00816477">
        <w:rPr>
          <w:b/>
          <w:bCs/>
          <w:spacing w:val="-8"/>
          <w:sz w:val="20"/>
        </w:rPr>
        <w:t xml:space="preserve"> </w:t>
      </w:r>
      <w:r w:rsidRPr="00816477">
        <w:rPr>
          <w:b/>
          <w:bCs/>
          <w:sz w:val="20"/>
        </w:rPr>
        <w:t>:</w:t>
      </w:r>
      <w:r w:rsidRPr="00816477">
        <w:rPr>
          <w:b/>
          <w:bCs/>
          <w:spacing w:val="-8"/>
          <w:sz w:val="20"/>
        </w:rPr>
        <w:t xml:space="preserve"> </w:t>
      </w:r>
      <w:r w:rsidRPr="00816477">
        <w:rPr>
          <w:b/>
          <w:bCs/>
          <w:sz w:val="20"/>
        </w:rPr>
        <w:t>[</w:t>
      </w:r>
      <w:r w:rsidR="00723656" w:rsidRPr="00816477">
        <w:rPr>
          <w:b/>
          <w:bCs/>
          <w:sz w:val="20"/>
        </w:rPr>
        <w:t>03/2024</w:t>
      </w:r>
      <w:r w:rsidRPr="00816477">
        <w:rPr>
          <w:b/>
          <w:bCs/>
          <w:spacing w:val="-2"/>
          <w:sz w:val="20"/>
        </w:rPr>
        <w:t>]</w:t>
      </w:r>
    </w:p>
    <w:p w14:paraId="33190454" w14:textId="3171BD13" w:rsidR="003F6E8B" w:rsidRPr="00816477" w:rsidRDefault="003F6E8B" w:rsidP="00816477">
      <w:pPr>
        <w:pStyle w:val="Titre11"/>
        <w:jc w:val="center"/>
        <w:rPr>
          <w:sz w:val="26"/>
          <w:szCs w:val="26"/>
        </w:rPr>
      </w:pPr>
      <w:r w:rsidRPr="00816477">
        <w:rPr>
          <w:sz w:val="26"/>
          <w:szCs w:val="26"/>
        </w:rPr>
        <w:t>TERME DE REFERENCE POUR LE RECRUTEMENT D’UN FORMATEUR.RICE</w:t>
      </w:r>
      <w:r w:rsidR="003C13DE" w:rsidRPr="00816477">
        <w:rPr>
          <w:sz w:val="26"/>
          <w:szCs w:val="26"/>
        </w:rPr>
        <w:t>/</w:t>
      </w:r>
      <w:r w:rsidR="00816477" w:rsidRPr="00816477">
        <w:rPr>
          <w:sz w:val="26"/>
          <w:szCs w:val="26"/>
        </w:rPr>
        <w:t xml:space="preserve"> </w:t>
      </w:r>
      <w:r w:rsidR="003B4019" w:rsidRPr="00816477">
        <w:rPr>
          <w:sz w:val="26"/>
          <w:szCs w:val="26"/>
        </w:rPr>
        <w:t>EXPERT EN</w:t>
      </w:r>
      <w:r w:rsidRPr="00816477">
        <w:rPr>
          <w:sz w:val="26"/>
          <w:szCs w:val="26"/>
        </w:rPr>
        <w:t xml:space="preserve"> </w:t>
      </w:r>
      <w:r w:rsidRPr="00816477">
        <w:rPr>
          <w:rFonts w:ascii="Arial" w:eastAsia="Times New Roman" w:hAnsi="Arial" w:cs="Arial"/>
          <w:color w:val="000000"/>
          <w:sz w:val="36"/>
          <w:szCs w:val="36"/>
          <w:lang w:eastAsia="fr-FR"/>
        </w:rPr>
        <w:t>Robotique</w:t>
      </w:r>
      <w:r w:rsidRPr="00816477">
        <w:rPr>
          <w:sz w:val="26"/>
          <w:szCs w:val="26"/>
        </w:rPr>
        <w:t xml:space="preserve"> DANS LE CADRE DU PROJET «</w:t>
      </w:r>
      <w:proofErr w:type="spellStart"/>
      <w:r w:rsidRPr="00816477">
        <w:rPr>
          <w:sz w:val="26"/>
          <w:szCs w:val="26"/>
        </w:rPr>
        <w:t>Scienti</w:t>
      </w:r>
      <w:proofErr w:type="spellEnd"/>
      <w:r w:rsidRPr="00816477">
        <w:rPr>
          <w:sz w:val="26"/>
          <w:szCs w:val="26"/>
        </w:rPr>
        <w:t xml:space="preserve"> jeunes»</w:t>
      </w:r>
    </w:p>
    <w:p w14:paraId="61C7E5ED" w14:textId="710E2EED" w:rsidR="003F6E8B" w:rsidRPr="00DF5AE5" w:rsidRDefault="003F6E8B" w:rsidP="00816477">
      <w:pPr>
        <w:spacing w:before="240"/>
        <w:ind w:left="116"/>
        <w:jc w:val="center"/>
        <w:rPr>
          <w:b/>
          <w:spacing w:val="-4"/>
          <w:u w:val="single"/>
        </w:rPr>
      </w:pPr>
      <w:r w:rsidRPr="00DF5AE5">
        <w:rPr>
          <w:b/>
          <w:u w:val="single"/>
        </w:rPr>
        <w:t>Document</w:t>
      </w:r>
      <w:r w:rsidRPr="00DF5AE5">
        <w:rPr>
          <w:b/>
          <w:spacing w:val="-3"/>
          <w:u w:val="single"/>
        </w:rPr>
        <w:t xml:space="preserve"> </w:t>
      </w:r>
      <w:r w:rsidRPr="00DF5AE5">
        <w:rPr>
          <w:b/>
          <w:u w:val="single"/>
        </w:rPr>
        <w:t>de</w:t>
      </w:r>
      <w:r w:rsidRPr="00DF5AE5">
        <w:rPr>
          <w:b/>
          <w:spacing w:val="-4"/>
          <w:u w:val="single"/>
        </w:rPr>
        <w:t xml:space="preserve"> </w:t>
      </w:r>
      <w:r w:rsidRPr="00DF5AE5">
        <w:rPr>
          <w:b/>
          <w:u w:val="single"/>
        </w:rPr>
        <w:t>présentation</w:t>
      </w:r>
      <w:r w:rsidRPr="00DF5AE5">
        <w:rPr>
          <w:b/>
          <w:spacing w:val="-4"/>
          <w:u w:val="single"/>
        </w:rPr>
        <w:t xml:space="preserve"> </w:t>
      </w:r>
      <w:r w:rsidRPr="00DF5AE5">
        <w:rPr>
          <w:b/>
          <w:u w:val="single"/>
        </w:rPr>
        <w:t>:</w:t>
      </w:r>
      <w:r w:rsidRPr="00DF5AE5">
        <w:rPr>
          <w:b/>
          <w:spacing w:val="-3"/>
          <w:u w:val="single"/>
        </w:rPr>
        <w:t xml:space="preserve"> </w:t>
      </w:r>
      <w:r w:rsidRPr="00DF5AE5">
        <w:rPr>
          <w:b/>
          <w:u w:val="single"/>
        </w:rPr>
        <w:t>Appel</w:t>
      </w:r>
      <w:r w:rsidRPr="00DF5AE5">
        <w:rPr>
          <w:b/>
          <w:spacing w:val="-3"/>
          <w:u w:val="single"/>
        </w:rPr>
        <w:t xml:space="preserve"> </w:t>
      </w:r>
      <w:r w:rsidRPr="00DF5AE5">
        <w:rPr>
          <w:b/>
          <w:u w:val="single"/>
        </w:rPr>
        <w:t>à</w:t>
      </w:r>
      <w:r w:rsidRPr="00DF5AE5">
        <w:rPr>
          <w:b/>
          <w:spacing w:val="-3"/>
          <w:u w:val="single"/>
        </w:rPr>
        <w:t xml:space="preserve"> </w:t>
      </w:r>
      <w:r w:rsidRPr="00DF5AE5">
        <w:rPr>
          <w:b/>
          <w:u w:val="single"/>
        </w:rPr>
        <w:t>candidature</w:t>
      </w:r>
      <w:r w:rsidRPr="00DF5AE5">
        <w:rPr>
          <w:b/>
          <w:spacing w:val="-3"/>
          <w:u w:val="single"/>
        </w:rPr>
        <w:t xml:space="preserve"> </w:t>
      </w:r>
      <w:r w:rsidRPr="00DF5AE5">
        <w:rPr>
          <w:b/>
          <w:u w:val="single"/>
        </w:rPr>
        <w:t>ouvert</w:t>
      </w:r>
      <w:r w:rsidRPr="00DF5AE5">
        <w:rPr>
          <w:b/>
          <w:spacing w:val="-3"/>
          <w:u w:val="single"/>
        </w:rPr>
        <w:t xml:space="preserve"> </w:t>
      </w:r>
      <w:r>
        <w:rPr>
          <w:b/>
          <w:u w:val="single"/>
        </w:rPr>
        <w:t xml:space="preserve">de </w:t>
      </w:r>
      <w:r w:rsidR="00723656">
        <w:rPr>
          <w:b/>
          <w:u w:val="single"/>
        </w:rPr>
        <w:t>27</w:t>
      </w:r>
      <w:r>
        <w:rPr>
          <w:b/>
          <w:u w:val="single"/>
        </w:rPr>
        <w:t>/</w:t>
      </w:r>
      <w:r w:rsidR="00723656">
        <w:rPr>
          <w:b/>
          <w:u w:val="single"/>
        </w:rPr>
        <w:t>09</w:t>
      </w:r>
      <w:r>
        <w:rPr>
          <w:b/>
          <w:u w:val="single"/>
        </w:rPr>
        <w:t>/</w:t>
      </w:r>
      <w:r w:rsidR="00723656">
        <w:rPr>
          <w:b/>
          <w:u w:val="single"/>
        </w:rPr>
        <w:t xml:space="preserve">2024 </w:t>
      </w:r>
      <w:r>
        <w:rPr>
          <w:b/>
          <w:u w:val="single"/>
        </w:rPr>
        <w:t xml:space="preserve">à </w:t>
      </w:r>
      <w:r w:rsidR="00723656">
        <w:rPr>
          <w:b/>
          <w:u w:val="single"/>
        </w:rPr>
        <w:t>11</w:t>
      </w:r>
      <w:r>
        <w:rPr>
          <w:b/>
          <w:u w:val="single"/>
        </w:rPr>
        <w:t>/</w:t>
      </w:r>
      <w:r w:rsidR="00723656">
        <w:rPr>
          <w:b/>
          <w:u w:val="single"/>
        </w:rPr>
        <w:t>10</w:t>
      </w:r>
      <w:r>
        <w:rPr>
          <w:b/>
          <w:u w:val="single"/>
        </w:rPr>
        <w:t>/</w:t>
      </w:r>
      <w:r w:rsidR="00723656">
        <w:rPr>
          <w:b/>
          <w:u w:val="single"/>
        </w:rPr>
        <w:t>2024</w:t>
      </w:r>
    </w:p>
    <w:p w14:paraId="4CCCA604" w14:textId="736F426A" w:rsidR="003F6E8B" w:rsidRPr="00DF5AE5" w:rsidRDefault="003F6E8B" w:rsidP="003F6E8B">
      <w:pPr>
        <w:pStyle w:val="Paragraphedeliste"/>
        <w:numPr>
          <w:ilvl w:val="0"/>
          <w:numId w:val="3"/>
        </w:numPr>
        <w:spacing w:before="240"/>
        <w:jc w:val="left"/>
        <w:rPr>
          <w:b/>
        </w:rPr>
      </w:pPr>
      <w:r w:rsidRPr="00DF5AE5">
        <w:rPr>
          <w:b/>
        </w:rPr>
        <w:t xml:space="preserve">POSITION : </w:t>
      </w:r>
      <w:r w:rsidR="00723656" w:rsidRPr="00DF5AE5">
        <w:rPr>
          <w:b/>
        </w:rPr>
        <w:t>Formateur</w:t>
      </w:r>
      <w:r w:rsidR="00723656">
        <w:rPr>
          <w:b/>
        </w:rPr>
        <w:t xml:space="preserve"> (</w:t>
      </w:r>
      <w:proofErr w:type="spellStart"/>
      <w:r>
        <w:rPr>
          <w:b/>
        </w:rPr>
        <w:t>rice</w:t>
      </w:r>
      <w:proofErr w:type="spellEnd"/>
      <w:r w:rsidRPr="00DF5AE5">
        <w:rPr>
          <w:b/>
        </w:rPr>
        <w:t xml:space="preserve"> </w:t>
      </w:r>
      <w:r w:rsidR="00723656">
        <w:rPr>
          <w:b/>
        </w:rPr>
        <w:t>)</w:t>
      </w:r>
      <w:r w:rsidR="003B4019">
        <w:rPr>
          <w:b/>
        </w:rPr>
        <w:t xml:space="preserve"> </w:t>
      </w:r>
      <w:r w:rsidRPr="00DF5AE5">
        <w:rPr>
          <w:b/>
        </w:rPr>
        <w:t xml:space="preserve">en </w:t>
      </w:r>
      <w:r w:rsidRPr="003F6E8B">
        <w:rPr>
          <w:b/>
        </w:rPr>
        <w:t>Robotique</w:t>
      </w:r>
    </w:p>
    <w:p w14:paraId="6209B706" w14:textId="4432A265" w:rsidR="003F6E8B" w:rsidRPr="00DF5AE5" w:rsidRDefault="003F6E8B" w:rsidP="003F6E8B">
      <w:pPr>
        <w:pStyle w:val="Paragraphedeliste"/>
        <w:numPr>
          <w:ilvl w:val="0"/>
          <w:numId w:val="3"/>
        </w:numPr>
        <w:spacing w:before="240"/>
        <w:jc w:val="left"/>
        <w:rPr>
          <w:b/>
        </w:rPr>
      </w:pPr>
      <w:r w:rsidRPr="00DF5AE5">
        <w:rPr>
          <w:b/>
        </w:rPr>
        <w:t>TITRE D</w:t>
      </w:r>
      <w:r>
        <w:rPr>
          <w:b/>
        </w:rPr>
        <w:t>U</w:t>
      </w:r>
      <w:r w:rsidRPr="00DF5AE5">
        <w:rPr>
          <w:b/>
        </w:rPr>
        <w:t xml:space="preserve"> PROJET : </w:t>
      </w:r>
      <w:proofErr w:type="spellStart"/>
      <w:r>
        <w:rPr>
          <w:b/>
        </w:rPr>
        <w:t>Scienti</w:t>
      </w:r>
      <w:proofErr w:type="spellEnd"/>
      <w:r>
        <w:rPr>
          <w:b/>
        </w:rPr>
        <w:t xml:space="preserve"> jeunes </w:t>
      </w:r>
    </w:p>
    <w:p w14:paraId="29BF5DA3" w14:textId="7C05CCA3" w:rsidR="003F6E8B" w:rsidRPr="00DF5AE5" w:rsidRDefault="003F6E8B" w:rsidP="003F6E8B">
      <w:pPr>
        <w:pStyle w:val="Paragraphedeliste"/>
        <w:numPr>
          <w:ilvl w:val="0"/>
          <w:numId w:val="3"/>
        </w:numPr>
        <w:spacing w:before="240"/>
        <w:jc w:val="left"/>
        <w:rPr>
          <w:b/>
        </w:rPr>
      </w:pPr>
      <w:r w:rsidRPr="00DF5AE5">
        <w:rPr>
          <w:b/>
        </w:rPr>
        <w:t>DUREE DE CONTRAT</w:t>
      </w:r>
      <w:r>
        <w:rPr>
          <w:b/>
        </w:rPr>
        <w:t> : 03 jours</w:t>
      </w:r>
    </w:p>
    <w:p w14:paraId="2D7804BE" w14:textId="6915BDF3" w:rsidR="003F6E8B" w:rsidRPr="00DF5AE5" w:rsidRDefault="003F6E8B" w:rsidP="003F6E8B">
      <w:pPr>
        <w:pStyle w:val="Paragraphedeliste"/>
        <w:numPr>
          <w:ilvl w:val="0"/>
          <w:numId w:val="3"/>
        </w:numPr>
        <w:spacing w:before="240"/>
        <w:jc w:val="left"/>
        <w:rPr>
          <w:b/>
        </w:rPr>
      </w:pPr>
      <w:r w:rsidRPr="00DF5AE5">
        <w:rPr>
          <w:b/>
        </w:rPr>
        <w:t>LIEU D’AFFECTATION : Gouvernorat</w:t>
      </w:r>
      <w:r>
        <w:rPr>
          <w:b/>
        </w:rPr>
        <w:t xml:space="preserve"> </w:t>
      </w:r>
      <w:proofErr w:type="spellStart"/>
      <w:r>
        <w:rPr>
          <w:b/>
        </w:rPr>
        <w:t>Medenine</w:t>
      </w:r>
      <w:proofErr w:type="spellEnd"/>
    </w:p>
    <w:p w14:paraId="705AAE49" w14:textId="77777777" w:rsidR="003F6E8B" w:rsidRPr="00DF5AE5" w:rsidRDefault="003F6E8B" w:rsidP="003F6E8B">
      <w:pPr>
        <w:pStyle w:val="Paragraphedeliste"/>
        <w:numPr>
          <w:ilvl w:val="0"/>
          <w:numId w:val="3"/>
        </w:numPr>
        <w:spacing w:before="240"/>
        <w:jc w:val="left"/>
        <w:rPr>
          <w:b/>
        </w:rPr>
      </w:pPr>
      <w:r w:rsidRPr="00DF5AE5">
        <w:rPr>
          <w:b/>
        </w:rPr>
        <w:t>DESCRIPTION DE PROJET :</w:t>
      </w:r>
    </w:p>
    <w:p w14:paraId="61DD0860" w14:textId="54C06488" w:rsidR="003F6E8B" w:rsidRDefault="003F6E8B" w:rsidP="003F6E8B">
      <w:pPr>
        <w:pStyle w:val="Corpsdetexte"/>
        <w:spacing w:before="238" w:line="276" w:lineRule="auto"/>
        <w:jc w:val="both"/>
        <w:rPr>
          <w:rFonts w:asciiTheme="minorBidi" w:hAnsiTheme="minorBidi" w:cstheme="minorBidi"/>
          <w:w w:val="110"/>
        </w:rPr>
      </w:pPr>
      <w:r w:rsidRPr="00DF5AE5">
        <w:rPr>
          <w:rFonts w:asciiTheme="minorBidi" w:hAnsiTheme="minorBidi" w:cstheme="minorBidi"/>
          <w:w w:val="110"/>
        </w:rPr>
        <w:t>Dans le cadre du projet</w:t>
      </w:r>
      <w:r w:rsidR="002F4110">
        <w:rPr>
          <w:rFonts w:asciiTheme="minorBidi" w:hAnsiTheme="minorBidi" w:cstheme="minorBidi"/>
          <w:w w:val="110"/>
        </w:rPr>
        <w:t xml:space="preserve"> </w:t>
      </w:r>
      <w:r w:rsidRPr="00DF5AE5">
        <w:rPr>
          <w:rFonts w:asciiTheme="minorBidi" w:hAnsiTheme="minorBidi" w:cstheme="minorBidi"/>
          <w:w w:val="110"/>
        </w:rPr>
        <w:t>«</w:t>
      </w:r>
      <w:r w:rsidR="002F4110">
        <w:rPr>
          <w:rFonts w:asciiTheme="minorBidi" w:hAnsiTheme="minorBidi" w:cstheme="minorBidi"/>
          <w:w w:val="110"/>
        </w:rPr>
        <w:t xml:space="preserve"> </w:t>
      </w:r>
      <w:proofErr w:type="spellStart"/>
      <w:r>
        <w:rPr>
          <w:rFonts w:asciiTheme="minorBidi" w:hAnsiTheme="minorBidi" w:cstheme="minorBidi"/>
          <w:w w:val="110"/>
        </w:rPr>
        <w:t>Scienti</w:t>
      </w:r>
      <w:proofErr w:type="spellEnd"/>
      <w:r>
        <w:rPr>
          <w:rFonts w:asciiTheme="minorBidi" w:hAnsiTheme="minorBidi" w:cstheme="minorBidi"/>
          <w:w w:val="110"/>
        </w:rPr>
        <w:t xml:space="preserve"> </w:t>
      </w:r>
      <w:r w:rsidR="002F4110">
        <w:rPr>
          <w:rFonts w:asciiTheme="minorBidi" w:hAnsiTheme="minorBidi" w:cstheme="minorBidi"/>
          <w:w w:val="110"/>
        </w:rPr>
        <w:t xml:space="preserve">jeunes </w:t>
      </w:r>
      <w:r w:rsidR="002F4110" w:rsidRPr="00DF5AE5">
        <w:rPr>
          <w:rFonts w:asciiTheme="minorBidi" w:hAnsiTheme="minorBidi" w:cstheme="minorBidi"/>
          <w:b/>
          <w:bCs/>
          <w:w w:val="110"/>
        </w:rPr>
        <w:t>»</w:t>
      </w:r>
      <w:r w:rsidRPr="00DF5AE5">
        <w:rPr>
          <w:rFonts w:asciiTheme="minorBidi" w:hAnsiTheme="minorBidi" w:cstheme="minorBidi"/>
          <w:w w:val="110"/>
        </w:rPr>
        <w:t xml:space="preserve"> exécuté par association </w:t>
      </w:r>
      <w:r w:rsidR="00684043">
        <w:rPr>
          <w:rFonts w:asciiTheme="minorBidi" w:hAnsiTheme="minorBidi" w:cstheme="minorBidi"/>
          <w:b/>
          <w:bCs/>
          <w:w w:val="110"/>
        </w:rPr>
        <w:t>la voix d’enfant rural AVER</w:t>
      </w:r>
      <w:r w:rsidRPr="00DF5AE5">
        <w:rPr>
          <w:rFonts w:asciiTheme="minorBidi" w:hAnsiTheme="minorBidi" w:cstheme="minorBidi"/>
          <w:w w:val="110"/>
        </w:rPr>
        <w:t xml:space="preserve"> et financé par l’Union européenne dans le cadre du projet </w:t>
      </w:r>
      <w:r w:rsidRPr="00DF5AE5">
        <w:rPr>
          <w:rFonts w:asciiTheme="minorBidi" w:hAnsiTheme="minorBidi" w:cstheme="minorBidi"/>
          <w:b/>
          <w:bCs/>
          <w:w w:val="110"/>
        </w:rPr>
        <w:t>SWAFY</w:t>
      </w:r>
      <w:r>
        <w:rPr>
          <w:rFonts w:asciiTheme="minorBidi" w:hAnsiTheme="minorBidi" w:cstheme="minorBidi"/>
          <w:b/>
          <w:bCs/>
          <w:w w:val="110"/>
        </w:rPr>
        <w:t xml:space="preserve"> </w:t>
      </w:r>
      <w:r w:rsidRPr="00D631F1">
        <w:rPr>
          <w:rFonts w:asciiTheme="minorBidi" w:hAnsiTheme="minorBidi" w:cstheme="minorBidi"/>
          <w:w w:val="110"/>
        </w:rPr>
        <w:t>géré par</w:t>
      </w:r>
      <w:r>
        <w:rPr>
          <w:rFonts w:asciiTheme="minorBidi" w:hAnsiTheme="minorBidi" w:cstheme="minorBidi"/>
          <w:b/>
          <w:bCs/>
          <w:w w:val="110"/>
        </w:rPr>
        <w:t xml:space="preserve"> l’Agence Nationale de la Promotion de la Recherche Scientifique</w:t>
      </w:r>
      <w:r w:rsidRPr="00DF5AE5">
        <w:rPr>
          <w:rFonts w:asciiTheme="minorBidi" w:hAnsiTheme="minorBidi" w:cstheme="minorBidi"/>
          <w:w w:val="110"/>
        </w:rPr>
        <w:t xml:space="preserve">, l’association est à la recherche d’un formateur en </w:t>
      </w:r>
      <w:r w:rsidR="002F4110">
        <w:rPr>
          <w:rFonts w:asciiTheme="minorBidi" w:hAnsiTheme="minorBidi" w:cstheme="minorBidi"/>
          <w:w w:val="110"/>
        </w:rPr>
        <w:t xml:space="preserve">Robotique </w:t>
      </w:r>
      <w:r w:rsidR="002F4110" w:rsidRPr="00DF5AE5">
        <w:rPr>
          <w:rFonts w:asciiTheme="minorBidi" w:hAnsiTheme="minorBidi" w:cstheme="minorBidi"/>
          <w:w w:val="110"/>
        </w:rPr>
        <w:t>pour</w:t>
      </w:r>
      <w:r w:rsidRPr="00DF5AE5">
        <w:rPr>
          <w:rFonts w:asciiTheme="minorBidi" w:hAnsiTheme="minorBidi" w:cstheme="minorBidi"/>
          <w:w w:val="110"/>
        </w:rPr>
        <w:t xml:space="preserve"> l’animation d’un</w:t>
      </w:r>
      <w:r w:rsidR="00684043">
        <w:rPr>
          <w:rFonts w:asciiTheme="minorBidi" w:hAnsiTheme="minorBidi" w:cstheme="minorBidi"/>
          <w:w w:val="110"/>
        </w:rPr>
        <w:t>e session</w:t>
      </w:r>
      <w:r w:rsidRPr="00DF5AE5">
        <w:rPr>
          <w:rFonts w:asciiTheme="minorBidi" w:hAnsiTheme="minorBidi" w:cstheme="minorBidi"/>
          <w:w w:val="110"/>
        </w:rPr>
        <w:t xml:space="preserve"> de formation en </w:t>
      </w:r>
      <w:r w:rsidR="002F4110">
        <w:rPr>
          <w:rFonts w:asciiTheme="minorBidi" w:hAnsiTheme="minorBidi" w:cstheme="minorBidi"/>
          <w:w w:val="110"/>
        </w:rPr>
        <w:t xml:space="preserve">robotique </w:t>
      </w:r>
      <w:r>
        <w:rPr>
          <w:rFonts w:asciiTheme="minorBidi" w:hAnsiTheme="minorBidi" w:cstheme="minorBidi"/>
          <w:w w:val="110"/>
        </w:rPr>
        <w:t>au profit de</w:t>
      </w:r>
      <w:r w:rsidR="002F4110">
        <w:rPr>
          <w:rFonts w:asciiTheme="minorBidi" w:hAnsiTheme="minorBidi" w:cstheme="minorBidi"/>
          <w:w w:val="110"/>
        </w:rPr>
        <w:t>s enseignants de collèges dans le gouvernorat de Médenine,</w:t>
      </w:r>
      <w:r w:rsidRPr="00DF5AE5">
        <w:rPr>
          <w:rFonts w:asciiTheme="minorBidi" w:hAnsiTheme="minorBidi" w:cstheme="minorBidi"/>
          <w:w w:val="110"/>
        </w:rPr>
        <w:t xml:space="preserve"> </w:t>
      </w:r>
    </w:p>
    <w:p w14:paraId="16EF2F2F" w14:textId="77777777" w:rsidR="00CC6551" w:rsidRPr="00CC6551" w:rsidRDefault="003F6E8B" w:rsidP="00CC6551">
      <w:pPr>
        <w:pStyle w:val="Corpsdetexte"/>
        <w:spacing w:before="238" w:line="276" w:lineRule="auto"/>
        <w:jc w:val="both"/>
        <w:rPr>
          <w:rFonts w:asciiTheme="minorBidi" w:hAnsiTheme="minorBidi"/>
          <w:w w:val="105"/>
        </w:rPr>
      </w:pPr>
      <w:r w:rsidRPr="00DF5AE5">
        <w:rPr>
          <w:rFonts w:asciiTheme="minorBidi" w:hAnsiTheme="minorBidi"/>
          <w:w w:val="105"/>
        </w:rPr>
        <w:t>L’objectif général d</w:t>
      </w:r>
      <w:r>
        <w:rPr>
          <w:rFonts w:asciiTheme="minorBidi" w:hAnsiTheme="minorBidi"/>
          <w:w w:val="105"/>
        </w:rPr>
        <w:t>u</w:t>
      </w:r>
      <w:r w:rsidRPr="00DF5AE5">
        <w:rPr>
          <w:rFonts w:asciiTheme="minorBidi" w:hAnsiTheme="minorBidi"/>
          <w:w w:val="105"/>
        </w:rPr>
        <w:t xml:space="preserve"> projet </w:t>
      </w:r>
      <w:r w:rsidRPr="00DF5AE5">
        <w:rPr>
          <w:rFonts w:asciiTheme="minorBidi" w:hAnsiTheme="minorBidi"/>
          <w:b/>
          <w:bCs/>
          <w:w w:val="105"/>
        </w:rPr>
        <w:t>«</w:t>
      </w:r>
      <w:r w:rsidRPr="00DF5AE5">
        <w:rPr>
          <w:rFonts w:asciiTheme="minorBidi" w:hAnsiTheme="minorBidi"/>
          <w:b/>
          <w:bCs/>
          <w:spacing w:val="-10"/>
          <w:w w:val="105"/>
        </w:rPr>
        <w:t xml:space="preserve"> </w:t>
      </w:r>
      <w:proofErr w:type="spellStart"/>
      <w:r w:rsidR="002F4110">
        <w:rPr>
          <w:rFonts w:asciiTheme="minorBidi" w:hAnsiTheme="minorBidi" w:cstheme="minorBidi"/>
          <w:b/>
          <w:bCs/>
          <w:w w:val="110"/>
        </w:rPr>
        <w:t>Scienti</w:t>
      </w:r>
      <w:proofErr w:type="spellEnd"/>
      <w:r w:rsidR="002F4110">
        <w:rPr>
          <w:rFonts w:asciiTheme="minorBidi" w:hAnsiTheme="minorBidi" w:cstheme="minorBidi"/>
          <w:b/>
          <w:bCs/>
          <w:w w:val="110"/>
        </w:rPr>
        <w:t xml:space="preserve"> jeunes</w:t>
      </w:r>
      <w:r w:rsidRPr="00DF5AE5">
        <w:rPr>
          <w:rFonts w:asciiTheme="minorBidi" w:hAnsiTheme="minorBidi" w:cstheme="minorBidi"/>
          <w:b/>
          <w:bCs/>
          <w:w w:val="110"/>
        </w:rPr>
        <w:t> </w:t>
      </w:r>
      <w:r w:rsidRPr="00DF5AE5">
        <w:rPr>
          <w:rFonts w:asciiTheme="minorBidi" w:hAnsiTheme="minorBidi"/>
          <w:b/>
          <w:bCs/>
          <w:w w:val="105"/>
        </w:rPr>
        <w:t>»</w:t>
      </w:r>
      <w:r w:rsidRPr="00DF5AE5">
        <w:rPr>
          <w:rFonts w:asciiTheme="minorBidi" w:hAnsiTheme="minorBidi"/>
          <w:w w:val="105"/>
        </w:rPr>
        <w:t xml:space="preserve"> est de</w:t>
      </w:r>
      <w:r w:rsidR="002F4110" w:rsidRPr="002F4110">
        <w:t xml:space="preserve"> </w:t>
      </w:r>
      <w:r w:rsidR="00CC6551" w:rsidRPr="00CC6551">
        <w:rPr>
          <w:rFonts w:asciiTheme="minorBidi" w:hAnsiTheme="minorBidi"/>
          <w:w w:val="105"/>
        </w:rPr>
        <w:t xml:space="preserve">Contribuer </w:t>
      </w:r>
      <w:r w:rsidR="00CC6551" w:rsidRPr="00CC6551">
        <w:rPr>
          <w:rFonts w:asciiTheme="minorBidi" w:hAnsiTheme="minorBidi" w:hint="cs"/>
          <w:w w:val="105"/>
        </w:rPr>
        <w:t>à</w:t>
      </w:r>
      <w:r w:rsidR="00CC6551" w:rsidRPr="00CC6551">
        <w:rPr>
          <w:rFonts w:asciiTheme="minorBidi" w:hAnsiTheme="minorBidi"/>
          <w:w w:val="105"/>
        </w:rPr>
        <w:t xml:space="preserve"> diss</w:t>
      </w:r>
      <w:r w:rsidR="00CC6551" w:rsidRPr="00CC6551">
        <w:rPr>
          <w:rFonts w:asciiTheme="minorBidi" w:hAnsiTheme="minorBidi" w:hint="cs"/>
          <w:w w:val="105"/>
        </w:rPr>
        <w:t>é</w:t>
      </w:r>
      <w:r w:rsidR="00CC6551" w:rsidRPr="00CC6551">
        <w:rPr>
          <w:rFonts w:asciiTheme="minorBidi" w:hAnsiTheme="minorBidi"/>
          <w:w w:val="105"/>
        </w:rPr>
        <w:t>miner la culture scientifique et technologique dans la r</w:t>
      </w:r>
      <w:r w:rsidR="00CC6551" w:rsidRPr="00CC6551">
        <w:rPr>
          <w:rFonts w:asciiTheme="minorBidi" w:hAnsiTheme="minorBidi" w:hint="cs"/>
          <w:w w:val="105"/>
        </w:rPr>
        <w:t>é</w:t>
      </w:r>
      <w:r w:rsidR="00CC6551" w:rsidRPr="00CC6551">
        <w:rPr>
          <w:rFonts w:asciiTheme="minorBidi" w:hAnsiTheme="minorBidi"/>
          <w:w w:val="105"/>
        </w:rPr>
        <w:t>gion de M</w:t>
      </w:r>
      <w:r w:rsidR="00CC6551" w:rsidRPr="00CC6551">
        <w:rPr>
          <w:rFonts w:asciiTheme="minorBidi" w:hAnsiTheme="minorBidi" w:hint="cs"/>
          <w:w w:val="105"/>
        </w:rPr>
        <w:t>é</w:t>
      </w:r>
      <w:r w:rsidR="00CC6551" w:rsidRPr="00CC6551">
        <w:rPr>
          <w:rFonts w:asciiTheme="minorBidi" w:hAnsiTheme="minorBidi"/>
          <w:w w:val="105"/>
        </w:rPr>
        <w:t>denine en renfor</w:t>
      </w:r>
      <w:r w:rsidR="00CC6551" w:rsidRPr="00CC6551">
        <w:rPr>
          <w:rFonts w:asciiTheme="minorBidi" w:hAnsiTheme="minorBidi" w:hint="cs"/>
          <w:w w:val="105"/>
        </w:rPr>
        <w:t>ç</w:t>
      </w:r>
      <w:r w:rsidR="00CC6551" w:rsidRPr="00CC6551">
        <w:rPr>
          <w:rFonts w:asciiTheme="minorBidi" w:hAnsiTheme="minorBidi"/>
          <w:w w:val="105"/>
        </w:rPr>
        <w:t>ant un acc</w:t>
      </w:r>
      <w:r w:rsidR="00CC6551" w:rsidRPr="00CC6551">
        <w:rPr>
          <w:rFonts w:asciiTheme="minorBidi" w:hAnsiTheme="minorBidi" w:hint="cs"/>
          <w:w w:val="105"/>
        </w:rPr>
        <w:t>è</w:t>
      </w:r>
      <w:r w:rsidR="00CC6551" w:rsidRPr="00CC6551">
        <w:rPr>
          <w:rFonts w:asciiTheme="minorBidi" w:hAnsiTheme="minorBidi"/>
          <w:w w:val="105"/>
        </w:rPr>
        <w:t xml:space="preserve">s </w:t>
      </w:r>
      <w:r w:rsidR="00CC6551" w:rsidRPr="00CC6551">
        <w:rPr>
          <w:rFonts w:asciiTheme="minorBidi" w:hAnsiTheme="minorBidi" w:hint="cs"/>
          <w:w w:val="105"/>
        </w:rPr>
        <w:t>é</w:t>
      </w:r>
      <w:r w:rsidR="00CC6551" w:rsidRPr="00CC6551">
        <w:rPr>
          <w:rFonts w:asciiTheme="minorBidi" w:hAnsiTheme="minorBidi"/>
          <w:w w:val="105"/>
        </w:rPr>
        <w:t xml:space="preserve">quitable et inclusif </w:t>
      </w:r>
      <w:r w:rsidR="00CC6551" w:rsidRPr="00CC6551">
        <w:rPr>
          <w:rFonts w:asciiTheme="minorBidi" w:hAnsiTheme="minorBidi" w:hint="cs"/>
          <w:w w:val="105"/>
        </w:rPr>
        <w:t>à</w:t>
      </w:r>
      <w:r w:rsidR="00CC6551" w:rsidRPr="00CC6551">
        <w:rPr>
          <w:rFonts w:asciiTheme="minorBidi" w:hAnsiTheme="minorBidi"/>
          <w:w w:val="105"/>
        </w:rPr>
        <w:t xml:space="preserve"> la science et renfor</w:t>
      </w:r>
      <w:r w:rsidR="00CC6551" w:rsidRPr="00CC6551">
        <w:rPr>
          <w:rFonts w:asciiTheme="minorBidi" w:hAnsiTheme="minorBidi" w:hint="cs"/>
          <w:w w:val="105"/>
        </w:rPr>
        <w:t>ç</w:t>
      </w:r>
      <w:r w:rsidR="00CC6551" w:rsidRPr="00CC6551">
        <w:rPr>
          <w:rFonts w:asciiTheme="minorBidi" w:hAnsiTheme="minorBidi"/>
          <w:w w:val="105"/>
        </w:rPr>
        <w:t>ant le r</w:t>
      </w:r>
      <w:r w:rsidR="00CC6551" w:rsidRPr="00CC6551">
        <w:rPr>
          <w:rFonts w:asciiTheme="minorBidi" w:hAnsiTheme="minorBidi" w:hint="cs"/>
          <w:w w:val="105"/>
        </w:rPr>
        <w:t>ô</w:t>
      </w:r>
      <w:r w:rsidR="00CC6551" w:rsidRPr="00CC6551">
        <w:rPr>
          <w:rFonts w:asciiTheme="minorBidi" w:hAnsiTheme="minorBidi"/>
          <w:w w:val="105"/>
        </w:rPr>
        <w:t>le des jeunes et enfants dans la d</w:t>
      </w:r>
      <w:r w:rsidR="00CC6551" w:rsidRPr="00CC6551">
        <w:rPr>
          <w:rFonts w:asciiTheme="minorBidi" w:hAnsiTheme="minorBidi" w:hint="cs"/>
          <w:w w:val="105"/>
        </w:rPr>
        <w:t>é</w:t>
      </w:r>
      <w:r w:rsidR="00CC6551" w:rsidRPr="00CC6551">
        <w:rPr>
          <w:rFonts w:asciiTheme="minorBidi" w:hAnsiTheme="minorBidi"/>
          <w:w w:val="105"/>
        </w:rPr>
        <w:t xml:space="preserve">finition de politiques scientifiques et sectorielles. </w:t>
      </w:r>
    </w:p>
    <w:p w14:paraId="7DB5C326" w14:textId="693D763C" w:rsidR="003F6E8B" w:rsidRPr="00816477" w:rsidRDefault="003F6E8B" w:rsidP="00816477">
      <w:pPr>
        <w:pStyle w:val="Corpsdetexte"/>
        <w:spacing w:before="202"/>
        <w:jc w:val="both"/>
        <w:rPr>
          <w:rFonts w:asciiTheme="minorBidi" w:hAnsiTheme="minorBidi"/>
          <w:w w:val="105"/>
        </w:rPr>
      </w:pPr>
      <w:r w:rsidRPr="00816477">
        <w:rPr>
          <w:rFonts w:asciiTheme="minorBidi" w:hAnsiTheme="minorBidi"/>
          <w:w w:val="105"/>
        </w:rPr>
        <w:t>Le Projet « </w:t>
      </w:r>
      <w:proofErr w:type="spellStart"/>
      <w:r w:rsidR="002F4110" w:rsidRPr="00816477">
        <w:rPr>
          <w:rFonts w:asciiTheme="minorBidi" w:hAnsiTheme="minorBidi"/>
          <w:w w:val="105"/>
        </w:rPr>
        <w:t>scienti</w:t>
      </w:r>
      <w:proofErr w:type="spellEnd"/>
      <w:r w:rsidR="002F4110" w:rsidRPr="00816477">
        <w:rPr>
          <w:rFonts w:asciiTheme="minorBidi" w:hAnsiTheme="minorBidi"/>
          <w:w w:val="105"/>
        </w:rPr>
        <w:t xml:space="preserve"> jeunes </w:t>
      </w:r>
      <w:r w:rsidRPr="00816477">
        <w:rPr>
          <w:rFonts w:asciiTheme="minorBidi" w:hAnsiTheme="minorBidi"/>
          <w:w w:val="105"/>
        </w:rPr>
        <w:t> » s’articule autour de deux objectifs spécifiques suivants :</w:t>
      </w:r>
    </w:p>
    <w:p w14:paraId="6215284E" w14:textId="467706A5" w:rsidR="00CC6551" w:rsidRPr="00816477" w:rsidRDefault="00CC6551" w:rsidP="00816477">
      <w:pPr>
        <w:pStyle w:val="Paragraphedeliste"/>
        <w:widowControl w:val="0"/>
        <w:numPr>
          <w:ilvl w:val="0"/>
          <w:numId w:val="23"/>
        </w:numPr>
        <w:tabs>
          <w:tab w:val="left" w:pos="886"/>
        </w:tabs>
        <w:autoSpaceDE w:val="0"/>
        <w:autoSpaceDN w:val="0"/>
        <w:spacing w:before="240" w:line="240" w:lineRule="auto"/>
        <w:ind w:left="709"/>
        <w:contextualSpacing w:val="0"/>
        <w:rPr>
          <w:rFonts w:asciiTheme="minorBidi" w:eastAsia="Carlito" w:hAnsiTheme="minorBidi" w:cs="Carlito"/>
          <w:w w:val="105"/>
          <w:kern w:val="0"/>
        </w:rPr>
      </w:pPr>
      <w:r w:rsidRPr="00816477">
        <w:rPr>
          <w:rFonts w:asciiTheme="minorBidi" w:eastAsia="Carlito" w:hAnsiTheme="minorBidi" w:cs="Carlito"/>
          <w:w w:val="105"/>
          <w:kern w:val="0"/>
        </w:rPr>
        <w:t>Renforcer la culture scientifique et technologique et assurer un acc</w:t>
      </w:r>
      <w:r w:rsidRPr="00816477">
        <w:rPr>
          <w:rFonts w:asciiTheme="minorBidi" w:eastAsia="Carlito" w:hAnsiTheme="minorBidi" w:cs="Carlito" w:hint="cs"/>
          <w:w w:val="105"/>
          <w:kern w:val="0"/>
        </w:rPr>
        <w:t>è</w:t>
      </w:r>
      <w:r w:rsidRPr="00816477">
        <w:rPr>
          <w:rFonts w:asciiTheme="minorBidi" w:eastAsia="Carlito" w:hAnsiTheme="minorBidi" w:cs="Carlito"/>
          <w:w w:val="105"/>
          <w:kern w:val="0"/>
        </w:rPr>
        <w:t xml:space="preserve">s </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quitable et inclusif aupr</w:t>
      </w:r>
      <w:r w:rsidRPr="00816477">
        <w:rPr>
          <w:rFonts w:asciiTheme="minorBidi" w:eastAsia="Carlito" w:hAnsiTheme="minorBidi" w:cs="Carlito" w:hint="cs"/>
          <w:w w:val="105"/>
          <w:kern w:val="0"/>
        </w:rPr>
        <w:t>è</w:t>
      </w:r>
      <w:r w:rsidRPr="00816477">
        <w:rPr>
          <w:rFonts w:asciiTheme="minorBidi" w:eastAsia="Carlito" w:hAnsiTheme="minorBidi" w:cs="Carlito"/>
          <w:w w:val="105"/>
          <w:kern w:val="0"/>
        </w:rPr>
        <w:t>s des enfants et jeunes de la r</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gion de M</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 xml:space="preserve">denine </w:t>
      </w:r>
      <w:r w:rsidRPr="00816477">
        <w:rPr>
          <w:rFonts w:asciiTheme="minorBidi" w:eastAsia="Carlito" w:hAnsiTheme="minorBidi" w:cs="Carlito" w:hint="cs"/>
          <w:w w:val="105"/>
          <w:kern w:val="0"/>
        </w:rPr>
        <w:t>à</w:t>
      </w:r>
      <w:r w:rsidRPr="00816477">
        <w:rPr>
          <w:rFonts w:asciiTheme="minorBidi" w:eastAsia="Carlito" w:hAnsiTheme="minorBidi" w:cs="Carlito"/>
          <w:w w:val="105"/>
          <w:kern w:val="0"/>
        </w:rPr>
        <w:t xml:space="preserve"> la science via la cr</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 xml:space="preserve">ation de 20 clubs scientifiques. </w:t>
      </w:r>
    </w:p>
    <w:p w14:paraId="5F46D124" w14:textId="4519DD89" w:rsidR="00723656" w:rsidRPr="00816477" w:rsidRDefault="00723656" w:rsidP="00816477">
      <w:pPr>
        <w:pStyle w:val="Paragraphedeliste"/>
        <w:widowControl w:val="0"/>
        <w:numPr>
          <w:ilvl w:val="0"/>
          <w:numId w:val="23"/>
        </w:numPr>
        <w:tabs>
          <w:tab w:val="left" w:pos="886"/>
        </w:tabs>
        <w:autoSpaceDE w:val="0"/>
        <w:autoSpaceDN w:val="0"/>
        <w:spacing w:before="240" w:line="240" w:lineRule="auto"/>
        <w:ind w:left="709"/>
        <w:contextualSpacing w:val="0"/>
        <w:rPr>
          <w:rFonts w:asciiTheme="minorBidi" w:eastAsia="Carlito" w:hAnsiTheme="minorBidi" w:cs="Carlito"/>
          <w:w w:val="105"/>
          <w:kern w:val="0"/>
        </w:rPr>
      </w:pPr>
      <w:r w:rsidRPr="00816477">
        <w:rPr>
          <w:rFonts w:asciiTheme="minorBidi" w:eastAsia="Carlito" w:hAnsiTheme="minorBidi" w:cs="Carlito"/>
          <w:w w:val="105"/>
          <w:kern w:val="0"/>
        </w:rPr>
        <w:t>Impliquer les enfants et les jeunes de la r</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gion de M</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denine dans la d</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 xml:space="preserve">finition de la politique publique des STI </w:t>
      </w:r>
      <w:r w:rsidRPr="00816477">
        <w:rPr>
          <w:rFonts w:asciiTheme="minorBidi" w:eastAsia="Carlito" w:hAnsiTheme="minorBidi" w:cs="Carlito" w:hint="cs"/>
          <w:w w:val="105"/>
          <w:kern w:val="0"/>
        </w:rPr>
        <w:t>à</w:t>
      </w:r>
      <w:r w:rsidRPr="00816477">
        <w:rPr>
          <w:rFonts w:asciiTheme="minorBidi" w:eastAsia="Carlito" w:hAnsiTheme="minorBidi" w:cs="Carlito"/>
          <w:w w:val="105"/>
          <w:kern w:val="0"/>
        </w:rPr>
        <w:t xml:space="preserve"> travers l</w:t>
      </w:r>
      <w:r w:rsidRPr="00816477">
        <w:rPr>
          <w:rFonts w:asciiTheme="minorBidi" w:eastAsia="Carlito" w:hAnsiTheme="minorBidi" w:cs="Carlito" w:hint="cs"/>
          <w:w w:val="105"/>
          <w:kern w:val="0"/>
        </w:rPr>
        <w:t>’</w:t>
      </w:r>
      <w:r w:rsidRPr="00816477">
        <w:rPr>
          <w:rFonts w:asciiTheme="minorBidi" w:eastAsia="Carlito" w:hAnsiTheme="minorBidi" w:cs="Carlito"/>
          <w:w w:val="105"/>
          <w:kern w:val="0"/>
        </w:rPr>
        <w:t>organisation des visites, des comp</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titions et des d</w:t>
      </w:r>
      <w:r w:rsidRPr="00816477">
        <w:rPr>
          <w:rFonts w:asciiTheme="minorBidi" w:eastAsia="Carlito" w:hAnsiTheme="minorBidi" w:cs="Carlito" w:hint="cs"/>
          <w:w w:val="105"/>
          <w:kern w:val="0"/>
        </w:rPr>
        <w:t>é</w:t>
      </w:r>
      <w:r w:rsidRPr="00816477">
        <w:rPr>
          <w:rFonts w:asciiTheme="minorBidi" w:eastAsia="Carlito" w:hAnsiTheme="minorBidi" w:cs="Carlito"/>
          <w:w w:val="105"/>
          <w:kern w:val="0"/>
        </w:rPr>
        <w:t>bats</w:t>
      </w:r>
    </w:p>
    <w:p w14:paraId="0A50338F" w14:textId="17CD254C" w:rsidR="003F6E8B" w:rsidRPr="00DF5AE5" w:rsidRDefault="003F6E8B" w:rsidP="003F6E8B">
      <w:pPr>
        <w:pStyle w:val="Corpsdetexte"/>
        <w:spacing w:before="238" w:line="276" w:lineRule="auto"/>
        <w:jc w:val="both"/>
        <w:rPr>
          <w:rFonts w:asciiTheme="minorBidi" w:hAnsiTheme="minorBidi" w:cstheme="minorBidi"/>
          <w:w w:val="110"/>
        </w:rPr>
      </w:pPr>
      <w:r w:rsidRPr="00DF5AE5">
        <w:rPr>
          <w:rFonts w:asciiTheme="minorBidi" w:hAnsiTheme="minorBidi" w:cstheme="minorBidi"/>
          <w:w w:val="110"/>
        </w:rPr>
        <w:t>Les formateurs certifiés, Les bureaux d’études intéressés, de nationalité Tunisienne ou résident en Tunisie, sont invités à manifester leur intérêt, en faisant acte de candidature pour exécuter les services décrits dans les termes de référence TDR [</w:t>
      </w:r>
      <w:r w:rsidR="00723656">
        <w:rPr>
          <w:rFonts w:asciiTheme="minorBidi" w:hAnsiTheme="minorBidi" w:cstheme="minorBidi"/>
          <w:w w:val="110"/>
        </w:rPr>
        <w:t>03/2024</w:t>
      </w:r>
      <w:r w:rsidRPr="00DF5AE5">
        <w:rPr>
          <w:rFonts w:asciiTheme="minorBidi" w:hAnsiTheme="minorBidi" w:cstheme="minorBidi"/>
          <w:w w:val="110"/>
        </w:rPr>
        <w:t>]</w:t>
      </w:r>
    </w:p>
    <w:p w14:paraId="41D6B1DE" w14:textId="77777777" w:rsidR="003F6E8B" w:rsidRPr="00DF5AE5" w:rsidRDefault="003F6E8B" w:rsidP="003F6E8B">
      <w:pPr>
        <w:pStyle w:val="Titre11"/>
        <w:spacing w:before="204"/>
        <w:ind w:left="166"/>
        <w:rPr>
          <w:rFonts w:asciiTheme="minorBidi" w:hAnsiTheme="minorBidi" w:cstheme="minorBidi"/>
        </w:rPr>
      </w:pPr>
      <w:r w:rsidRPr="00DF5AE5">
        <w:rPr>
          <w:rFonts w:asciiTheme="minorBidi" w:hAnsiTheme="minorBidi" w:cstheme="minorBidi"/>
        </w:rPr>
        <w:t>Description</w:t>
      </w:r>
      <w:r w:rsidRPr="00DF5AE5">
        <w:rPr>
          <w:rFonts w:asciiTheme="minorBidi" w:hAnsiTheme="minorBidi" w:cstheme="minorBidi"/>
          <w:spacing w:val="-6"/>
        </w:rPr>
        <w:t xml:space="preserve"> </w:t>
      </w:r>
      <w:r w:rsidRPr="00DF5AE5">
        <w:rPr>
          <w:rFonts w:asciiTheme="minorBidi" w:hAnsiTheme="minorBidi" w:cstheme="minorBidi"/>
        </w:rPr>
        <w:t>de</w:t>
      </w:r>
      <w:r w:rsidRPr="00DF5AE5">
        <w:rPr>
          <w:rFonts w:asciiTheme="minorBidi" w:hAnsiTheme="minorBidi" w:cstheme="minorBidi"/>
          <w:spacing w:val="-7"/>
        </w:rPr>
        <w:t xml:space="preserve"> </w:t>
      </w:r>
      <w:r>
        <w:rPr>
          <w:rFonts w:asciiTheme="minorBidi" w:hAnsiTheme="minorBidi" w:cstheme="minorBidi"/>
        </w:rPr>
        <w:t>la mission</w:t>
      </w:r>
      <w:r w:rsidRPr="00DF5AE5">
        <w:rPr>
          <w:rFonts w:asciiTheme="minorBidi" w:hAnsiTheme="minorBidi" w:cstheme="minorBidi"/>
          <w:spacing w:val="-3"/>
        </w:rPr>
        <w:t xml:space="preserve"> </w:t>
      </w:r>
      <w:r w:rsidRPr="00DF5AE5">
        <w:rPr>
          <w:rFonts w:asciiTheme="minorBidi" w:hAnsiTheme="minorBidi" w:cstheme="minorBidi"/>
          <w:spacing w:val="-10"/>
        </w:rPr>
        <w:t>:</w:t>
      </w:r>
    </w:p>
    <w:p w14:paraId="66723908" w14:textId="53717131" w:rsidR="0074301B" w:rsidRPr="009D6485" w:rsidRDefault="003F6E8B" w:rsidP="0074301B">
      <w:pPr>
        <w:pStyle w:val="Corpsdetexte"/>
        <w:spacing w:before="238" w:line="276" w:lineRule="auto"/>
        <w:jc w:val="both"/>
        <w:rPr>
          <w:rFonts w:asciiTheme="minorBidi" w:hAnsiTheme="minorBidi" w:cstheme="minorBidi"/>
          <w:b/>
          <w:bCs/>
          <w:color w:val="000000" w:themeColor="text1"/>
          <w:w w:val="110"/>
        </w:rPr>
      </w:pPr>
      <w:r w:rsidRPr="00D631F1">
        <w:rPr>
          <w:rFonts w:asciiTheme="minorBidi" w:hAnsiTheme="minorBidi" w:cstheme="minorBidi"/>
          <w:w w:val="110"/>
        </w:rPr>
        <w:t xml:space="preserve">Le formateur a pour mission d’assurer le développement des compétences des </w:t>
      </w:r>
      <w:r w:rsidR="00723656">
        <w:rPr>
          <w:rFonts w:asciiTheme="minorBidi" w:hAnsiTheme="minorBidi" w:cstheme="minorBidi"/>
          <w:w w:val="110"/>
        </w:rPr>
        <w:t xml:space="preserve">enseignants </w:t>
      </w:r>
      <w:r w:rsidRPr="00D631F1">
        <w:rPr>
          <w:rFonts w:asciiTheme="minorBidi" w:hAnsiTheme="minorBidi" w:cstheme="minorBidi"/>
          <w:w w:val="110"/>
        </w:rPr>
        <w:t xml:space="preserve">en </w:t>
      </w:r>
      <w:r w:rsidRPr="00723656">
        <w:rPr>
          <w:rFonts w:asciiTheme="minorBidi" w:hAnsiTheme="minorBidi" w:cstheme="minorBidi"/>
          <w:w w:val="110"/>
        </w:rPr>
        <w:t xml:space="preserve">technique d’animation pour créer des clubs en </w:t>
      </w:r>
      <w:r w:rsidR="0074301B" w:rsidRPr="00723656">
        <w:rPr>
          <w:rFonts w:asciiTheme="minorBidi" w:hAnsiTheme="minorBidi" w:cstheme="minorBidi"/>
          <w:w w:val="110"/>
        </w:rPr>
        <w:t>robotiques dans</w:t>
      </w:r>
      <w:r w:rsidRPr="00723656">
        <w:rPr>
          <w:rFonts w:asciiTheme="minorBidi" w:hAnsiTheme="minorBidi" w:cstheme="minorBidi"/>
          <w:w w:val="110"/>
        </w:rPr>
        <w:t xml:space="preserve"> les collèges</w:t>
      </w:r>
      <w:r w:rsidR="0082141D">
        <w:rPr>
          <w:rFonts w:asciiTheme="minorBidi" w:hAnsiTheme="minorBidi" w:cstheme="minorBidi"/>
          <w:w w:val="110"/>
        </w:rPr>
        <w:t>.</w:t>
      </w:r>
      <w:r w:rsidRPr="00D631F1">
        <w:rPr>
          <w:rFonts w:asciiTheme="minorBidi" w:hAnsiTheme="minorBidi" w:cstheme="minorBidi"/>
          <w:w w:val="110"/>
        </w:rPr>
        <w:t xml:space="preserve"> Pour cela il est amené à </w:t>
      </w:r>
      <w:r w:rsidR="0074301B">
        <w:rPr>
          <w:rFonts w:asciiTheme="minorBidi" w:hAnsiTheme="minorBidi" w:cstheme="minorBidi"/>
          <w:w w:val="110"/>
        </w:rPr>
        <w:t>f</w:t>
      </w:r>
      <w:r w:rsidR="0074301B" w:rsidRPr="0074301B">
        <w:rPr>
          <w:rFonts w:asciiTheme="minorBidi" w:hAnsiTheme="minorBidi" w:cstheme="minorBidi"/>
          <w:w w:val="110"/>
        </w:rPr>
        <w:t>ormat</w:t>
      </w:r>
      <w:r w:rsidR="0074301B">
        <w:rPr>
          <w:rFonts w:asciiTheme="minorBidi" w:hAnsiTheme="minorBidi" w:cstheme="minorBidi"/>
          <w:w w:val="110"/>
        </w:rPr>
        <w:t xml:space="preserve">er les participants sur </w:t>
      </w:r>
      <w:r w:rsidR="0074301B" w:rsidRPr="0074301B">
        <w:rPr>
          <w:rFonts w:asciiTheme="minorBidi" w:hAnsiTheme="minorBidi" w:cstheme="minorBidi"/>
          <w:w w:val="110"/>
        </w:rPr>
        <w:t xml:space="preserve"> </w:t>
      </w:r>
      <w:r w:rsidR="0074301B" w:rsidRPr="009D6485">
        <w:rPr>
          <w:rFonts w:asciiTheme="minorBidi" w:hAnsiTheme="minorBidi" w:cstheme="minorBidi"/>
          <w:b/>
          <w:bCs/>
          <w:color w:val="000000" w:themeColor="text1"/>
          <w:w w:val="110"/>
        </w:rPr>
        <w:t>A</w:t>
      </w:r>
      <w:r w:rsidR="009D6485">
        <w:rPr>
          <w:rFonts w:asciiTheme="minorBidi" w:hAnsiTheme="minorBidi" w:cstheme="minorBidi"/>
          <w:b/>
          <w:bCs/>
          <w:color w:val="000000" w:themeColor="text1"/>
          <w:w w:val="110"/>
        </w:rPr>
        <w:t>RDUINO</w:t>
      </w:r>
      <w:r w:rsidR="009D6485" w:rsidRPr="009D6485">
        <w:rPr>
          <w:rFonts w:asciiTheme="minorBidi" w:hAnsiTheme="minorBidi" w:cstheme="minorBidi"/>
          <w:b/>
          <w:bCs/>
          <w:color w:val="000000" w:themeColor="text1"/>
          <w:w w:val="110"/>
        </w:rPr>
        <w:t>,ESP32,RAS BIRIY.</w:t>
      </w:r>
    </w:p>
    <w:p w14:paraId="12B261AF" w14:textId="68FA53EA" w:rsidR="003F6E8B" w:rsidRPr="00D631F1" w:rsidRDefault="003F6E8B" w:rsidP="0074301B">
      <w:pPr>
        <w:pStyle w:val="Corpsdetexte"/>
        <w:spacing w:before="238" w:line="276" w:lineRule="auto"/>
        <w:jc w:val="both"/>
        <w:rPr>
          <w:rFonts w:asciiTheme="minorBidi" w:hAnsiTheme="minorBidi" w:cstheme="minorBidi"/>
          <w:b/>
          <w:bCs/>
          <w:w w:val="110"/>
        </w:rPr>
      </w:pPr>
      <w:r w:rsidRPr="00D631F1">
        <w:rPr>
          <w:rFonts w:asciiTheme="minorBidi" w:hAnsiTheme="minorBidi" w:cstheme="minorBidi"/>
          <w:b/>
          <w:bCs/>
          <w:w w:val="110"/>
        </w:rPr>
        <w:t>Principales tâches et responsabilités :</w:t>
      </w:r>
    </w:p>
    <w:p w14:paraId="605A2747" w14:textId="77777777" w:rsidR="003F6E8B" w:rsidRPr="00DF5AE5" w:rsidRDefault="003F6E8B" w:rsidP="003F6E8B">
      <w:pPr>
        <w:numPr>
          <w:ilvl w:val="0"/>
          <w:numId w:val="9"/>
        </w:numPr>
        <w:shd w:val="clear" w:color="auto" w:fill="FFFFFF"/>
        <w:spacing w:before="0" w:line="240" w:lineRule="auto"/>
        <w:jc w:val="left"/>
        <w:rPr>
          <w:rFonts w:asciiTheme="minorBidi" w:eastAsia="Carlito" w:hAnsiTheme="minorBidi"/>
          <w:w w:val="105"/>
          <w:kern w:val="0"/>
        </w:rPr>
      </w:pPr>
      <w:r w:rsidRPr="00DF5AE5">
        <w:rPr>
          <w:rFonts w:asciiTheme="minorBidi" w:eastAsia="Carlito" w:hAnsiTheme="minorBidi"/>
          <w:w w:val="105"/>
          <w:kern w:val="0"/>
        </w:rPr>
        <w:lastRenderedPageBreak/>
        <w:t>Elaboration du programme de formation ;</w:t>
      </w:r>
    </w:p>
    <w:p w14:paraId="7DA1AB2D" w14:textId="77777777" w:rsidR="003F6E8B" w:rsidRPr="00DF5AE5" w:rsidRDefault="003F6E8B" w:rsidP="003F6E8B">
      <w:pPr>
        <w:numPr>
          <w:ilvl w:val="0"/>
          <w:numId w:val="10"/>
        </w:numPr>
        <w:shd w:val="clear" w:color="auto" w:fill="FFFFFF"/>
        <w:spacing w:before="0" w:line="240" w:lineRule="auto"/>
        <w:jc w:val="left"/>
        <w:rPr>
          <w:rFonts w:asciiTheme="minorBidi" w:eastAsia="Carlito" w:hAnsiTheme="minorBidi"/>
          <w:w w:val="105"/>
          <w:kern w:val="0"/>
        </w:rPr>
      </w:pPr>
      <w:r w:rsidRPr="00DF5AE5">
        <w:rPr>
          <w:rFonts w:asciiTheme="minorBidi" w:eastAsia="Carlito" w:hAnsiTheme="minorBidi"/>
          <w:w w:val="105"/>
          <w:kern w:val="0"/>
        </w:rPr>
        <w:t>Elaboration des supports de formation ;</w:t>
      </w:r>
    </w:p>
    <w:p w14:paraId="3E30DC20" w14:textId="77777777" w:rsidR="003F6E8B" w:rsidRPr="00DF5AE5" w:rsidRDefault="003F6E8B" w:rsidP="003F6E8B">
      <w:pPr>
        <w:numPr>
          <w:ilvl w:val="0"/>
          <w:numId w:val="11"/>
        </w:numPr>
        <w:shd w:val="clear" w:color="auto" w:fill="FFFFFF"/>
        <w:spacing w:before="0" w:line="240" w:lineRule="auto"/>
        <w:jc w:val="left"/>
        <w:rPr>
          <w:rFonts w:asciiTheme="minorBidi" w:eastAsia="Carlito" w:hAnsiTheme="minorBidi"/>
          <w:w w:val="105"/>
          <w:kern w:val="0"/>
        </w:rPr>
      </w:pPr>
      <w:r w:rsidRPr="00DF5AE5">
        <w:rPr>
          <w:rFonts w:asciiTheme="minorBidi" w:eastAsia="Carlito" w:hAnsiTheme="minorBidi"/>
          <w:w w:val="105"/>
          <w:kern w:val="0"/>
        </w:rPr>
        <w:t>Proposer des outils et des ressources pour la formation ;</w:t>
      </w:r>
    </w:p>
    <w:p w14:paraId="73799E59" w14:textId="77777777" w:rsidR="003F6E8B" w:rsidRPr="00DF5AE5" w:rsidRDefault="003F6E8B" w:rsidP="003F6E8B">
      <w:pPr>
        <w:numPr>
          <w:ilvl w:val="0"/>
          <w:numId w:val="12"/>
        </w:numPr>
        <w:shd w:val="clear" w:color="auto" w:fill="FFFFFF"/>
        <w:spacing w:before="0" w:line="240" w:lineRule="auto"/>
        <w:jc w:val="left"/>
        <w:rPr>
          <w:rFonts w:asciiTheme="minorBidi" w:eastAsia="Carlito" w:hAnsiTheme="minorBidi"/>
          <w:w w:val="105"/>
          <w:kern w:val="0"/>
        </w:rPr>
      </w:pPr>
      <w:r w:rsidRPr="00DF5AE5">
        <w:rPr>
          <w:rFonts w:asciiTheme="minorBidi" w:eastAsia="Carlito" w:hAnsiTheme="minorBidi"/>
          <w:w w:val="105"/>
          <w:kern w:val="0"/>
        </w:rPr>
        <w:t>Proposer des outils d'évaluation des connaissances (</w:t>
      </w:r>
      <w:r>
        <w:rPr>
          <w:rFonts w:asciiTheme="minorBidi" w:eastAsia="Carlito" w:hAnsiTheme="minorBidi"/>
          <w:w w:val="105"/>
          <w:kern w:val="0"/>
        </w:rPr>
        <w:t xml:space="preserve">test </w:t>
      </w:r>
      <w:r w:rsidRPr="00DF5AE5">
        <w:rPr>
          <w:rFonts w:asciiTheme="minorBidi" w:eastAsia="Carlito" w:hAnsiTheme="minorBidi"/>
          <w:w w:val="105"/>
          <w:kern w:val="0"/>
        </w:rPr>
        <w:t>post et pré formation pour les participants) ;</w:t>
      </w:r>
    </w:p>
    <w:p w14:paraId="1BBCBDA9" w14:textId="67F81DAF" w:rsidR="003F6E8B" w:rsidRPr="00DF5AE5" w:rsidRDefault="003F6E8B" w:rsidP="003F6E8B">
      <w:pPr>
        <w:numPr>
          <w:ilvl w:val="0"/>
          <w:numId w:val="13"/>
        </w:numPr>
        <w:shd w:val="clear" w:color="auto" w:fill="FFFFFF"/>
        <w:spacing w:before="0" w:line="240" w:lineRule="auto"/>
        <w:jc w:val="left"/>
        <w:rPr>
          <w:rFonts w:asciiTheme="minorBidi" w:eastAsia="Carlito" w:hAnsiTheme="minorBidi"/>
          <w:w w:val="105"/>
          <w:kern w:val="0"/>
        </w:rPr>
      </w:pPr>
      <w:r w:rsidRPr="00DF5AE5">
        <w:rPr>
          <w:rFonts w:asciiTheme="minorBidi" w:eastAsia="Carlito" w:hAnsiTheme="minorBidi"/>
          <w:w w:val="105"/>
          <w:kern w:val="0"/>
        </w:rPr>
        <w:t xml:space="preserve">Assurer une formation de </w:t>
      </w:r>
      <w:r w:rsidR="0082141D">
        <w:rPr>
          <w:rFonts w:asciiTheme="minorBidi" w:eastAsia="Carlito" w:hAnsiTheme="minorBidi"/>
          <w:w w:val="105"/>
          <w:kern w:val="0"/>
        </w:rPr>
        <w:t>03</w:t>
      </w:r>
      <w:r w:rsidRPr="00DF5AE5">
        <w:rPr>
          <w:rFonts w:asciiTheme="minorBidi" w:eastAsia="Carlito" w:hAnsiTheme="minorBidi"/>
          <w:w w:val="105"/>
          <w:kern w:val="0"/>
        </w:rPr>
        <w:t xml:space="preserve"> jours ;</w:t>
      </w:r>
    </w:p>
    <w:p w14:paraId="32C4C3A7" w14:textId="77777777" w:rsidR="003F6E8B" w:rsidRPr="00DF5AE5" w:rsidRDefault="003F6E8B" w:rsidP="003F6E8B">
      <w:pPr>
        <w:numPr>
          <w:ilvl w:val="0"/>
          <w:numId w:val="14"/>
        </w:numPr>
        <w:shd w:val="clear" w:color="auto" w:fill="FFFFFF"/>
        <w:spacing w:before="0" w:line="240" w:lineRule="auto"/>
        <w:jc w:val="left"/>
        <w:rPr>
          <w:rFonts w:asciiTheme="minorBidi" w:eastAsia="Carlito" w:hAnsiTheme="minorBidi"/>
          <w:w w:val="105"/>
          <w:kern w:val="0"/>
        </w:rPr>
      </w:pPr>
      <w:r w:rsidRPr="00DF5AE5">
        <w:rPr>
          <w:rFonts w:asciiTheme="minorBidi" w:eastAsia="Carlito" w:hAnsiTheme="minorBidi"/>
          <w:w w:val="105"/>
          <w:kern w:val="0"/>
        </w:rPr>
        <w:t>Elaborer un rapport</w:t>
      </w:r>
      <w:r>
        <w:rPr>
          <w:rFonts w:asciiTheme="minorBidi" w:eastAsia="Carlito" w:hAnsiTheme="minorBidi"/>
          <w:w w:val="105"/>
          <w:kern w:val="0"/>
        </w:rPr>
        <w:t xml:space="preserve"> de la formation</w:t>
      </w:r>
    </w:p>
    <w:p w14:paraId="4192AD8B" w14:textId="77777777" w:rsidR="003F6E8B" w:rsidRPr="00503223" w:rsidRDefault="003F6E8B" w:rsidP="003F6E8B">
      <w:pPr>
        <w:spacing w:line="240" w:lineRule="auto"/>
        <w:jc w:val="left"/>
        <w:rPr>
          <w:rFonts w:asciiTheme="minorBidi" w:hAnsiTheme="minorBidi"/>
          <w:b/>
          <w:bCs/>
          <w:w w:val="105"/>
        </w:rPr>
      </w:pPr>
      <w:r w:rsidRPr="00503223">
        <w:rPr>
          <w:rFonts w:asciiTheme="minorBidi" w:hAnsiTheme="minorBidi"/>
          <w:b/>
          <w:bCs/>
          <w:w w:val="105"/>
        </w:rPr>
        <w:t>Livrables</w:t>
      </w:r>
      <w:r>
        <w:rPr>
          <w:rFonts w:asciiTheme="minorBidi" w:hAnsiTheme="minorBidi"/>
          <w:b/>
          <w:bCs/>
          <w:w w:val="105"/>
        </w:rPr>
        <w:t xml:space="preserve"> attendus </w:t>
      </w:r>
      <w:r w:rsidRPr="00503223">
        <w:rPr>
          <w:rFonts w:asciiTheme="minorBidi" w:hAnsiTheme="minorBidi"/>
          <w:b/>
          <w:bCs/>
          <w:w w:val="105"/>
        </w:rPr>
        <w:br/>
      </w:r>
    </w:p>
    <w:p w14:paraId="3318791A" w14:textId="77777777" w:rsidR="003F6E8B" w:rsidRPr="00DF5AE5" w:rsidRDefault="003F6E8B" w:rsidP="003F6E8B">
      <w:pPr>
        <w:numPr>
          <w:ilvl w:val="0"/>
          <w:numId w:val="15"/>
        </w:numPr>
        <w:shd w:val="clear" w:color="auto" w:fill="FFFFFF"/>
        <w:spacing w:before="0" w:line="240" w:lineRule="auto"/>
        <w:jc w:val="left"/>
        <w:rPr>
          <w:rFonts w:asciiTheme="minorBidi" w:hAnsiTheme="minorBidi"/>
          <w:w w:val="105"/>
        </w:rPr>
      </w:pPr>
      <w:r w:rsidRPr="00DF5AE5">
        <w:rPr>
          <w:rFonts w:asciiTheme="minorBidi" w:hAnsiTheme="minorBidi"/>
          <w:w w:val="105"/>
        </w:rPr>
        <w:t>Note méthodologique détaillée ;</w:t>
      </w:r>
    </w:p>
    <w:p w14:paraId="4CEA987C" w14:textId="77777777" w:rsidR="003F6E8B" w:rsidRPr="00DF5AE5" w:rsidRDefault="003F6E8B" w:rsidP="003F6E8B">
      <w:pPr>
        <w:numPr>
          <w:ilvl w:val="0"/>
          <w:numId w:val="16"/>
        </w:numPr>
        <w:shd w:val="clear" w:color="auto" w:fill="FFFFFF"/>
        <w:spacing w:before="0" w:line="240" w:lineRule="auto"/>
        <w:jc w:val="left"/>
        <w:rPr>
          <w:rFonts w:asciiTheme="minorBidi" w:hAnsiTheme="minorBidi"/>
          <w:w w:val="105"/>
        </w:rPr>
      </w:pPr>
      <w:r w:rsidRPr="00DF5AE5">
        <w:rPr>
          <w:rFonts w:asciiTheme="minorBidi" w:hAnsiTheme="minorBidi"/>
          <w:w w:val="105"/>
        </w:rPr>
        <w:t>Programme de la formation ;</w:t>
      </w:r>
    </w:p>
    <w:p w14:paraId="5EE8B62B" w14:textId="77777777" w:rsidR="003F6E8B" w:rsidRPr="00DF5AE5" w:rsidRDefault="003F6E8B" w:rsidP="003F6E8B">
      <w:pPr>
        <w:numPr>
          <w:ilvl w:val="0"/>
          <w:numId w:val="17"/>
        </w:numPr>
        <w:shd w:val="clear" w:color="auto" w:fill="FFFFFF"/>
        <w:spacing w:before="0" w:line="240" w:lineRule="auto"/>
        <w:jc w:val="left"/>
        <w:rPr>
          <w:rFonts w:asciiTheme="minorBidi" w:hAnsiTheme="minorBidi"/>
          <w:w w:val="105"/>
        </w:rPr>
      </w:pPr>
      <w:r w:rsidRPr="00DF5AE5">
        <w:rPr>
          <w:rFonts w:asciiTheme="minorBidi" w:hAnsiTheme="minorBidi"/>
          <w:w w:val="105"/>
        </w:rPr>
        <w:t>Supports de formation ;</w:t>
      </w:r>
    </w:p>
    <w:p w14:paraId="20A189C2" w14:textId="77777777" w:rsidR="003F6E8B" w:rsidRPr="00DF5AE5" w:rsidRDefault="003F6E8B" w:rsidP="00547D83">
      <w:pPr>
        <w:numPr>
          <w:ilvl w:val="0"/>
          <w:numId w:val="18"/>
        </w:numPr>
        <w:shd w:val="clear" w:color="auto" w:fill="FFFFFF"/>
        <w:tabs>
          <w:tab w:val="clear" w:pos="720"/>
          <w:tab w:val="num" w:pos="567"/>
        </w:tabs>
        <w:spacing w:before="0" w:line="240" w:lineRule="auto"/>
        <w:jc w:val="left"/>
        <w:rPr>
          <w:rFonts w:asciiTheme="minorBidi" w:hAnsiTheme="minorBidi"/>
          <w:w w:val="105"/>
        </w:rPr>
      </w:pPr>
      <w:r w:rsidRPr="00DF5AE5">
        <w:rPr>
          <w:rFonts w:asciiTheme="minorBidi" w:hAnsiTheme="minorBidi"/>
          <w:w w:val="105"/>
        </w:rPr>
        <w:t>Test Pré-Post formation et analyse des résultats ;</w:t>
      </w:r>
    </w:p>
    <w:p w14:paraId="702E8DCC" w14:textId="77777777" w:rsidR="003F6E8B" w:rsidRPr="00DF5AE5" w:rsidRDefault="003F6E8B" w:rsidP="003F6E8B">
      <w:pPr>
        <w:numPr>
          <w:ilvl w:val="0"/>
          <w:numId w:val="19"/>
        </w:numPr>
        <w:shd w:val="clear" w:color="auto" w:fill="FFFFFF"/>
        <w:spacing w:before="0" w:line="240" w:lineRule="auto"/>
        <w:jc w:val="left"/>
        <w:rPr>
          <w:rFonts w:asciiTheme="minorBidi" w:hAnsiTheme="minorBidi"/>
          <w:w w:val="105"/>
        </w:rPr>
      </w:pPr>
      <w:r w:rsidRPr="00DF5AE5">
        <w:rPr>
          <w:rFonts w:asciiTheme="minorBidi" w:hAnsiTheme="minorBidi"/>
          <w:w w:val="105"/>
        </w:rPr>
        <w:t xml:space="preserve">Rapport de formation </w:t>
      </w:r>
    </w:p>
    <w:p w14:paraId="4502BF66" w14:textId="77777777" w:rsidR="003F6E8B" w:rsidRPr="00DF5AE5" w:rsidRDefault="003F6E8B" w:rsidP="003F6E8B">
      <w:pPr>
        <w:shd w:val="clear" w:color="auto" w:fill="FFFFFF"/>
        <w:spacing w:after="153" w:line="240" w:lineRule="auto"/>
        <w:rPr>
          <w:rFonts w:asciiTheme="minorBidi" w:hAnsiTheme="minorBidi"/>
          <w:b/>
          <w:bCs/>
          <w:w w:val="105"/>
        </w:rPr>
      </w:pPr>
      <w:r w:rsidRPr="00DF5AE5">
        <w:rPr>
          <w:rFonts w:asciiTheme="minorBidi" w:hAnsiTheme="minorBidi"/>
          <w:b/>
          <w:bCs/>
          <w:w w:val="105"/>
        </w:rPr>
        <w:t xml:space="preserve">QUALIFICATIONS ET PROFIL DU </w:t>
      </w:r>
      <w:r>
        <w:rPr>
          <w:rFonts w:asciiTheme="minorBidi" w:hAnsiTheme="minorBidi"/>
          <w:b/>
          <w:bCs/>
          <w:w w:val="105"/>
        </w:rPr>
        <w:t xml:space="preserve">FORMATEUR.RICE </w:t>
      </w:r>
    </w:p>
    <w:p w14:paraId="1575824D" w14:textId="77777777" w:rsidR="003F6E8B" w:rsidRPr="00DF5AE5" w:rsidRDefault="003F6E8B" w:rsidP="003F6E8B">
      <w:pPr>
        <w:shd w:val="clear" w:color="auto" w:fill="FFFFFF"/>
        <w:spacing w:after="153" w:line="240" w:lineRule="auto"/>
        <w:rPr>
          <w:rFonts w:asciiTheme="minorBidi" w:hAnsiTheme="minorBidi"/>
          <w:w w:val="105"/>
        </w:rPr>
      </w:pPr>
      <w:r w:rsidRPr="00DF5AE5">
        <w:rPr>
          <w:rFonts w:asciiTheme="minorBidi" w:hAnsiTheme="minorBidi"/>
          <w:w w:val="105"/>
        </w:rPr>
        <w:t xml:space="preserve">Pour mener à bien les tâches décrites dans ces termes de références, </w:t>
      </w:r>
      <w:r>
        <w:rPr>
          <w:rFonts w:asciiTheme="minorBidi" w:hAnsiTheme="minorBidi"/>
          <w:w w:val="105"/>
        </w:rPr>
        <w:t>le soumissionnaire doit accomplir les critères suivants :</w:t>
      </w:r>
    </w:p>
    <w:p w14:paraId="7C871C62" w14:textId="77777777" w:rsidR="00547D83" w:rsidRPr="00547D83" w:rsidRDefault="00547D83" w:rsidP="00547D83">
      <w:pPr>
        <w:pStyle w:val="Paragraphedeliste"/>
        <w:numPr>
          <w:ilvl w:val="0"/>
          <w:numId w:val="27"/>
        </w:numPr>
        <w:shd w:val="clear" w:color="auto" w:fill="FFFFFF"/>
        <w:spacing w:before="0" w:after="200" w:line="240" w:lineRule="auto"/>
        <w:ind w:left="709"/>
        <w:jc w:val="left"/>
        <w:rPr>
          <w:rFonts w:asciiTheme="minorBidi" w:hAnsiTheme="minorBidi"/>
        </w:rPr>
      </w:pPr>
      <w:r w:rsidRPr="00547D83">
        <w:rPr>
          <w:rFonts w:asciiTheme="minorBidi" w:hAnsiTheme="minorBidi"/>
        </w:rPr>
        <w:t>Avoir un dipl</w:t>
      </w:r>
      <w:r w:rsidRPr="00547D83">
        <w:rPr>
          <w:rFonts w:asciiTheme="minorBidi" w:hAnsiTheme="minorBidi" w:hint="cs"/>
        </w:rPr>
        <w:t>ô</w:t>
      </w:r>
      <w:r w:rsidRPr="00547D83">
        <w:rPr>
          <w:rFonts w:asciiTheme="minorBidi" w:hAnsiTheme="minorBidi"/>
        </w:rPr>
        <w:t>me en Informatique, m</w:t>
      </w:r>
      <w:r w:rsidRPr="00547D83">
        <w:rPr>
          <w:rFonts w:asciiTheme="minorBidi" w:hAnsiTheme="minorBidi" w:hint="cs"/>
        </w:rPr>
        <w:t>é</w:t>
      </w:r>
      <w:r w:rsidRPr="00547D83">
        <w:rPr>
          <w:rFonts w:asciiTheme="minorBidi" w:hAnsiTheme="minorBidi"/>
        </w:rPr>
        <w:t xml:space="preserve">catronique, </w:t>
      </w:r>
      <w:r w:rsidRPr="00547D83">
        <w:rPr>
          <w:rFonts w:asciiTheme="minorBidi" w:hAnsiTheme="minorBidi" w:hint="cs"/>
        </w:rPr>
        <w:t>é</w:t>
      </w:r>
      <w:r w:rsidRPr="00547D83">
        <w:rPr>
          <w:rFonts w:asciiTheme="minorBidi" w:hAnsiTheme="minorBidi"/>
        </w:rPr>
        <w:t>lectrique ou un domaine similaire...</w:t>
      </w:r>
    </w:p>
    <w:p w14:paraId="77FE3623" w14:textId="3246F6E4" w:rsidR="00547D83" w:rsidRPr="00547D83" w:rsidRDefault="00547D83" w:rsidP="00547D83">
      <w:pPr>
        <w:pStyle w:val="Paragraphedeliste"/>
        <w:numPr>
          <w:ilvl w:val="0"/>
          <w:numId w:val="28"/>
        </w:numPr>
        <w:shd w:val="clear" w:color="auto" w:fill="FFFFFF"/>
        <w:spacing w:before="0" w:after="200" w:line="240" w:lineRule="auto"/>
        <w:ind w:left="709"/>
        <w:jc w:val="left"/>
        <w:rPr>
          <w:rFonts w:asciiTheme="minorBidi" w:hAnsiTheme="minorBidi"/>
        </w:rPr>
      </w:pPr>
      <w:r w:rsidRPr="00547D83">
        <w:rPr>
          <w:rFonts w:asciiTheme="minorBidi" w:hAnsiTheme="minorBidi"/>
        </w:rPr>
        <w:t>Exp</w:t>
      </w:r>
      <w:r w:rsidRPr="00547D83">
        <w:rPr>
          <w:rFonts w:asciiTheme="minorBidi" w:hAnsiTheme="minorBidi" w:hint="cs"/>
        </w:rPr>
        <w:t>é</w:t>
      </w:r>
      <w:r w:rsidRPr="00547D83">
        <w:rPr>
          <w:rFonts w:asciiTheme="minorBidi" w:hAnsiTheme="minorBidi"/>
        </w:rPr>
        <w:t>rience av</w:t>
      </w:r>
      <w:r w:rsidRPr="00547D83">
        <w:rPr>
          <w:rFonts w:asciiTheme="minorBidi" w:hAnsiTheme="minorBidi" w:hint="cs"/>
        </w:rPr>
        <w:t>é</w:t>
      </w:r>
      <w:r w:rsidRPr="00547D83">
        <w:rPr>
          <w:rFonts w:asciiTheme="minorBidi" w:hAnsiTheme="minorBidi"/>
        </w:rPr>
        <w:t>r</w:t>
      </w:r>
      <w:r w:rsidRPr="00547D83">
        <w:rPr>
          <w:rFonts w:asciiTheme="minorBidi" w:hAnsiTheme="minorBidi" w:hint="cs"/>
        </w:rPr>
        <w:t>é</w:t>
      </w:r>
      <w:r w:rsidRPr="00547D83">
        <w:rPr>
          <w:rFonts w:asciiTheme="minorBidi" w:hAnsiTheme="minorBidi"/>
        </w:rPr>
        <w:t>e d</w:t>
      </w:r>
      <w:r w:rsidRPr="00547D83">
        <w:rPr>
          <w:rFonts w:asciiTheme="minorBidi" w:hAnsiTheme="minorBidi" w:hint="cs"/>
        </w:rPr>
        <w:t>’</w:t>
      </w:r>
      <w:r w:rsidRPr="00547D83">
        <w:rPr>
          <w:rFonts w:asciiTheme="minorBidi" w:hAnsiTheme="minorBidi"/>
        </w:rPr>
        <w:t xml:space="preserve">au moins 3 ans dans la conception et la mise en </w:t>
      </w:r>
      <w:r w:rsidRPr="00547D83">
        <w:rPr>
          <w:rFonts w:asciiTheme="minorBidi" w:hAnsiTheme="minorBidi" w:hint="cs"/>
        </w:rPr>
        <w:t>œ</w:t>
      </w:r>
      <w:r w:rsidRPr="00547D83">
        <w:rPr>
          <w:rFonts w:asciiTheme="minorBidi" w:hAnsiTheme="minorBidi"/>
        </w:rPr>
        <w:t>uvre</w:t>
      </w:r>
      <w:r>
        <w:rPr>
          <w:rFonts w:asciiTheme="minorBidi" w:hAnsiTheme="minorBidi"/>
        </w:rPr>
        <w:t xml:space="preserve"> </w:t>
      </w:r>
      <w:r w:rsidRPr="00547D83">
        <w:rPr>
          <w:rFonts w:asciiTheme="minorBidi" w:hAnsiTheme="minorBidi"/>
        </w:rPr>
        <w:t>d</w:t>
      </w:r>
      <w:r w:rsidRPr="00547D83">
        <w:rPr>
          <w:rFonts w:asciiTheme="minorBidi" w:hAnsiTheme="minorBidi" w:hint="cs"/>
        </w:rPr>
        <w:t>’</w:t>
      </w:r>
      <w:r w:rsidRPr="00547D83">
        <w:rPr>
          <w:rFonts w:asciiTheme="minorBidi" w:hAnsiTheme="minorBidi"/>
        </w:rPr>
        <w:t>approches</w:t>
      </w:r>
      <w:r>
        <w:rPr>
          <w:rFonts w:asciiTheme="minorBidi" w:hAnsiTheme="minorBidi"/>
        </w:rPr>
        <w:t xml:space="preserve"> </w:t>
      </w:r>
      <w:r w:rsidRPr="00547D83">
        <w:rPr>
          <w:rFonts w:asciiTheme="minorBidi" w:hAnsiTheme="minorBidi"/>
        </w:rPr>
        <w:t>p</w:t>
      </w:r>
      <w:r w:rsidRPr="00547D83">
        <w:rPr>
          <w:rFonts w:asciiTheme="minorBidi" w:hAnsiTheme="minorBidi" w:hint="cs"/>
        </w:rPr>
        <w:t>é</w:t>
      </w:r>
      <w:r w:rsidRPr="00547D83">
        <w:rPr>
          <w:rFonts w:asciiTheme="minorBidi" w:hAnsiTheme="minorBidi"/>
        </w:rPr>
        <w:t>dagogiques.</w:t>
      </w:r>
    </w:p>
    <w:p w14:paraId="6E6FD4BF" w14:textId="4B7882EB" w:rsidR="00547D83" w:rsidRPr="00547D83" w:rsidRDefault="00547D83" w:rsidP="00547D83">
      <w:pPr>
        <w:pStyle w:val="Paragraphedeliste"/>
        <w:numPr>
          <w:ilvl w:val="0"/>
          <w:numId w:val="29"/>
        </w:numPr>
        <w:shd w:val="clear" w:color="auto" w:fill="FFFFFF"/>
        <w:spacing w:before="0" w:after="200" w:line="240" w:lineRule="auto"/>
        <w:ind w:left="709"/>
        <w:jc w:val="left"/>
        <w:rPr>
          <w:rFonts w:asciiTheme="minorBidi" w:hAnsiTheme="minorBidi"/>
        </w:rPr>
      </w:pPr>
      <w:r w:rsidRPr="00547D83">
        <w:rPr>
          <w:rFonts w:asciiTheme="minorBidi" w:hAnsiTheme="minorBidi"/>
        </w:rPr>
        <w:t>Avoir animer au moins trois sessions similaires durant les deux derni</w:t>
      </w:r>
      <w:r w:rsidRPr="00547D83">
        <w:rPr>
          <w:rFonts w:asciiTheme="minorBidi" w:hAnsiTheme="minorBidi" w:hint="cs"/>
        </w:rPr>
        <w:t>è</w:t>
      </w:r>
      <w:r w:rsidRPr="00547D83">
        <w:rPr>
          <w:rFonts w:asciiTheme="minorBidi" w:hAnsiTheme="minorBidi"/>
        </w:rPr>
        <w:t>res ann</w:t>
      </w:r>
      <w:r w:rsidRPr="00547D83">
        <w:rPr>
          <w:rFonts w:asciiTheme="minorBidi" w:hAnsiTheme="minorBidi" w:hint="cs"/>
        </w:rPr>
        <w:t>é</w:t>
      </w:r>
      <w:r w:rsidRPr="00547D83">
        <w:rPr>
          <w:rFonts w:asciiTheme="minorBidi" w:hAnsiTheme="minorBidi"/>
        </w:rPr>
        <w:t>es</w:t>
      </w:r>
    </w:p>
    <w:p w14:paraId="5341A34A" w14:textId="06E10CC0" w:rsidR="00547D83" w:rsidRPr="00547D83" w:rsidRDefault="00547D83" w:rsidP="00547D83">
      <w:pPr>
        <w:pStyle w:val="Paragraphedeliste"/>
        <w:numPr>
          <w:ilvl w:val="0"/>
          <w:numId w:val="30"/>
        </w:numPr>
        <w:shd w:val="clear" w:color="auto" w:fill="FFFFFF"/>
        <w:spacing w:before="0" w:after="200" w:line="240" w:lineRule="auto"/>
        <w:ind w:left="709"/>
        <w:jc w:val="left"/>
        <w:rPr>
          <w:rFonts w:asciiTheme="minorBidi" w:hAnsiTheme="minorBidi"/>
        </w:rPr>
      </w:pPr>
      <w:r w:rsidRPr="00547D83">
        <w:rPr>
          <w:rFonts w:asciiTheme="minorBidi" w:hAnsiTheme="minorBidi"/>
        </w:rPr>
        <w:t>Capacit</w:t>
      </w:r>
      <w:r w:rsidRPr="00547D83">
        <w:rPr>
          <w:rFonts w:asciiTheme="minorBidi" w:hAnsiTheme="minorBidi" w:hint="cs"/>
        </w:rPr>
        <w:t>é</w:t>
      </w:r>
      <w:r w:rsidRPr="00547D83">
        <w:rPr>
          <w:rFonts w:asciiTheme="minorBidi" w:hAnsiTheme="minorBidi"/>
        </w:rPr>
        <w:t xml:space="preserve"> </w:t>
      </w:r>
      <w:r w:rsidRPr="00547D83">
        <w:rPr>
          <w:rFonts w:asciiTheme="minorBidi" w:hAnsiTheme="minorBidi" w:hint="cs"/>
        </w:rPr>
        <w:t>à</w:t>
      </w:r>
      <w:r w:rsidRPr="00547D83">
        <w:rPr>
          <w:rFonts w:asciiTheme="minorBidi" w:hAnsiTheme="minorBidi"/>
        </w:rPr>
        <w:t xml:space="preserve"> adapter le contenu de la formation aux besoins sp</w:t>
      </w:r>
      <w:r w:rsidRPr="00547D83">
        <w:rPr>
          <w:rFonts w:asciiTheme="minorBidi" w:hAnsiTheme="minorBidi" w:hint="cs"/>
        </w:rPr>
        <w:t>é</w:t>
      </w:r>
      <w:r w:rsidRPr="00547D83">
        <w:rPr>
          <w:rFonts w:asciiTheme="minorBidi" w:hAnsiTheme="minorBidi"/>
        </w:rPr>
        <w:t>cifiques du projet.</w:t>
      </w:r>
    </w:p>
    <w:p w14:paraId="71B6B1BD" w14:textId="38DD5B1A" w:rsidR="00547D83" w:rsidRPr="00547D83" w:rsidRDefault="00547D83" w:rsidP="00547D83">
      <w:pPr>
        <w:pStyle w:val="Paragraphedeliste"/>
        <w:numPr>
          <w:ilvl w:val="0"/>
          <w:numId w:val="31"/>
        </w:numPr>
        <w:shd w:val="clear" w:color="auto" w:fill="FFFFFF"/>
        <w:spacing w:before="0" w:after="200" w:line="240" w:lineRule="auto"/>
        <w:ind w:left="709"/>
        <w:jc w:val="left"/>
        <w:rPr>
          <w:rFonts w:asciiTheme="minorBidi" w:hAnsiTheme="minorBidi"/>
        </w:rPr>
      </w:pPr>
      <w:r w:rsidRPr="00547D83">
        <w:rPr>
          <w:rFonts w:asciiTheme="minorBidi" w:hAnsiTheme="minorBidi"/>
        </w:rPr>
        <w:t>Excellentes comp</w:t>
      </w:r>
      <w:r w:rsidRPr="00547D83">
        <w:rPr>
          <w:rFonts w:asciiTheme="minorBidi" w:hAnsiTheme="minorBidi" w:hint="cs"/>
        </w:rPr>
        <w:t>é</w:t>
      </w:r>
      <w:r w:rsidRPr="00547D83">
        <w:rPr>
          <w:rFonts w:asciiTheme="minorBidi" w:hAnsiTheme="minorBidi"/>
        </w:rPr>
        <w:t>tences en communication et capacit</w:t>
      </w:r>
      <w:r w:rsidRPr="00547D83">
        <w:rPr>
          <w:rFonts w:asciiTheme="minorBidi" w:hAnsiTheme="minorBidi" w:hint="cs"/>
        </w:rPr>
        <w:t>é</w:t>
      </w:r>
      <w:r w:rsidRPr="00547D83">
        <w:rPr>
          <w:rFonts w:asciiTheme="minorBidi" w:hAnsiTheme="minorBidi"/>
        </w:rPr>
        <w:t xml:space="preserve"> </w:t>
      </w:r>
      <w:r w:rsidRPr="00547D83">
        <w:rPr>
          <w:rFonts w:asciiTheme="minorBidi" w:hAnsiTheme="minorBidi" w:hint="cs"/>
        </w:rPr>
        <w:t>à</w:t>
      </w:r>
      <w:r w:rsidRPr="00547D83">
        <w:rPr>
          <w:rFonts w:asciiTheme="minorBidi" w:hAnsiTheme="minorBidi"/>
        </w:rPr>
        <w:t xml:space="preserve"> animer des sessions de formation</w:t>
      </w:r>
      <w:r>
        <w:rPr>
          <w:rFonts w:asciiTheme="minorBidi" w:hAnsiTheme="minorBidi"/>
        </w:rPr>
        <w:t xml:space="preserve"> </w:t>
      </w:r>
      <w:r w:rsidRPr="00547D83">
        <w:rPr>
          <w:rFonts w:asciiTheme="minorBidi" w:hAnsiTheme="minorBidi"/>
        </w:rPr>
        <w:t>interactives.</w:t>
      </w:r>
    </w:p>
    <w:p w14:paraId="4C1F1B26" w14:textId="06899E7D" w:rsidR="003F6E8B" w:rsidRPr="00547D83" w:rsidRDefault="00547D83" w:rsidP="00547D83">
      <w:pPr>
        <w:pStyle w:val="Paragraphedeliste"/>
        <w:numPr>
          <w:ilvl w:val="0"/>
          <w:numId w:val="32"/>
        </w:numPr>
        <w:shd w:val="clear" w:color="auto" w:fill="FFFFFF"/>
        <w:spacing w:before="0" w:after="200" w:line="240" w:lineRule="auto"/>
        <w:ind w:left="709"/>
        <w:jc w:val="left"/>
        <w:rPr>
          <w:rFonts w:asciiTheme="minorBidi" w:hAnsiTheme="minorBidi"/>
        </w:rPr>
      </w:pPr>
      <w:r w:rsidRPr="00547D83">
        <w:rPr>
          <w:rFonts w:asciiTheme="minorBidi" w:hAnsiTheme="minorBidi"/>
        </w:rPr>
        <w:t>Avoir une certification en robotique est un atout.</w:t>
      </w:r>
    </w:p>
    <w:p w14:paraId="606156BF" w14:textId="77777777" w:rsidR="003F6E8B" w:rsidRPr="00DF5AE5" w:rsidRDefault="003F6E8B" w:rsidP="003F6E8B">
      <w:pPr>
        <w:pStyle w:val="Titre11"/>
        <w:spacing w:before="194"/>
        <w:rPr>
          <w:rFonts w:asciiTheme="minorBidi" w:hAnsiTheme="minorBidi" w:cstheme="minorBidi"/>
        </w:rPr>
      </w:pPr>
      <w:r w:rsidRPr="00DF5AE5">
        <w:rPr>
          <w:rFonts w:asciiTheme="minorBidi" w:hAnsiTheme="minorBidi" w:cstheme="minorBidi"/>
        </w:rPr>
        <w:t>Le calendrier indicatif de la mise en œuvre de la mission :</w:t>
      </w:r>
    </w:p>
    <w:p w14:paraId="1149C457" w14:textId="77777777" w:rsidR="003F6E8B" w:rsidRPr="00DF5AE5" w:rsidRDefault="003F6E8B" w:rsidP="003F6E8B">
      <w:pPr>
        <w:pStyle w:val="Corpsdetexte"/>
        <w:spacing w:before="0"/>
        <w:rPr>
          <w:rFonts w:asciiTheme="minorBidi" w:hAnsiTheme="minorBidi" w:cstheme="minorBidi"/>
          <w:b/>
        </w:rPr>
      </w:pPr>
    </w:p>
    <w:p w14:paraId="55FE071C" w14:textId="77777777" w:rsidR="003F6E8B" w:rsidRPr="00DF5AE5" w:rsidRDefault="003F6E8B" w:rsidP="003F6E8B">
      <w:pPr>
        <w:pStyle w:val="Corpsdetexte"/>
        <w:spacing w:before="18"/>
        <w:rPr>
          <w:rFonts w:asciiTheme="minorBidi" w:hAnsiTheme="minorBidi" w:cstheme="minorBidi"/>
          <w:b/>
        </w:rPr>
      </w:pPr>
    </w:p>
    <w:tbl>
      <w:tblPr>
        <w:tblStyle w:val="TableNormal"/>
        <w:tblW w:w="92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1701"/>
        <w:gridCol w:w="2127"/>
        <w:gridCol w:w="1569"/>
      </w:tblGrid>
      <w:tr w:rsidR="003F6E8B" w:rsidRPr="00DF5AE5" w14:paraId="4D3667F0" w14:textId="77777777" w:rsidTr="005F4270">
        <w:trPr>
          <w:trHeight w:val="1019"/>
        </w:trPr>
        <w:tc>
          <w:tcPr>
            <w:tcW w:w="3848" w:type="dxa"/>
          </w:tcPr>
          <w:p w14:paraId="0D639E48" w14:textId="77777777" w:rsidR="003F6E8B" w:rsidRPr="00DF5AE5" w:rsidRDefault="003F6E8B" w:rsidP="005F4270">
            <w:pPr>
              <w:pStyle w:val="TableParagraph"/>
              <w:spacing w:before="1"/>
              <w:rPr>
                <w:rFonts w:asciiTheme="minorBidi" w:hAnsiTheme="minorBidi" w:cstheme="minorBidi"/>
                <w:b/>
                <w:lang w:val="fr-FR"/>
              </w:rPr>
            </w:pPr>
            <w:r w:rsidRPr="00DF5AE5">
              <w:rPr>
                <w:rFonts w:asciiTheme="minorBidi" w:hAnsiTheme="minorBidi" w:cstheme="minorBidi"/>
                <w:b/>
                <w:spacing w:val="-2"/>
                <w:lang w:val="fr-FR"/>
              </w:rPr>
              <w:t>T</w:t>
            </w:r>
            <w:r>
              <w:rPr>
                <w:rFonts w:asciiTheme="minorBidi" w:hAnsiTheme="minorBidi" w:cstheme="minorBidi"/>
                <w:b/>
                <w:spacing w:val="-2"/>
                <w:lang w:val="fr-FR"/>
              </w:rPr>
              <w:t xml:space="preserve">aches </w:t>
            </w:r>
          </w:p>
        </w:tc>
        <w:tc>
          <w:tcPr>
            <w:tcW w:w="1701" w:type="dxa"/>
          </w:tcPr>
          <w:p w14:paraId="41BBF338" w14:textId="77777777" w:rsidR="003F6E8B" w:rsidRPr="00DF5AE5" w:rsidRDefault="003F6E8B" w:rsidP="005F4270">
            <w:pPr>
              <w:pStyle w:val="TableParagraph"/>
              <w:spacing w:before="1"/>
              <w:rPr>
                <w:rFonts w:asciiTheme="minorBidi" w:hAnsiTheme="minorBidi" w:cstheme="minorBidi"/>
                <w:b/>
                <w:lang w:val="fr-FR"/>
              </w:rPr>
            </w:pPr>
            <w:r w:rsidRPr="00DF5AE5">
              <w:rPr>
                <w:rFonts w:asciiTheme="minorBidi" w:hAnsiTheme="minorBidi" w:cstheme="minorBidi"/>
                <w:b/>
                <w:spacing w:val="-2"/>
                <w:lang w:val="fr-FR"/>
              </w:rPr>
              <w:t>Durée</w:t>
            </w:r>
          </w:p>
        </w:tc>
        <w:tc>
          <w:tcPr>
            <w:tcW w:w="2127" w:type="dxa"/>
          </w:tcPr>
          <w:p w14:paraId="626E749F" w14:textId="77777777" w:rsidR="003F6E8B" w:rsidRPr="00DF5AE5" w:rsidRDefault="003F6E8B" w:rsidP="005F4270">
            <w:pPr>
              <w:pStyle w:val="TableParagraph"/>
              <w:spacing w:before="1"/>
              <w:ind w:left="109"/>
              <w:rPr>
                <w:rFonts w:asciiTheme="minorBidi" w:hAnsiTheme="minorBidi" w:cstheme="minorBidi"/>
                <w:b/>
                <w:lang w:val="fr-FR"/>
              </w:rPr>
            </w:pPr>
            <w:r w:rsidRPr="00DF5AE5">
              <w:rPr>
                <w:rFonts w:asciiTheme="minorBidi" w:hAnsiTheme="minorBidi" w:cstheme="minorBidi"/>
                <w:b/>
                <w:spacing w:val="-4"/>
                <w:lang w:val="fr-FR"/>
              </w:rPr>
              <w:t>Date</w:t>
            </w:r>
          </w:p>
        </w:tc>
        <w:tc>
          <w:tcPr>
            <w:tcW w:w="1569" w:type="dxa"/>
          </w:tcPr>
          <w:p w14:paraId="427CEA54" w14:textId="77777777" w:rsidR="003F6E8B" w:rsidRPr="00DF5AE5" w:rsidRDefault="003F6E8B" w:rsidP="005F4270">
            <w:pPr>
              <w:pStyle w:val="TableParagraph"/>
              <w:spacing w:before="1"/>
              <w:ind w:left="106"/>
              <w:rPr>
                <w:rFonts w:asciiTheme="minorBidi" w:hAnsiTheme="minorBidi" w:cstheme="minorBidi"/>
                <w:b/>
                <w:lang w:val="fr-FR"/>
              </w:rPr>
            </w:pPr>
            <w:r>
              <w:rPr>
                <w:rFonts w:asciiTheme="minorBidi" w:hAnsiTheme="minorBidi" w:cstheme="minorBidi"/>
                <w:b/>
                <w:spacing w:val="-4"/>
                <w:lang w:val="fr-FR"/>
              </w:rPr>
              <w:t xml:space="preserve">Lieu </w:t>
            </w:r>
          </w:p>
        </w:tc>
      </w:tr>
      <w:tr w:rsidR="003F6E8B" w:rsidRPr="00DF5AE5" w14:paraId="5A125341" w14:textId="77777777" w:rsidTr="005F4270">
        <w:trPr>
          <w:trHeight w:val="818"/>
        </w:trPr>
        <w:tc>
          <w:tcPr>
            <w:tcW w:w="3848" w:type="dxa"/>
          </w:tcPr>
          <w:p w14:paraId="3B3E50B5" w14:textId="77777777" w:rsidR="003F6E8B" w:rsidRPr="00DF5AE5" w:rsidRDefault="003F6E8B" w:rsidP="005F4270">
            <w:pPr>
              <w:pStyle w:val="TableParagraph"/>
              <w:spacing w:line="268" w:lineRule="exact"/>
              <w:rPr>
                <w:rFonts w:asciiTheme="minorBidi" w:hAnsiTheme="minorBidi" w:cstheme="minorBidi"/>
                <w:b/>
                <w:lang w:val="fr-FR"/>
              </w:rPr>
            </w:pPr>
            <w:r w:rsidRPr="00DF5AE5">
              <w:rPr>
                <w:rFonts w:asciiTheme="minorBidi" w:hAnsiTheme="minorBidi" w:cstheme="minorBidi"/>
                <w:b/>
                <w:lang w:val="fr-FR"/>
              </w:rPr>
              <w:t>Une</w:t>
            </w:r>
            <w:r w:rsidRPr="00DF5AE5">
              <w:rPr>
                <w:rFonts w:asciiTheme="minorBidi" w:hAnsiTheme="minorBidi" w:cstheme="minorBidi"/>
                <w:b/>
                <w:spacing w:val="-4"/>
                <w:lang w:val="fr-FR"/>
              </w:rPr>
              <w:t xml:space="preserve"> </w:t>
            </w:r>
            <w:r w:rsidRPr="00DF5AE5">
              <w:rPr>
                <w:rFonts w:asciiTheme="minorBidi" w:hAnsiTheme="minorBidi" w:cstheme="minorBidi"/>
                <w:b/>
                <w:lang w:val="fr-FR"/>
              </w:rPr>
              <w:t>réunion</w:t>
            </w:r>
            <w:r w:rsidRPr="00DF5AE5">
              <w:rPr>
                <w:rFonts w:asciiTheme="minorBidi" w:hAnsiTheme="minorBidi" w:cstheme="minorBidi"/>
                <w:b/>
                <w:spacing w:val="-3"/>
                <w:lang w:val="fr-FR"/>
              </w:rPr>
              <w:t xml:space="preserve"> </w:t>
            </w:r>
            <w:r w:rsidRPr="00DF5AE5">
              <w:rPr>
                <w:rFonts w:asciiTheme="minorBidi" w:hAnsiTheme="minorBidi" w:cstheme="minorBidi"/>
                <w:b/>
                <w:lang w:val="fr-FR"/>
              </w:rPr>
              <w:t>de</w:t>
            </w:r>
            <w:r w:rsidRPr="00DF5AE5">
              <w:rPr>
                <w:rFonts w:asciiTheme="minorBidi" w:hAnsiTheme="minorBidi" w:cstheme="minorBidi"/>
                <w:b/>
                <w:spacing w:val="-4"/>
                <w:lang w:val="fr-FR"/>
              </w:rPr>
              <w:t xml:space="preserve"> </w:t>
            </w:r>
            <w:r w:rsidRPr="00DF5AE5">
              <w:rPr>
                <w:rFonts w:asciiTheme="minorBidi" w:hAnsiTheme="minorBidi" w:cstheme="minorBidi"/>
                <w:b/>
                <w:spacing w:val="-2"/>
                <w:lang w:val="fr-FR"/>
              </w:rPr>
              <w:t>cadrage</w:t>
            </w:r>
            <w:r>
              <w:rPr>
                <w:rFonts w:asciiTheme="minorBidi" w:hAnsiTheme="minorBidi" w:cstheme="minorBidi"/>
                <w:b/>
                <w:spacing w:val="-2"/>
                <w:lang w:val="fr-FR"/>
              </w:rPr>
              <w:t xml:space="preserve"> + élaboration de la note méthodologique </w:t>
            </w:r>
          </w:p>
        </w:tc>
        <w:tc>
          <w:tcPr>
            <w:tcW w:w="1701" w:type="dxa"/>
          </w:tcPr>
          <w:p w14:paraId="60AB0685" w14:textId="39A54A71" w:rsidR="003F6E8B" w:rsidRPr="00DF5AE5" w:rsidRDefault="00890B9E" w:rsidP="005F4270">
            <w:pPr>
              <w:pStyle w:val="TableParagraph"/>
              <w:spacing w:line="268" w:lineRule="exact"/>
              <w:rPr>
                <w:rFonts w:asciiTheme="minorBidi" w:hAnsiTheme="minorBidi" w:cstheme="minorBidi"/>
                <w:lang w:val="fr-FR"/>
              </w:rPr>
            </w:pPr>
            <w:r>
              <w:rPr>
                <w:rFonts w:asciiTheme="minorBidi" w:hAnsiTheme="minorBidi" w:cstheme="minorBidi"/>
                <w:lang w:val="fr-FR"/>
              </w:rPr>
              <w:t>Demi-journée</w:t>
            </w:r>
          </w:p>
        </w:tc>
        <w:tc>
          <w:tcPr>
            <w:tcW w:w="2127" w:type="dxa"/>
          </w:tcPr>
          <w:p w14:paraId="1C260332" w14:textId="658A0D6D" w:rsidR="003F6E8B" w:rsidRPr="00DF5AE5" w:rsidRDefault="00890B9E" w:rsidP="005F4270">
            <w:pPr>
              <w:pStyle w:val="TableParagraph"/>
              <w:spacing w:line="278" w:lineRule="auto"/>
              <w:ind w:left="109" w:right="121"/>
              <w:rPr>
                <w:rFonts w:asciiTheme="minorBidi" w:hAnsiTheme="minorBidi" w:cstheme="minorBidi"/>
                <w:lang w:val="fr-FR"/>
              </w:rPr>
            </w:pPr>
            <w:r>
              <w:rPr>
                <w:rFonts w:asciiTheme="minorBidi" w:hAnsiTheme="minorBidi" w:cstheme="minorBidi"/>
                <w:lang w:val="fr-FR"/>
              </w:rPr>
              <w:t>Une semaine avant la formation</w:t>
            </w:r>
          </w:p>
        </w:tc>
        <w:tc>
          <w:tcPr>
            <w:tcW w:w="1569" w:type="dxa"/>
          </w:tcPr>
          <w:p w14:paraId="795557B2" w14:textId="3C7CD91B" w:rsidR="003F6E8B" w:rsidRPr="00DF5AE5" w:rsidRDefault="00890B9E" w:rsidP="005F4270">
            <w:pPr>
              <w:pStyle w:val="TableParagraph"/>
              <w:ind w:left="0"/>
              <w:rPr>
                <w:rFonts w:asciiTheme="minorBidi" w:hAnsiTheme="minorBidi" w:cstheme="minorBidi"/>
                <w:lang w:val="fr-FR"/>
              </w:rPr>
            </w:pPr>
            <w:r>
              <w:rPr>
                <w:rFonts w:asciiTheme="minorBidi" w:hAnsiTheme="minorBidi" w:cstheme="minorBidi"/>
                <w:lang w:val="fr-FR"/>
              </w:rPr>
              <w:t>En ligne</w:t>
            </w:r>
          </w:p>
        </w:tc>
      </w:tr>
      <w:tr w:rsidR="003F6E8B" w:rsidRPr="00DF5AE5" w14:paraId="674EF68B" w14:textId="77777777" w:rsidTr="005F4270">
        <w:trPr>
          <w:trHeight w:val="815"/>
        </w:trPr>
        <w:tc>
          <w:tcPr>
            <w:tcW w:w="3848" w:type="dxa"/>
          </w:tcPr>
          <w:p w14:paraId="0C10CDBE" w14:textId="763EF41F" w:rsidR="003F6E8B" w:rsidRPr="00DF5AE5" w:rsidRDefault="003F6E8B" w:rsidP="005F4270">
            <w:pPr>
              <w:pStyle w:val="TableParagraph"/>
              <w:spacing w:line="276" w:lineRule="auto"/>
              <w:ind w:right="55"/>
              <w:rPr>
                <w:rFonts w:asciiTheme="minorBidi" w:hAnsiTheme="minorBidi" w:cstheme="minorBidi"/>
                <w:b/>
                <w:lang w:val="fr-FR"/>
              </w:rPr>
            </w:pPr>
            <w:r w:rsidRPr="00DF5AE5">
              <w:rPr>
                <w:rFonts w:asciiTheme="minorBidi" w:hAnsiTheme="minorBidi" w:cstheme="minorBidi"/>
                <w:b/>
                <w:lang w:val="fr-FR"/>
              </w:rPr>
              <w:t>Session</w:t>
            </w:r>
            <w:r w:rsidRPr="00DF5AE5">
              <w:rPr>
                <w:rFonts w:asciiTheme="minorBidi" w:hAnsiTheme="minorBidi" w:cstheme="minorBidi"/>
                <w:b/>
                <w:spacing w:val="-13"/>
                <w:lang w:val="fr-FR"/>
              </w:rPr>
              <w:t xml:space="preserve"> </w:t>
            </w:r>
            <w:r w:rsidRPr="00DF5AE5">
              <w:rPr>
                <w:rFonts w:asciiTheme="minorBidi" w:hAnsiTheme="minorBidi" w:cstheme="minorBidi"/>
                <w:b/>
                <w:lang w:val="fr-FR"/>
              </w:rPr>
              <w:t>de</w:t>
            </w:r>
            <w:r w:rsidRPr="00DF5AE5">
              <w:rPr>
                <w:rFonts w:asciiTheme="minorBidi" w:hAnsiTheme="minorBidi" w:cstheme="minorBidi"/>
                <w:b/>
                <w:spacing w:val="-12"/>
                <w:lang w:val="fr-FR"/>
              </w:rPr>
              <w:t xml:space="preserve"> </w:t>
            </w:r>
            <w:r w:rsidRPr="00DF5AE5">
              <w:rPr>
                <w:rFonts w:asciiTheme="minorBidi" w:hAnsiTheme="minorBidi" w:cstheme="minorBidi"/>
                <w:b/>
                <w:lang w:val="fr-FR"/>
              </w:rPr>
              <w:t xml:space="preserve">formation en </w:t>
            </w:r>
            <w:r w:rsidR="0082141D">
              <w:rPr>
                <w:rFonts w:asciiTheme="minorBidi" w:hAnsiTheme="minorBidi" w:cstheme="minorBidi"/>
                <w:b/>
                <w:lang w:val="fr-FR"/>
              </w:rPr>
              <w:t xml:space="preserve">robotique </w:t>
            </w:r>
          </w:p>
        </w:tc>
        <w:tc>
          <w:tcPr>
            <w:tcW w:w="1701" w:type="dxa"/>
          </w:tcPr>
          <w:p w14:paraId="7BB19F6D" w14:textId="6EEAFD28" w:rsidR="003F6E8B" w:rsidRPr="00DF5AE5" w:rsidRDefault="0082141D" w:rsidP="005F4270">
            <w:pPr>
              <w:pStyle w:val="TableParagraph"/>
              <w:spacing w:line="268" w:lineRule="exact"/>
              <w:rPr>
                <w:rFonts w:asciiTheme="minorBidi" w:hAnsiTheme="minorBidi" w:cstheme="minorBidi"/>
                <w:lang w:val="fr-FR"/>
              </w:rPr>
            </w:pPr>
            <w:r>
              <w:rPr>
                <w:rFonts w:asciiTheme="minorBidi" w:hAnsiTheme="minorBidi" w:cstheme="minorBidi"/>
                <w:lang w:val="fr-FR"/>
              </w:rPr>
              <w:t xml:space="preserve">03 jours </w:t>
            </w:r>
          </w:p>
        </w:tc>
        <w:tc>
          <w:tcPr>
            <w:tcW w:w="2127" w:type="dxa"/>
          </w:tcPr>
          <w:p w14:paraId="683E1BA5" w14:textId="561A190A" w:rsidR="003F6E8B" w:rsidRPr="00DF5AE5" w:rsidRDefault="0082141D" w:rsidP="005F4270">
            <w:pPr>
              <w:pStyle w:val="TableParagraph"/>
              <w:spacing w:line="268" w:lineRule="exact"/>
              <w:ind w:left="109"/>
              <w:rPr>
                <w:rFonts w:asciiTheme="minorBidi" w:hAnsiTheme="minorBidi" w:cstheme="minorBidi"/>
                <w:lang w:val="fr-FR"/>
              </w:rPr>
            </w:pPr>
            <w:r>
              <w:rPr>
                <w:rFonts w:asciiTheme="minorBidi" w:hAnsiTheme="minorBidi" w:cstheme="minorBidi"/>
                <w:lang w:val="fr-FR"/>
              </w:rPr>
              <w:t>Fin de mois d’octobre</w:t>
            </w:r>
          </w:p>
        </w:tc>
        <w:tc>
          <w:tcPr>
            <w:tcW w:w="1569" w:type="dxa"/>
          </w:tcPr>
          <w:p w14:paraId="31B77D4E" w14:textId="7989DF33" w:rsidR="003F6E8B" w:rsidRPr="00DF5AE5" w:rsidRDefault="00890B9E" w:rsidP="005F4270">
            <w:pPr>
              <w:pStyle w:val="TableParagraph"/>
              <w:spacing w:line="268" w:lineRule="exact"/>
              <w:ind w:left="106"/>
              <w:rPr>
                <w:rFonts w:asciiTheme="minorBidi" w:hAnsiTheme="minorBidi" w:cstheme="minorBidi"/>
                <w:lang w:val="fr-FR"/>
              </w:rPr>
            </w:pPr>
            <w:r>
              <w:rPr>
                <w:rFonts w:asciiTheme="minorBidi" w:hAnsiTheme="minorBidi" w:cstheme="minorBidi"/>
                <w:lang w:val="fr-FR"/>
              </w:rPr>
              <w:t>Médenine</w:t>
            </w:r>
          </w:p>
        </w:tc>
      </w:tr>
      <w:tr w:rsidR="003F6E8B" w:rsidRPr="00DF5AE5" w14:paraId="6B9AC453" w14:textId="77777777" w:rsidTr="005F4270">
        <w:trPr>
          <w:trHeight w:val="815"/>
        </w:trPr>
        <w:tc>
          <w:tcPr>
            <w:tcW w:w="3848" w:type="dxa"/>
          </w:tcPr>
          <w:p w14:paraId="5B553133" w14:textId="77777777" w:rsidR="003F6E8B" w:rsidRPr="00DF5AE5" w:rsidRDefault="003F6E8B" w:rsidP="005F4270">
            <w:pPr>
              <w:pStyle w:val="TableParagraph"/>
              <w:spacing w:line="276" w:lineRule="auto"/>
              <w:ind w:right="55"/>
              <w:rPr>
                <w:rFonts w:asciiTheme="minorBidi" w:hAnsiTheme="minorBidi" w:cstheme="minorBidi"/>
                <w:b/>
              </w:rPr>
            </w:pPr>
            <w:r>
              <w:rPr>
                <w:rFonts w:asciiTheme="minorBidi" w:hAnsiTheme="minorBidi" w:cstheme="minorBidi"/>
                <w:b/>
              </w:rPr>
              <w:t>Elaboration du rapport de la formation</w:t>
            </w:r>
          </w:p>
        </w:tc>
        <w:tc>
          <w:tcPr>
            <w:tcW w:w="1701" w:type="dxa"/>
          </w:tcPr>
          <w:p w14:paraId="6E4D5148" w14:textId="105E4FC4" w:rsidR="003F6E8B" w:rsidRPr="00DF5AE5" w:rsidRDefault="00890B9E" w:rsidP="005F4270">
            <w:pPr>
              <w:pStyle w:val="TableParagraph"/>
              <w:spacing w:line="268" w:lineRule="exact"/>
              <w:rPr>
                <w:rFonts w:asciiTheme="minorBidi" w:hAnsiTheme="minorBidi" w:cstheme="minorBidi"/>
              </w:rPr>
            </w:pPr>
            <w:r>
              <w:rPr>
                <w:rFonts w:asciiTheme="minorBidi" w:hAnsiTheme="minorBidi" w:cstheme="minorBidi"/>
              </w:rPr>
              <w:t xml:space="preserve">48 h après la session de la formation </w:t>
            </w:r>
          </w:p>
        </w:tc>
        <w:tc>
          <w:tcPr>
            <w:tcW w:w="2127" w:type="dxa"/>
          </w:tcPr>
          <w:p w14:paraId="27343C9B" w14:textId="14D96AA4" w:rsidR="003F6E8B" w:rsidRPr="00DF5AE5" w:rsidRDefault="00890B9E" w:rsidP="005F4270">
            <w:pPr>
              <w:pStyle w:val="TableParagraph"/>
              <w:spacing w:line="268" w:lineRule="exact"/>
              <w:ind w:left="109"/>
              <w:rPr>
                <w:rFonts w:asciiTheme="minorBidi" w:hAnsiTheme="minorBidi" w:cstheme="minorBidi"/>
              </w:rPr>
            </w:pPr>
            <w:r>
              <w:rPr>
                <w:rFonts w:asciiTheme="minorBidi" w:hAnsiTheme="minorBidi" w:cstheme="minorBidi"/>
              </w:rPr>
              <w:t xml:space="preserve">Deux jours après la date du formation </w:t>
            </w:r>
          </w:p>
        </w:tc>
        <w:tc>
          <w:tcPr>
            <w:tcW w:w="1569" w:type="dxa"/>
          </w:tcPr>
          <w:p w14:paraId="1A05CD1E" w14:textId="1FB4302D" w:rsidR="003F6E8B" w:rsidRPr="00DF5AE5" w:rsidRDefault="00890B9E" w:rsidP="005F4270">
            <w:pPr>
              <w:pStyle w:val="TableParagraph"/>
              <w:spacing w:line="268" w:lineRule="exact"/>
              <w:ind w:left="106"/>
              <w:rPr>
                <w:rFonts w:asciiTheme="minorBidi" w:hAnsiTheme="minorBidi" w:cstheme="minorBidi"/>
              </w:rPr>
            </w:pPr>
            <w:proofErr w:type="spellStart"/>
            <w:r>
              <w:rPr>
                <w:rFonts w:asciiTheme="minorBidi" w:hAnsiTheme="minorBidi" w:cstheme="minorBidi"/>
              </w:rPr>
              <w:t>En</w:t>
            </w:r>
            <w:proofErr w:type="spellEnd"/>
            <w:r>
              <w:rPr>
                <w:rFonts w:asciiTheme="minorBidi" w:hAnsiTheme="minorBidi" w:cstheme="minorBidi"/>
              </w:rPr>
              <w:t xml:space="preserve"> </w:t>
            </w:r>
            <w:proofErr w:type="spellStart"/>
            <w:r>
              <w:rPr>
                <w:rFonts w:asciiTheme="minorBidi" w:hAnsiTheme="minorBidi" w:cstheme="minorBidi"/>
              </w:rPr>
              <w:t>ligne</w:t>
            </w:r>
            <w:proofErr w:type="spellEnd"/>
            <w:r>
              <w:rPr>
                <w:rFonts w:asciiTheme="minorBidi" w:hAnsiTheme="minorBidi" w:cstheme="minorBidi"/>
              </w:rPr>
              <w:t xml:space="preserve"> </w:t>
            </w:r>
          </w:p>
        </w:tc>
      </w:tr>
    </w:tbl>
    <w:p w14:paraId="2B6A887C" w14:textId="02304040" w:rsidR="003F6E8B" w:rsidRDefault="003F6E8B" w:rsidP="003F6E8B">
      <w:pPr>
        <w:pStyle w:val="Titre11"/>
        <w:rPr>
          <w:rFonts w:asciiTheme="minorBidi" w:hAnsiTheme="minorBidi" w:cstheme="minorBidi"/>
        </w:rPr>
      </w:pPr>
      <w:r w:rsidRPr="00DF5AE5">
        <w:rPr>
          <w:rFonts w:asciiTheme="minorBidi" w:hAnsiTheme="minorBidi" w:cstheme="minorBidi"/>
        </w:rPr>
        <w:t>*</w:t>
      </w:r>
      <w:r w:rsidRPr="00DF5AE5">
        <w:t xml:space="preserve"> </w:t>
      </w:r>
      <w:r w:rsidRPr="00DF5AE5">
        <w:rPr>
          <w:rFonts w:asciiTheme="minorBidi" w:hAnsiTheme="minorBidi" w:cstheme="minorBidi"/>
        </w:rPr>
        <w:t xml:space="preserve">1 homme/jour= </w:t>
      </w:r>
      <w:r w:rsidR="0074301B">
        <w:rPr>
          <w:rFonts w:asciiTheme="minorBidi" w:hAnsiTheme="minorBidi" w:cstheme="minorBidi"/>
        </w:rPr>
        <w:t>6</w:t>
      </w:r>
      <w:r w:rsidRPr="00DF5AE5">
        <w:rPr>
          <w:rFonts w:asciiTheme="minorBidi" w:hAnsiTheme="minorBidi" w:cstheme="minorBidi"/>
        </w:rPr>
        <w:t xml:space="preserve"> heures de travail</w:t>
      </w:r>
    </w:p>
    <w:p w14:paraId="101D8F00" w14:textId="5903ABDF" w:rsidR="0074301B" w:rsidRDefault="0074301B" w:rsidP="003F6E8B">
      <w:pPr>
        <w:pStyle w:val="Titre11"/>
        <w:rPr>
          <w:rFonts w:asciiTheme="minorBidi" w:hAnsiTheme="minorBidi" w:cstheme="minorBidi"/>
        </w:rPr>
      </w:pPr>
    </w:p>
    <w:p w14:paraId="7CE575AE" w14:textId="77777777" w:rsidR="0074301B" w:rsidRPr="00DF5AE5" w:rsidRDefault="0074301B" w:rsidP="003F6E8B">
      <w:pPr>
        <w:pStyle w:val="Titre11"/>
        <w:rPr>
          <w:rFonts w:asciiTheme="minorBidi" w:hAnsiTheme="minorBidi" w:cstheme="minorBidi"/>
        </w:rPr>
      </w:pPr>
    </w:p>
    <w:p w14:paraId="3102B8EA" w14:textId="77777777" w:rsidR="003F6E8B" w:rsidRPr="00DF5AE5" w:rsidRDefault="003F6E8B" w:rsidP="003F6E8B">
      <w:pPr>
        <w:pStyle w:val="Titre11"/>
        <w:rPr>
          <w:rFonts w:asciiTheme="minorBidi" w:hAnsiTheme="minorBidi" w:cstheme="minorBidi"/>
          <w:color w:val="FF0000"/>
        </w:rPr>
      </w:pPr>
    </w:p>
    <w:p w14:paraId="507CC7DE" w14:textId="77777777" w:rsidR="003F6E8B" w:rsidRPr="00DF5AE5" w:rsidRDefault="003F6E8B" w:rsidP="003F6E8B">
      <w:pPr>
        <w:spacing w:before="1"/>
        <w:ind w:left="116"/>
        <w:rPr>
          <w:rFonts w:asciiTheme="minorBidi" w:hAnsiTheme="minorBidi"/>
          <w:b/>
          <w:spacing w:val="-10"/>
        </w:rPr>
      </w:pPr>
      <w:r w:rsidRPr="00DF5AE5">
        <w:rPr>
          <w:rFonts w:asciiTheme="minorBidi" w:hAnsiTheme="minorBidi"/>
          <w:b/>
        </w:rPr>
        <w:t>Dossier</w:t>
      </w:r>
      <w:r w:rsidRPr="00DF5AE5">
        <w:rPr>
          <w:rFonts w:asciiTheme="minorBidi" w:hAnsiTheme="minorBidi"/>
          <w:b/>
          <w:spacing w:val="-5"/>
        </w:rPr>
        <w:t xml:space="preserve"> </w:t>
      </w:r>
      <w:r w:rsidRPr="00DF5AE5">
        <w:rPr>
          <w:rFonts w:asciiTheme="minorBidi" w:hAnsiTheme="minorBidi"/>
          <w:b/>
        </w:rPr>
        <w:t>de</w:t>
      </w:r>
      <w:r w:rsidRPr="00DF5AE5">
        <w:rPr>
          <w:rFonts w:asciiTheme="minorBidi" w:hAnsiTheme="minorBidi"/>
          <w:b/>
          <w:spacing w:val="-7"/>
        </w:rPr>
        <w:t xml:space="preserve"> </w:t>
      </w:r>
      <w:r w:rsidRPr="00DF5AE5">
        <w:rPr>
          <w:rFonts w:asciiTheme="minorBidi" w:hAnsiTheme="minorBidi"/>
          <w:b/>
        </w:rPr>
        <w:t>candidature</w:t>
      </w:r>
      <w:r w:rsidRPr="00DF5AE5">
        <w:rPr>
          <w:rFonts w:asciiTheme="minorBidi" w:hAnsiTheme="minorBidi"/>
          <w:b/>
          <w:spacing w:val="-3"/>
        </w:rPr>
        <w:t xml:space="preserve"> </w:t>
      </w:r>
      <w:r w:rsidRPr="00DF5AE5">
        <w:rPr>
          <w:rFonts w:asciiTheme="minorBidi" w:hAnsiTheme="minorBidi"/>
          <w:b/>
          <w:spacing w:val="-10"/>
        </w:rPr>
        <w:t>:</w:t>
      </w:r>
    </w:p>
    <w:p w14:paraId="5E0C67D6" w14:textId="77777777" w:rsidR="003F6E8B" w:rsidRPr="00DF5AE5" w:rsidRDefault="003F6E8B" w:rsidP="003F6E8B">
      <w:pPr>
        <w:spacing w:before="1"/>
        <w:ind w:left="116"/>
        <w:rPr>
          <w:rFonts w:asciiTheme="minorBidi" w:hAnsiTheme="minorBidi"/>
          <w:b/>
        </w:rPr>
      </w:pPr>
      <w:r w:rsidRPr="00DF5AE5">
        <w:rPr>
          <w:rFonts w:asciiTheme="minorBidi" w:hAnsiTheme="minorBidi"/>
          <w:b/>
        </w:rPr>
        <w:t>Le dossier de candidature doit contenir les pièces suivantes :</w:t>
      </w:r>
    </w:p>
    <w:p w14:paraId="5880C931" w14:textId="2F0CE09B" w:rsidR="00890B9E" w:rsidRPr="00890B9E" w:rsidRDefault="00890B9E" w:rsidP="00890B9E">
      <w:pPr>
        <w:pStyle w:val="Corpsdetexte"/>
        <w:numPr>
          <w:ilvl w:val="0"/>
          <w:numId w:val="24"/>
        </w:numPr>
        <w:spacing w:before="199" w:line="280" w:lineRule="auto"/>
        <w:rPr>
          <w:rFonts w:asciiTheme="minorBidi" w:eastAsiaTheme="minorHAnsi" w:hAnsiTheme="minorBidi" w:cstheme="minorBidi"/>
          <w:w w:val="110"/>
          <w:kern w:val="2"/>
        </w:rPr>
      </w:pPr>
      <w:r w:rsidRPr="00890B9E">
        <w:rPr>
          <w:rFonts w:asciiTheme="minorBidi" w:eastAsiaTheme="minorHAnsi" w:hAnsiTheme="minorBidi" w:cstheme="minorBidi"/>
          <w:w w:val="110"/>
          <w:kern w:val="2"/>
        </w:rPr>
        <w:lastRenderedPageBreak/>
        <w:t>Curriculum Vitae (CV) du candidat</w:t>
      </w:r>
    </w:p>
    <w:p w14:paraId="5FB34852" w14:textId="27E804F7" w:rsidR="00890B9E" w:rsidRPr="00890B9E" w:rsidRDefault="00890B9E" w:rsidP="00890B9E">
      <w:pPr>
        <w:pStyle w:val="Corpsdetexte"/>
        <w:numPr>
          <w:ilvl w:val="0"/>
          <w:numId w:val="25"/>
        </w:numPr>
        <w:spacing w:before="199" w:line="280" w:lineRule="auto"/>
        <w:rPr>
          <w:rFonts w:asciiTheme="minorBidi" w:eastAsiaTheme="minorHAnsi" w:hAnsiTheme="minorBidi" w:cstheme="minorBidi"/>
          <w:w w:val="110"/>
          <w:kern w:val="2"/>
        </w:rPr>
      </w:pPr>
      <w:r w:rsidRPr="00890B9E">
        <w:rPr>
          <w:rFonts w:asciiTheme="minorBidi" w:eastAsiaTheme="minorHAnsi" w:hAnsiTheme="minorBidi" w:cstheme="minorBidi"/>
          <w:w w:val="110"/>
          <w:kern w:val="2"/>
        </w:rPr>
        <w:t>Proposition technique comprenant la m</w:t>
      </w:r>
      <w:r w:rsidRPr="00890B9E">
        <w:rPr>
          <w:rFonts w:asciiTheme="minorBidi" w:eastAsiaTheme="minorHAnsi" w:hAnsiTheme="minorBidi" w:cstheme="minorBidi" w:hint="cs"/>
          <w:w w:val="110"/>
          <w:kern w:val="2"/>
        </w:rPr>
        <w:t>é</w:t>
      </w:r>
      <w:r w:rsidRPr="00890B9E">
        <w:rPr>
          <w:rFonts w:asciiTheme="minorBidi" w:eastAsiaTheme="minorHAnsi" w:hAnsiTheme="minorBidi" w:cstheme="minorBidi"/>
          <w:w w:val="110"/>
          <w:kern w:val="2"/>
        </w:rPr>
        <w:t>thodologie et l</w:t>
      </w:r>
      <w:r w:rsidRPr="00890B9E">
        <w:rPr>
          <w:rFonts w:asciiTheme="minorBidi" w:eastAsiaTheme="minorHAnsi" w:hAnsiTheme="minorBidi" w:cstheme="minorBidi" w:hint="cs"/>
          <w:w w:val="110"/>
          <w:kern w:val="2"/>
        </w:rPr>
        <w:t>’</w:t>
      </w:r>
      <w:r w:rsidRPr="00890B9E">
        <w:rPr>
          <w:rFonts w:asciiTheme="minorBidi" w:eastAsiaTheme="minorHAnsi" w:hAnsiTheme="minorBidi" w:cstheme="minorBidi"/>
          <w:w w:val="110"/>
          <w:kern w:val="2"/>
        </w:rPr>
        <w:t>agenda de la formation.</w:t>
      </w:r>
    </w:p>
    <w:p w14:paraId="076095E3" w14:textId="77777777" w:rsidR="00A81BFC" w:rsidRPr="00A81BFC" w:rsidRDefault="00890B9E" w:rsidP="00715FA6">
      <w:pPr>
        <w:pStyle w:val="Corpsdetexte"/>
        <w:numPr>
          <w:ilvl w:val="0"/>
          <w:numId w:val="26"/>
        </w:numPr>
        <w:spacing w:before="199" w:line="280" w:lineRule="auto"/>
      </w:pPr>
      <w:r w:rsidRPr="00A81BFC">
        <w:rPr>
          <w:rFonts w:asciiTheme="minorBidi" w:eastAsiaTheme="minorHAnsi" w:hAnsiTheme="minorBidi" w:cstheme="minorBidi"/>
          <w:w w:val="110"/>
          <w:kern w:val="2"/>
        </w:rPr>
        <w:t>Proposition financi</w:t>
      </w:r>
      <w:r w:rsidRPr="00A81BFC">
        <w:rPr>
          <w:rFonts w:asciiTheme="minorBidi" w:eastAsiaTheme="minorHAnsi" w:hAnsiTheme="minorBidi" w:cstheme="minorBidi" w:hint="cs"/>
          <w:w w:val="110"/>
          <w:kern w:val="2"/>
        </w:rPr>
        <w:t>è</w:t>
      </w:r>
      <w:r w:rsidRPr="00A81BFC">
        <w:rPr>
          <w:rFonts w:asciiTheme="minorBidi" w:eastAsiaTheme="minorHAnsi" w:hAnsiTheme="minorBidi" w:cstheme="minorBidi"/>
          <w:w w:val="110"/>
          <w:kern w:val="2"/>
        </w:rPr>
        <w:t>re</w:t>
      </w:r>
      <w:r w:rsidR="00A81BFC" w:rsidRPr="00A81BFC">
        <w:t xml:space="preserve"> </w:t>
      </w:r>
      <w:r w:rsidR="00A81BFC" w:rsidRPr="00A81BFC">
        <w:rPr>
          <w:rFonts w:asciiTheme="minorBidi" w:eastAsiaTheme="minorHAnsi" w:hAnsiTheme="minorBidi" w:cstheme="minorBidi"/>
          <w:w w:val="110"/>
          <w:kern w:val="2"/>
        </w:rPr>
        <w:t>en TTC</w:t>
      </w:r>
      <w:r w:rsidRPr="00A81BFC">
        <w:rPr>
          <w:rFonts w:asciiTheme="minorBidi" w:eastAsiaTheme="minorHAnsi" w:hAnsiTheme="minorBidi" w:cstheme="minorBidi"/>
          <w:w w:val="110"/>
          <w:kern w:val="2"/>
        </w:rPr>
        <w:t xml:space="preserve"> comprenant les honoraires d</w:t>
      </w:r>
      <w:r w:rsidRPr="00A81BFC">
        <w:rPr>
          <w:rFonts w:asciiTheme="minorBidi" w:eastAsiaTheme="minorHAnsi" w:hAnsiTheme="minorBidi" w:cstheme="minorBidi" w:hint="cs"/>
          <w:w w:val="110"/>
          <w:kern w:val="2"/>
        </w:rPr>
        <w:t>é</w:t>
      </w:r>
      <w:r w:rsidRPr="00A81BFC">
        <w:rPr>
          <w:rFonts w:asciiTheme="minorBidi" w:eastAsiaTheme="minorHAnsi" w:hAnsiTheme="minorBidi" w:cstheme="minorBidi"/>
          <w:w w:val="110"/>
          <w:kern w:val="2"/>
        </w:rPr>
        <w:t>taill</w:t>
      </w:r>
      <w:r w:rsidRPr="00A81BFC">
        <w:rPr>
          <w:rFonts w:asciiTheme="minorBidi" w:eastAsiaTheme="minorHAnsi" w:hAnsiTheme="minorBidi" w:cstheme="minorBidi" w:hint="cs"/>
          <w:w w:val="110"/>
          <w:kern w:val="2"/>
        </w:rPr>
        <w:t>é</w:t>
      </w:r>
      <w:r w:rsidRPr="00A81BFC">
        <w:rPr>
          <w:rFonts w:asciiTheme="minorBidi" w:eastAsiaTheme="minorHAnsi" w:hAnsiTheme="minorBidi" w:cstheme="minorBidi"/>
          <w:w w:val="110"/>
          <w:kern w:val="2"/>
        </w:rPr>
        <w:t>e et exprim</w:t>
      </w:r>
      <w:r w:rsidRPr="00A81BFC">
        <w:rPr>
          <w:rFonts w:asciiTheme="minorBidi" w:eastAsiaTheme="minorHAnsi" w:hAnsiTheme="minorBidi" w:cstheme="minorBidi" w:hint="cs"/>
          <w:w w:val="110"/>
          <w:kern w:val="2"/>
        </w:rPr>
        <w:t>é</w:t>
      </w:r>
      <w:r w:rsidRPr="00A81BFC">
        <w:rPr>
          <w:rFonts w:asciiTheme="minorBidi" w:eastAsiaTheme="minorHAnsi" w:hAnsiTheme="minorBidi" w:cstheme="minorBidi"/>
          <w:w w:val="110"/>
          <w:kern w:val="2"/>
        </w:rPr>
        <w:t>e en dinars tunisien.</w:t>
      </w:r>
      <w:r w:rsidRPr="00A81BFC">
        <w:rPr>
          <w:rFonts w:asciiTheme="minorBidi" w:hAnsiTheme="minorBidi" w:cstheme="minorBidi"/>
          <w:spacing w:val="-2"/>
          <w:w w:val="105"/>
        </w:rPr>
        <w:t xml:space="preserve"> </w:t>
      </w:r>
    </w:p>
    <w:p w14:paraId="741D67A7" w14:textId="42490C10" w:rsidR="003F6E8B" w:rsidRPr="00DF5AE5" w:rsidRDefault="003F6E8B" w:rsidP="00715FA6">
      <w:pPr>
        <w:pStyle w:val="Corpsdetexte"/>
        <w:numPr>
          <w:ilvl w:val="0"/>
          <w:numId w:val="26"/>
        </w:numPr>
        <w:spacing w:before="199" w:line="280" w:lineRule="auto"/>
      </w:pPr>
      <w:r w:rsidRPr="00A81BFC">
        <w:rPr>
          <w:b/>
          <w:bCs/>
        </w:rPr>
        <w:t>Rémunération et délais de paiement</w:t>
      </w:r>
      <w:r w:rsidRPr="00DF5AE5">
        <w:t xml:space="preserve"> </w:t>
      </w:r>
    </w:p>
    <w:p w14:paraId="271E6CA1" w14:textId="4BA28EBD" w:rsidR="003F6E8B" w:rsidRPr="00CC6048" w:rsidRDefault="003F6E8B" w:rsidP="003F6E8B">
      <w:pPr>
        <w:pStyle w:val="Corpsdetexte"/>
        <w:spacing w:before="199" w:line="280" w:lineRule="auto"/>
        <w:jc w:val="both"/>
        <w:rPr>
          <w:rFonts w:asciiTheme="minorBidi" w:hAnsiTheme="minorBidi"/>
          <w:spacing w:val="-2"/>
          <w:w w:val="105"/>
        </w:rPr>
      </w:pPr>
      <w:r>
        <w:rPr>
          <w:rFonts w:asciiTheme="minorBidi" w:hAnsiTheme="minorBidi"/>
          <w:spacing w:val="-2"/>
          <w:w w:val="105"/>
        </w:rPr>
        <w:t xml:space="preserve">- </w:t>
      </w:r>
      <w:r w:rsidRPr="00CC6048">
        <w:rPr>
          <w:rFonts w:asciiTheme="minorBidi" w:hAnsiTheme="minorBidi"/>
          <w:spacing w:val="-2"/>
          <w:w w:val="105"/>
        </w:rPr>
        <w:t xml:space="preserve">Les interventions du </w:t>
      </w:r>
      <w:proofErr w:type="spellStart"/>
      <w:r w:rsidRPr="00CC6048">
        <w:rPr>
          <w:rFonts w:asciiTheme="minorBidi" w:hAnsiTheme="minorBidi"/>
          <w:spacing w:val="-2"/>
          <w:w w:val="105"/>
        </w:rPr>
        <w:t>formateur.rice</w:t>
      </w:r>
      <w:proofErr w:type="spellEnd"/>
      <w:r w:rsidRPr="00CC6048">
        <w:rPr>
          <w:rFonts w:asciiTheme="minorBidi" w:hAnsiTheme="minorBidi"/>
          <w:spacing w:val="-2"/>
          <w:w w:val="105"/>
        </w:rPr>
        <w:t xml:space="preserve"> auront lieu en présentiel ou à distance. Le </w:t>
      </w:r>
      <w:proofErr w:type="spellStart"/>
      <w:r w:rsidRPr="00CC6048">
        <w:rPr>
          <w:rFonts w:asciiTheme="minorBidi" w:hAnsiTheme="minorBidi"/>
          <w:spacing w:val="-2"/>
          <w:w w:val="105"/>
        </w:rPr>
        <w:t>formateur.rice</w:t>
      </w:r>
      <w:proofErr w:type="spellEnd"/>
      <w:r w:rsidRPr="00CC6048">
        <w:rPr>
          <w:rFonts w:asciiTheme="minorBidi" w:hAnsiTheme="minorBidi"/>
          <w:spacing w:val="-2"/>
          <w:w w:val="105"/>
        </w:rPr>
        <w:t xml:space="preserve"> sera </w:t>
      </w:r>
      <w:proofErr w:type="spellStart"/>
      <w:r w:rsidRPr="00CC6048">
        <w:rPr>
          <w:rFonts w:asciiTheme="minorBidi" w:hAnsiTheme="minorBidi"/>
          <w:spacing w:val="-2"/>
          <w:w w:val="105"/>
        </w:rPr>
        <w:t>rémunéré.e</w:t>
      </w:r>
      <w:proofErr w:type="spellEnd"/>
      <w:r w:rsidRPr="00CC6048">
        <w:rPr>
          <w:rFonts w:asciiTheme="minorBidi" w:hAnsiTheme="minorBidi"/>
          <w:spacing w:val="-2"/>
          <w:w w:val="105"/>
        </w:rPr>
        <w:t xml:space="preserve"> en homme/jours ou en heures de travail (1 homme/jour= </w:t>
      </w:r>
      <w:r w:rsidR="00B00442">
        <w:rPr>
          <w:rFonts w:asciiTheme="minorBidi" w:hAnsiTheme="minorBidi"/>
          <w:spacing w:val="-2"/>
          <w:w w:val="105"/>
        </w:rPr>
        <w:t>6</w:t>
      </w:r>
      <w:r w:rsidRPr="00CC6048">
        <w:rPr>
          <w:rFonts w:asciiTheme="minorBidi" w:hAnsiTheme="minorBidi"/>
          <w:spacing w:val="-2"/>
          <w:w w:val="105"/>
        </w:rPr>
        <w:t xml:space="preserve"> heures de travail), en respectant le budget alloué à cette activité.</w:t>
      </w:r>
    </w:p>
    <w:p w14:paraId="553A12CF" w14:textId="77777777" w:rsidR="003F6E8B" w:rsidRPr="00DF5AE5" w:rsidRDefault="003F6E8B" w:rsidP="003F6E8B">
      <w:pPr>
        <w:pStyle w:val="Corpsdetexte"/>
        <w:spacing w:before="199" w:line="280" w:lineRule="auto"/>
        <w:jc w:val="both"/>
        <w:rPr>
          <w:rFonts w:asciiTheme="minorBidi" w:hAnsiTheme="minorBidi" w:cstheme="minorBidi"/>
          <w:spacing w:val="-2"/>
          <w:w w:val="105"/>
        </w:rPr>
      </w:pPr>
      <w:r w:rsidRPr="00DF5AE5">
        <w:rPr>
          <w:rFonts w:asciiTheme="minorBidi" w:hAnsiTheme="minorBidi" w:cstheme="minorBidi"/>
          <w:spacing w:val="-2"/>
          <w:w w:val="105"/>
        </w:rPr>
        <w:t>- le montant de la prestation sera soumis à une retenue à la source, selon la réglementation en vigueur, Le paiement des honoraires se fera après la remise d’un rapport complet sur cette formation.</w:t>
      </w:r>
    </w:p>
    <w:p w14:paraId="2FF0837D" w14:textId="77777777" w:rsidR="003F6E8B" w:rsidRPr="00DF5AE5" w:rsidRDefault="003F6E8B" w:rsidP="003F6E8B">
      <w:pPr>
        <w:pStyle w:val="Corpsdetexte"/>
        <w:spacing w:before="199" w:line="280" w:lineRule="auto"/>
        <w:jc w:val="both"/>
        <w:rPr>
          <w:rFonts w:asciiTheme="minorBidi" w:hAnsiTheme="minorBidi" w:cstheme="minorBidi"/>
          <w:spacing w:val="-2"/>
          <w:w w:val="105"/>
        </w:rPr>
      </w:pPr>
      <w:r w:rsidRPr="00DF5AE5">
        <w:rPr>
          <w:rFonts w:asciiTheme="minorBidi" w:hAnsiTheme="minorBidi" w:cstheme="minorBidi"/>
          <w:spacing w:val="-2"/>
          <w:w w:val="105"/>
        </w:rPr>
        <w:t xml:space="preserve">-les frais de la restauration sont prise en charge par l’association et tous autre frais sont supportés par le </w:t>
      </w:r>
      <w:proofErr w:type="spellStart"/>
      <w:r w:rsidRPr="00CC6048">
        <w:rPr>
          <w:rFonts w:asciiTheme="minorBidi" w:hAnsiTheme="minorBidi" w:cstheme="minorBidi"/>
          <w:spacing w:val="-2"/>
          <w:w w:val="105"/>
        </w:rPr>
        <w:t>Le</w:t>
      </w:r>
      <w:proofErr w:type="spellEnd"/>
      <w:r w:rsidRPr="00CC6048">
        <w:rPr>
          <w:rFonts w:asciiTheme="minorBidi" w:hAnsiTheme="minorBidi" w:cstheme="minorBidi"/>
          <w:spacing w:val="-2"/>
          <w:w w:val="105"/>
        </w:rPr>
        <w:t xml:space="preserve"> </w:t>
      </w:r>
      <w:proofErr w:type="spellStart"/>
      <w:r w:rsidRPr="00CC6048">
        <w:rPr>
          <w:rFonts w:asciiTheme="minorBidi" w:hAnsiTheme="minorBidi" w:cstheme="minorBidi"/>
          <w:spacing w:val="-2"/>
          <w:w w:val="105"/>
        </w:rPr>
        <w:t>formateur.rice</w:t>
      </w:r>
      <w:proofErr w:type="spellEnd"/>
      <w:r w:rsidRPr="00CC6048">
        <w:rPr>
          <w:rFonts w:asciiTheme="minorBidi" w:hAnsiTheme="minorBidi" w:cstheme="minorBidi"/>
          <w:spacing w:val="-2"/>
          <w:w w:val="105"/>
        </w:rPr>
        <w:t xml:space="preserve"> </w:t>
      </w:r>
      <w:r w:rsidRPr="00DF5AE5">
        <w:rPr>
          <w:rFonts w:asciiTheme="minorBidi" w:hAnsiTheme="minorBidi" w:cstheme="minorBidi"/>
          <w:spacing w:val="-2"/>
          <w:w w:val="105"/>
        </w:rPr>
        <w:t>(hébergement, déplacement, …)</w:t>
      </w:r>
      <w:r>
        <w:rPr>
          <w:rFonts w:asciiTheme="minorBidi" w:hAnsiTheme="minorBidi" w:cstheme="minorBidi"/>
          <w:spacing w:val="-2"/>
          <w:w w:val="105"/>
        </w:rPr>
        <w:t>.</w:t>
      </w:r>
    </w:p>
    <w:p w14:paraId="38F128A7" w14:textId="77777777" w:rsidR="003F6E8B" w:rsidRPr="00DF5AE5" w:rsidRDefault="003F6E8B" w:rsidP="003F6E8B">
      <w:pPr>
        <w:spacing w:before="1"/>
        <w:rPr>
          <w:rFonts w:asciiTheme="minorBidi" w:hAnsiTheme="minorBidi"/>
          <w:b/>
        </w:rPr>
      </w:pPr>
    </w:p>
    <w:p w14:paraId="16B16B22" w14:textId="03937303" w:rsidR="003F6E8B" w:rsidRPr="00DF5AE5" w:rsidRDefault="003F6E8B" w:rsidP="003F6E8B">
      <w:pPr>
        <w:spacing w:before="1"/>
        <w:ind w:left="116"/>
        <w:rPr>
          <w:rFonts w:asciiTheme="minorBidi" w:hAnsiTheme="minorBidi"/>
          <w:b/>
        </w:rPr>
      </w:pPr>
      <w:r w:rsidRPr="00DF5AE5">
        <w:rPr>
          <w:rFonts w:asciiTheme="minorBidi" w:hAnsiTheme="minorBidi"/>
          <w:b/>
        </w:rPr>
        <w:t xml:space="preserve">Détails de l’appel à candidature pour le recrutement d’un formateur en </w:t>
      </w:r>
      <w:r w:rsidR="009D6485">
        <w:rPr>
          <w:rFonts w:asciiTheme="minorBidi" w:hAnsiTheme="minorBidi"/>
          <w:b/>
        </w:rPr>
        <w:t>robotique.</w:t>
      </w:r>
    </w:p>
    <w:p w14:paraId="2F67B060" w14:textId="77777777" w:rsidR="003F6E8B" w:rsidRPr="00DF5AE5" w:rsidRDefault="003F6E8B" w:rsidP="003F6E8B">
      <w:pPr>
        <w:pStyle w:val="Corpsdetexte"/>
        <w:spacing w:before="199" w:line="280" w:lineRule="auto"/>
        <w:rPr>
          <w:rFonts w:asciiTheme="minorBidi" w:hAnsiTheme="minorBidi" w:cstheme="minorBidi"/>
        </w:rPr>
      </w:pPr>
      <w:r w:rsidRPr="00DF5AE5">
        <w:rPr>
          <w:rFonts w:asciiTheme="minorBidi" w:hAnsiTheme="minorBidi" w:cstheme="minorBidi"/>
        </w:rPr>
        <w:t>Le bureau d’étude ou le formateur sera sélectionné sur la base de la grille d’évaluation, en accord avec les procédures définies dans les directives du manuel des procédures de mise en œuvre des subventions SWAFY.</w:t>
      </w:r>
    </w:p>
    <w:p w14:paraId="0FDECD3D" w14:textId="77777777" w:rsidR="003F6E8B" w:rsidRPr="00DF5AE5" w:rsidRDefault="003F6E8B" w:rsidP="003F6E8B">
      <w:pPr>
        <w:pStyle w:val="Titre11"/>
        <w:spacing w:before="211"/>
        <w:rPr>
          <w:rFonts w:asciiTheme="minorBidi" w:hAnsiTheme="minorBidi" w:cstheme="minorBidi"/>
        </w:rPr>
      </w:pPr>
      <w:r w:rsidRPr="00DF5AE5">
        <w:rPr>
          <w:rFonts w:asciiTheme="minorBidi" w:hAnsiTheme="minorBidi" w:cstheme="minorBidi"/>
        </w:rPr>
        <w:t>Modalités</w:t>
      </w:r>
      <w:r w:rsidRPr="00DF5AE5">
        <w:rPr>
          <w:rFonts w:asciiTheme="minorBidi" w:hAnsiTheme="minorBidi" w:cstheme="minorBidi"/>
          <w:spacing w:val="-4"/>
        </w:rPr>
        <w:t xml:space="preserve"> </w:t>
      </w:r>
      <w:r w:rsidRPr="00DF5AE5">
        <w:rPr>
          <w:rFonts w:asciiTheme="minorBidi" w:hAnsiTheme="minorBidi" w:cstheme="minorBidi"/>
        </w:rPr>
        <w:t>de</w:t>
      </w:r>
      <w:r w:rsidRPr="00DF5AE5">
        <w:rPr>
          <w:rFonts w:asciiTheme="minorBidi" w:hAnsiTheme="minorBidi" w:cstheme="minorBidi"/>
          <w:spacing w:val="-5"/>
        </w:rPr>
        <w:t xml:space="preserve"> </w:t>
      </w:r>
      <w:r w:rsidRPr="00DF5AE5">
        <w:rPr>
          <w:rFonts w:asciiTheme="minorBidi" w:hAnsiTheme="minorBidi" w:cstheme="minorBidi"/>
        </w:rPr>
        <w:t>dépôt</w:t>
      </w:r>
      <w:r w:rsidRPr="00DF5AE5">
        <w:rPr>
          <w:rFonts w:asciiTheme="minorBidi" w:hAnsiTheme="minorBidi" w:cstheme="minorBidi"/>
          <w:spacing w:val="-3"/>
        </w:rPr>
        <w:t xml:space="preserve"> </w:t>
      </w:r>
      <w:r w:rsidRPr="00DF5AE5">
        <w:rPr>
          <w:rFonts w:asciiTheme="minorBidi" w:hAnsiTheme="minorBidi" w:cstheme="minorBidi"/>
        </w:rPr>
        <w:t>de</w:t>
      </w:r>
      <w:r w:rsidRPr="00DF5AE5">
        <w:rPr>
          <w:rFonts w:asciiTheme="minorBidi" w:hAnsiTheme="minorBidi" w:cstheme="minorBidi"/>
          <w:spacing w:val="-5"/>
        </w:rPr>
        <w:t xml:space="preserve"> </w:t>
      </w:r>
      <w:r w:rsidRPr="00DF5AE5">
        <w:rPr>
          <w:rFonts w:asciiTheme="minorBidi" w:hAnsiTheme="minorBidi" w:cstheme="minorBidi"/>
        </w:rPr>
        <w:t>dossier</w:t>
      </w:r>
      <w:r w:rsidRPr="00DF5AE5">
        <w:rPr>
          <w:rFonts w:asciiTheme="minorBidi" w:hAnsiTheme="minorBidi" w:cstheme="minorBidi"/>
          <w:spacing w:val="-3"/>
        </w:rPr>
        <w:t xml:space="preserve"> </w:t>
      </w:r>
      <w:r w:rsidRPr="00DF5AE5">
        <w:rPr>
          <w:rFonts w:asciiTheme="minorBidi" w:hAnsiTheme="minorBidi" w:cstheme="minorBidi"/>
        </w:rPr>
        <w:t>de</w:t>
      </w:r>
      <w:r w:rsidRPr="00DF5AE5">
        <w:rPr>
          <w:rFonts w:asciiTheme="minorBidi" w:hAnsiTheme="minorBidi" w:cstheme="minorBidi"/>
          <w:spacing w:val="-8"/>
        </w:rPr>
        <w:t xml:space="preserve"> </w:t>
      </w:r>
      <w:r w:rsidRPr="00DF5AE5">
        <w:rPr>
          <w:rFonts w:asciiTheme="minorBidi" w:hAnsiTheme="minorBidi" w:cstheme="minorBidi"/>
        </w:rPr>
        <w:t>candidature</w:t>
      </w:r>
      <w:r w:rsidRPr="00DF5AE5">
        <w:rPr>
          <w:rFonts w:asciiTheme="minorBidi" w:hAnsiTheme="minorBidi" w:cstheme="minorBidi"/>
          <w:spacing w:val="-1"/>
        </w:rPr>
        <w:t xml:space="preserve"> </w:t>
      </w:r>
      <w:r w:rsidRPr="00DF5AE5">
        <w:rPr>
          <w:rFonts w:asciiTheme="minorBidi" w:hAnsiTheme="minorBidi" w:cstheme="minorBidi"/>
          <w:spacing w:val="-10"/>
        </w:rPr>
        <w:t>:</w:t>
      </w:r>
    </w:p>
    <w:p w14:paraId="717460BE" w14:textId="77777777" w:rsidR="003F6E8B" w:rsidRPr="00DF5AE5" w:rsidRDefault="003F6E8B" w:rsidP="003F6E8B">
      <w:pPr>
        <w:pStyle w:val="Corpsdetexte"/>
        <w:rPr>
          <w:rFonts w:asciiTheme="minorBidi" w:hAnsiTheme="minorBidi" w:cstheme="minorBidi"/>
        </w:rPr>
      </w:pPr>
      <w:r w:rsidRPr="00DF5AE5">
        <w:rPr>
          <w:rFonts w:asciiTheme="minorBidi" w:hAnsiTheme="minorBidi" w:cstheme="minorBidi"/>
          <w:w w:val="105"/>
        </w:rPr>
        <w:t>En</w:t>
      </w:r>
      <w:r w:rsidRPr="00DF5AE5">
        <w:rPr>
          <w:rFonts w:asciiTheme="minorBidi" w:hAnsiTheme="minorBidi" w:cstheme="minorBidi"/>
          <w:spacing w:val="-10"/>
          <w:w w:val="105"/>
        </w:rPr>
        <w:t xml:space="preserve"> </w:t>
      </w:r>
      <w:r w:rsidRPr="00DF5AE5">
        <w:rPr>
          <w:rFonts w:asciiTheme="minorBidi" w:hAnsiTheme="minorBidi" w:cstheme="minorBidi"/>
          <w:w w:val="105"/>
        </w:rPr>
        <w:t>envoyant</w:t>
      </w:r>
      <w:r w:rsidRPr="00DF5AE5">
        <w:rPr>
          <w:rFonts w:asciiTheme="minorBidi" w:hAnsiTheme="minorBidi" w:cstheme="minorBidi"/>
          <w:spacing w:val="-9"/>
          <w:w w:val="105"/>
        </w:rPr>
        <w:t xml:space="preserve"> </w:t>
      </w:r>
      <w:r w:rsidRPr="00DF5AE5">
        <w:rPr>
          <w:rFonts w:asciiTheme="minorBidi" w:hAnsiTheme="minorBidi" w:cstheme="minorBidi"/>
          <w:w w:val="105"/>
        </w:rPr>
        <w:t>le</w:t>
      </w:r>
      <w:r w:rsidRPr="00DF5AE5">
        <w:rPr>
          <w:rFonts w:asciiTheme="minorBidi" w:hAnsiTheme="minorBidi" w:cstheme="minorBidi"/>
          <w:spacing w:val="-9"/>
          <w:w w:val="105"/>
        </w:rPr>
        <w:t xml:space="preserve"> </w:t>
      </w:r>
      <w:r w:rsidRPr="00DF5AE5">
        <w:rPr>
          <w:rFonts w:asciiTheme="minorBidi" w:hAnsiTheme="minorBidi" w:cstheme="minorBidi"/>
          <w:w w:val="105"/>
        </w:rPr>
        <w:t>dossier</w:t>
      </w:r>
      <w:r w:rsidRPr="00DF5AE5">
        <w:rPr>
          <w:rFonts w:asciiTheme="minorBidi" w:hAnsiTheme="minorBidi" w:cstheme="minorBidi"/>
          <w:spacing w:val="-9"/>
          <w:w w:val="105"/>
        </w:rPr>
        <w:t xml:space="preserve"> </w:t>
      </w:r>
      <w:r w:rsidRPr="00DF5AE5">
        <w:rPr>
          <w:rFonts w:asciiTheme="minorBidi" w:hAnsiTheme="minorBidi" w:cstheme="minorBidi"/>
          <w:w w:val="105"/>
        </w:rPr>
        <w:t>de</w:t>
      </w:r>
      <w:r w:rsidRPr="00DF5AE5">
        <w:rPr>
          <w:rFonts w:asciiTheme="minorBidi" w:hAnsiTheme="minorBidi" w:cstheme="minorBidi"/>
          <w:spacing w:val="-11"/>
          <w:w w:val="105"/>
        </w:rPr>
        <w:t xml:space="preserve"> </w:t>
      </w:r>
      <w:r w:rsidRPr="00DF5AE5">
        <w:rPr>
          <w:rFonts w:asciiTheme="minorBidi" w:hAnsiTheme="minorBidi" w:cstheme="minorBidi"/>
          <w:w w:val="105"/>
        </w:rPr>
        <w:t>candidature</w:t>
      </w:r>
      <w:r w:rsidRPr="00DF5AE5">
        <w:rPr>
          <w:rFonts w:asciiTheme="minorBidi" w:hAnsiTheme="minorBidi" w:cstheme="minorBidi"/>
          <w:spacing w:val="-9"/>
          <w:w w:val="105"/>
        </w:rPr>
        <w:t xml:space="preserve"> </w:t>
      </w:r>
      <w:r w:rsidRPr="00DF5AE5">
        <w:rPr>
          <w:rFonts w:asciiTheme="minorBidi" w:hAnsiTheme="minorBidi" w:cstheme="minorBidi"/>
          <w:w w:val="105"/>
        </w:rPr>
        <w:t>sous</w:t>
      </w:r>
      <w:r w:rsidRPr="00DF5AE5">
        <w:rPr>
          <w:rFonts w:asciiTheme="minorBidi" w:hAnsiTheme="minorBidi" w:cstheme="minorBidi"/>
          <w:spacing w:val="-11"/>
          <w:w w:val="105"/>
        </w:rPr>
        <w:t xml:space="preserve"> </w:t>
      </w:r>
      <w:r w:rsidRPr="00DF5AE5">
        <w:rPr>
          <w:rFonts w:asciiTheme="minorBidi" w:hAnsiTheme="minorBidi" w:cstheme="minorBidi"/>
          <w:w w:val="105"/>
        </w:rPr>
        <w:t>format</w:t>
      </w:r>
      <w:r w:rsidRPr="00DF5AE5">
        <w:rPr>
          <w:rFonts w:asciiTheme="minorBidi" w:hAnsiTheme="minorBidi" w:cstheme="minorBidi"/>
          <w:spacing w:val="-12"/>
          <w:w w:val="105"/>
        </w:rPr>
        <w:t xml:space="preserve"> </w:t>
      </w:r>
      <w:r w:rsidRPr="00DF5AE5">
        <w:rPr>
          <w:rFonts w:asciiTheme="minorBidi" w:hAnsiTheme="minorBidi" w:cstheme="minorBidi"/>
          <w:w w:val="105"/>
        </w:rPr>
        <w:t>PDF</w:t>
      </w:r>
      <w:r w:rsidRPr="00DF5AE5">
        <w:rPr>
          <w:rFonts w:asciiTheme="minorBidi" w:hAnsiTheme="minorBidi" w:cstheme="minorBidi"/>
          <w:spacing w:val="-10"/>
          <w:w w:val="105"/>
        </w:rPr>
        <w:t xml:space="preserve"> </w:t>
      </w:r>
      <w:r w:rsidRPr="00DF5AE5">
        <w:rPr>
          <w:rFonts w:asciiTheme="minorBidi" w:hAnsiTheme="minorBidi" w:cstheme="minorBidi"/>
          <w:w w:val="105"/>
        </w:rPr>
        <w:t>à</w:t>
      </w:r>
      <w:r w:rsidRPr="00DF5AE5">
        <w:rPr>
          <w:rFonts w:asciiTheme="minorBidi" w:hAnsiTheme="minorBidi" w:cstheme="minorBidi"/>
          <w:spacing w:val="-10"/>
          <w:w w:val="105"/>
        </w:rPr>
        <w:t xml:space="preserve"> </w:t>
      </w:r>
      <w:r w:rsidRPr="00DF5AE5">
        <w:rPr>
          <w:rFonts w:asciiTheme="minorBidi" w:hAnsiTheme="minorBidi" w:cstheme="minorBidi"/>
          <w:w w:val="105"/>
        </w:rPr>
        <w:t>l’offre</w:t>
      </w:r>
      <w:r w:rsidRPr="00DF5AE5">
        <w:rPr>
          <w:rFonts w:asciiTheme="minorBidi" w:hAnsiTheme="minorBidi" w:cstheme="minorBidi"/>
          <w:spacing w:val="-9"/>
          <w:w w:val="105"/>
        </w:rPr>
        <w:t xml:space="preserve"> </w:t>
      </w:r>
      <w:r w:rsidRPr="00DF5AE5">
        <w:rPr>
          <w:rFonts w:asciiTheme="minorBidi" w:hAnsiTheme="minorBidi" w:cstheme="minorBidi"/>
          <w:w w:val="105"/>
        </w:rPr>
        <w:t>par</w:t>
      </w:r>
      <w:r w:rsidRPr="00DF5AE5">
        <w:rPr>
          <w:rFonts w:asciiTheme="minorBidi" w:hAnsiTheme="minorBidi" w:cstheme="minorBidi"/>
          <w:spacing w:val="-12"/>
          <w:w w:val="105"/>
        </w:rPr>
        <w:t xml:space="preserve"> </w:t>
      </w:r>
      <w:r w:rsidRPr="00DF5AE5">
        <w:rPr>
          <w:rFonts w:asciiTheme="minorBidi" w:hAnsiTheme="minorBidi" w:cstheme="minorBidi"/>
          <w:spacing w:val="-4"/>
          <w:w w:val="105"/>
        </w:rPr>
        <w:t>email</w:t>
      </w:r>
    </w:p>
    <w:p w14:paraId="6AF7EBB2" w14:textId="77777777" w:rsidR="0074301B" w:rsidRPr="0074301B" w:rsidRDefault="003F6E8B" w:rsidP="0074301B">
      <w:pPr>
        <w:spacing w:before="241"/>
        <w:ind w:left="116"/>
        <w:rPr>
          <w:rFonts w:asciiTheme="minorBidi" w:hAnsiTheme="minorBidi"/>
        </w:rPr>
      </w:pPr>
      <w:r w:rsidRPr="00DF5AE5">
        <w:rPr>
          <w:rFonts w:asciiTheme="minorBidi" w:hAnsiTheme="minorBidi"/>
          <w:b/>
        </w:rPr>
        <w:t>e- mail</w:t>
      </w:r>
      <w:r w:rsidRPr="00DF5AE5">
        <w:rPr>
          <w:rFonts w:asciiTheme="minorBidi" w:hAnsiTheme="minorBidi"/>
          <w:b/>
          <w:spacing w:val="-1"/>
        </w:rPr>
        <w:t xml:space="preserve"> </w:t>
      </w:r>
      <w:r w:rsidRPr="00DF5AE5">
        <w:rPr>
          <w:rFonts w:asciiTheme="minorBidi" w:hAnsiTheme="minorBidi"/>
          <w:b/>
        </w:rPr>
        <w:t>:</w:t>
      </w:r>
      <w:r w:rsidRPr="00DF5AE5">
        <w:rPr>
          <w:rFonts w:asciiTheme="minorBidi" w:hAnsiTheme="minorBidi"/>
          <w:b/>
          <w:spacing w:val="-1"/>
        </w:rPr>
        <w:t xml:space="preserve"> </w:t>
      </w:r>
      <w:hyperlink r:id="rId8" w:history="1">
        <w:r w:rsidR="00547D83" w:rsidRPr="009D6485">
          <w:rPr>
            <w:rStyle w:val="Lienhypertexte"/>
            <w:rFonts w:asciiTheme="minorBidi" w:hAnsiTheme="minorBidi"/>
            <w:b/>
            <w:bCs/>
            <w:spacing w:val="-2"/>
          </w:rPr>
          <w:t>aver.swafy@gmail.com</w:t>
        </w:r>
      </w:hyperlink>
      <w:r w:rsidRPr="00DF5AE5">
        <w:rPr>
          <w:rFonts w:asciiTheme="minorBidi" w:hAnsiTheme="minorBidi"/>
        </w:rPr>
        <w:t xml:space="preserve"> </w:t>
      </w:r>
      <w:r w:rsidR="0074301B" w:rsidRPr="0074301B">
        <w:rPr>
          <w:rFonts w:asciiTheme="minorBidi" w:hAnsiTheme="minorBidi"/>
        </w:rPr>
        <w:t>portant l</w:t>
      </w:r>
      <w:r w:rsidR="0074301B" w:rsidRPr="0074301B">
        <w:rPr>
          <w:rFonts w:asciiTheme="minorBidi" w:hAnsiTheme="minorBidi" w:hint="cs"/>
        </w:rPr>
        <w:t>’</w:t>
      </w:r>
      <w:r w:rsidR="0074301B" w:rsidRPr="0074301B">
        <w:rPr>
          <w:rFonts w:asciiTheme="minorBidi" w:hAnsiTheme="minorBidi"/>
        </w:rPr>
        <w:t xml:space="preserve">objet suivant </w:t>
      </w:r>
      <w:r w:rsidR="0074301B" w:rsidRPr="0074301B">
        <w:rPr>
          <w:rFonts w:asciiTheme="minorBidi" w:hAnsiTheme="minorBidi" w:hint="cs"/>
        </w:rPr>
        <w:t>«</w:t>
      </w:r>
      <w:r w:rsidR="0074301B" w:rsidRPr="0074301B">
        <w:rPr>
          <w:rFonts w:asciiTheme="minorBidi" w:hAnsiTheme="minorBidi"/>
        </w:rPr>
        <w:t xml:space="preserve"> recrutement d</w:t>
      </w:r>
      <w:r w:rsidR="0074301B" w:rsidRPr="0074301B">
        <w:rPr>
          <w:rFonts w:asciiTheme="minorBidi" w:hAnsiTheme="minorBidi" w:hint="cs"/>
        </w:rPr>
        <w:t>’</w:t>
      </w:r>
      <w:proofErr w:type="spellStart"/>
      <w:r w:rsidR="0074301B" w:rsidRPr="0074301B">
        <w:rPr>
          <w:rFonts w:asciiTheme="minorBidi" w:hAnsiTheme="minorBidi"/>
        </w:rPr>
        <w:t>un.e</w:t>
      </w:r>
      <w:proofErr w:type="spellEnd"/>
      <w:r w:rsidR="0074301B" w:rsidRPr="0074301B">
        <w:rPr>
          <w:rFonts w:asciiTheme="minorBidi" w:hAnsiTheme="minorBidi"/>
        </w:rPr>
        <w:t xml:space="preserve"> </w:t>
      </w:r>
      <w:proofErr w:type="spellStart"/>
      <w:r w:rsidR="0074301B" w:rsidRPr="0074301B">
        <w:rPr>
          <w:rFonts w:asciiTheme="minorBidi" w:hAnsiTheme="minorBidi"/>
        </w:rPr>
        <w:t>formatrice.teur</w:t>
      </w:r>
      <w:proofErr w:type="spellEnd"/>
      <w:r w:rsidR="0074301B" w:rsidRPr="0074301B">
        <w:rPr>
          <w:rFonts w:asciiTheme="minorBidi" w:hAnsiTheme="minorBidi"/>
        </w:rPr>
        <w:t>/</w:t>
      </w:r>
    </w:p>
    <w:p w14:paraId="18B05316" w14:textId="7797E322" w:rsidR="003F6E8B" w:rsidRPr="00DF5AE5" w:rsidRDefault="0074301B" w:rsidP="0074301B">
      <w:pPr>
        <w:spacing w:before="241"/>
        <w:ind w:left="116"/>
        <w:rPr>
          <w:rFonts w:asciiTheme="minorBidi" w:hAnsiTheme="minorBidi"/>
        </w:rPr>
      </w:pPr>
      <w:proofErr w:type="spellStart"/>
      <w:r w:rsidRPr="0074301B">
        <w:rPr>
          <w:rFonts w:asciiTheme="minorBidi" w:hAnsiTheme="minorBidi"/>
        </w:rPr>
        <w:t>expert.e</w:t>
      </w:r>
      <w:proofErr w:type="spellEnd"/>
      <w:r w:rsidRPr="0074301B">
        <w:rPr>
          <w:rFonts w:asciiTheme="minorBidi" w:hAnsiTheme="minorBidi"/>
        </w:rPr>
        <w:t xml:space="preserve"> en robotique projet </w:t>
      </w:r>
      <w:proofErr w:type="spellStart"/>
      <w:r>
        <w:rPr>
          <w:rFonts w:asciiTheme="minorBidi" w:hAnsiTheme="minorBidi"/>
        </w:rPr>
        <w:t>scienti</w:t>
      </w:r>
      <w:proofErr w:type="spellEnd"/>
      <w:r>
        <w:rPr>
          <w:rFonts w:asciiTheme="minorBidi" w:hAnsiTheme="minorBidi"/>
        </w:rPr>
        <w:t xml:space="preserve"> jeunes </w:t>
      </w:r>
      <w:r w:rsidRPr="0074301B">
        <w:rPr>
          <w:rFonts w:asciiTheme="minorBidi" w:hAnsiTheme="minorBidi" w:hint="cs"/>
        </w:rPr>
        <w:t>»</w:t>
      </w:r>
    </w:p>
    <w:p w14:paraId="3F70226C" w14:textId="5382F6DD" w:rsidR="003F6E8B" w:rsidRPr="00DF5AE5" w:rsidRDefault="003F6E8B" w:rsidP="003F6E8B">
      <w:pPr>
        <w:spacing w:before="240"/>
        <w:ind w:left="116"/>
        <w:rPr>
          <w:rFonts w:asciiTheme="minorBidi" w:hAnsiTheme="minorBidi"/>
          <w:b/>
          <w:spacing w:val="-4"/>
        </w:rPr>
      </w:pPr>
      <w:r w:rsidRPr="00DF5AE5">
        <w:rPr>
          <w:rFonts w:asciiTheme="minorBidi" w:hAnsiTheme="minorBidi"/>
        </w:rPr>
        <w:t>Date</w:t>
      </w:r>
      <w:r w:rsidRPr="00DF5AE5">
        <w:rPr>
          <w:rFonts w:asciiTheme="minorBidi" w:hAnsiTheme="minorBidi"/>
          <w:spacing w:val="-5"/>
        </w:rPr>
        <w:t xml:space="preserve"> </w:t>
      </w:r>
      <w:r w:rsidRPr="00DF5AE5">
        <w:rPr>
          <w:rFonts w:asciiTheme="minorBidi" w:hAnsiTheme="minorBidi"/>
        </w:rPr>
        <w:t>limite</w:t>
      </w:r>
      <w:r w:rsidRPr="00DF5AE5">
        <w:rPr>
          <w:rFonts w:asciiTheme="minorBidi" w:hAnsiTheme="minorBidi"/>
          <w:spacing w:val="-2"/>
        </w:rPr>
        <w:t xml:space="preserve"> </w:t>
      </w:r>
      <w:r w:rsidRPr="00DF5AE5">
        <w:rPr>
          <w:rFonts w:asciiTheme="minorBidi" w:hAnsiTheme="minorBidi"/>
        </w:rPr>
        <w:t>de</w:t>
      </w:r>
      <w:r w:rsidRPr="00DF5AE5">
        <w:rPr>
          <w:rFonts w:asciiTheme="minorBidi" w:hAnsiTheme="minorBidi"/>
          <w:spacing w:val="-4"/>
        </w:rPr>
        <w:t xml:space="preserve"> </w:t>
      </w:r>
      <w:r w:rsidRPr="00DF5AE5">
        <w:rPr>
          <w:rFonts w:asciiTheme="minorBidi" w:hAnsiTheme="minorBidi"/>
        </w:rPr>
        <w:t>réception</w:t>
      </w:r>
      <w:r w:rsidRPr="00DF5AE5">
        <w:rPr>
          <w:rFonts w:asciiTheme="minorBidi" w:hAnsiTheme="minorBidi"/>
          <w:spacing w:val="-4"/>
        </w:rPr>
        <w:t xml:space="preserve"> </w:t>
      </w:r>
      <w:r w:rsidRPr="00DF5AE5">
        <w:rPr>
          <w:rFonts w:asciiTheme="minorBidi" w:hAnsiTheme="minorBidi"/>
        </w:rPr>
        <w:t>des</w:t>
      </w:r>
      <w:r w:rsidRPr="00DF5AE5">
        <w:rPr>
          <w:rFonts w:asciiTheme="minorBidi" w:hAnsiTheme="minorBidi"/>
          <w:spacing w:val="-2"/>
        </w:rPr>
        <w:t xml:space="preserve"> </w:t>
      </w:r>
      <w:r w:rsidRPr="00DF5AE5">
        <w:rPr>
          <w:rFonts w:asciiTheme="minorBidi" w:hAnsiTheme="minorBidi"/>
        </w:rPr>
        <w:t>candidatures</w:t>
      </w:r>
      <w:r w:rsidRPr="00DF5AE5">
        <w:rPr>
          <w:rFonts w:asciiTheme="minorBidi" w:hAnsiTheme="minorBidi"/>
          <w:spacing w:val="-4"/>
        </w:rPr>
        <w:t xml:space="preserve"> </w:t>
      </w:r>
      <w:r w:rsidRPr="00DF5AE5">
        <w:rPr>
          <w:rFonts w:asciiTheme="minorBidi" w:hAnsiTheme="minorBidi"/>
        </w:rPr>
        <w:t>est</w:t>
      </w:r>
      <w:r w:rsidRPr="00DF5AE5">
        <w:rPr>
          <w:rFonts w:asciiTheme="minorBidi" w:hAnsiTheme="minorBidi"/>
          <w:spacing w:val="-3"/>
        </w:rPr>
        <w:t xml:space="preserve"> </w:t>
      </w:r>
      <w:r w:rsidR="00547D83">
        <w:rPr>
          <w:rFonts w:asciiTheme="minorBidi" w:hAnsiTheme="minorBidi"/>
          <w:b/>
        </w:rPr>
        <w:t>11</w:t>
      </w:r>
      <w:r>
        <w:rPr>
          <w:rFonts w:asciiTheme="minorBidi" w:hAnsiTheme="minorBidi"/>
          <w:b/>
        </w:rPr>
        <w:t>/</w:t>
      </w:r>
      <w:r w:rsidR="00547D83">
        <w:rPr>
          <w:rFonts w:asciiTheme="minorBidi" w:hAnsiTheme="minorBidi"/>
          <w:b/>
        </w:rPr>
        <w:t>10</w:t>
      </w:r>
      <w:r>
        <w:rPr>
          <w:rFonts w:asciiTheme="minorBidi" w:hAnsiTheme="minorBidi"/>
          <w:b/>
        </w:rPr>
        <w:t>/</w:t>
      </w:r>
      <w:r w:rsidR="00547D83">
        <w:rPr>
          <w:rFonts w:asciiTheme="minorBidi" w:hAnsiTheme="minorBidi"/>
          <w:b/>
        </w:rPr>
        <w:t>2024</w:t>
      </w:r>
      <w:r>
        <w:rPr>
          <w:rFonts w:asciiTheme="minorBidi" w:hAnsiTheme="minorBidi"/>
          <w:b/>
        </w:rPr>
        <w:t xml:space="preserve"> à </w:t>
      </w:r>
      <w:r w:rsidR="00547D83">
        <w:rPr>
          <w:rFonts w:asciiTheme="minorBidi" w:hAnsiTheme="minorBidi"/>
          <w:b/>
        </w:rPr>
        <w:t>16</w:t>
      </w:r>
      <w:r>
        <w:rPr>
          <w:rFonts w:asciiTheme="minorBidi" w:hAnsiTheme="minorBidi"/>
          <w:b/>
        </w:rPr>
        <w:t>h</w:t>
      </w:r>
      <w:r w:rsidR="00547D83">
        <w:rPr>
          <w:rFonts w:asciiTheme="minorBidi" w:hAnsiTheme="minorBidi"/>
          <w:b/>
        </w:rPr>
        <w:t>00</w:t>
      </w:r>
    </w:p>
    <w:p w14:paraId="4BE56240" w14:textId="77777777" w:rsidR="003F6E8B" w:rsidRPr="00DF5AE5" w:rsidRDefault="003F6E8B" w:rsidP="003F6E8B">
      <w:pPr>
        <w:spacing w:before="240"/>
        <w:ind w:left="116"/>
        <w:rPr>
          <w:rFonts w:asciiTheme="minorBidi" w:hAnsiTheme="minorBidi"/>
          <w:b/>
          <w:spacing w:val="-4"/>
        </w:rPr>
      </w:pPr>
      <w:r w:rsidRPr="00DF5AE5">
        <w:t>Les offres reçues après cette date ne seront pas considérées. Seul(e) le (la) candidat(e) sélectionné(e) sera contacté(e)</w:t>
      </w:r>
    </w:p>
    <w:p w14:paraId="39F702FF" w14:textId="4EDD7685" w:rsidR="003F6E8B" w:rsidRDefault="003F6E8B" w:rsidP="0074301B">
      <w:pPr>
        <w:pStyle w:val="Corpsdetexte"/>
        <w:spacing w:line="453" w:lineRule="auto"/>
        <w:ind w:right="-141"/>
        <w:rPr>
          <w:rFonts w:asciiTheme="minorBidi" w:hAnsiTheme="minorBidi" w:cstheme="minorBidi"/>
          <w:w w:val="105"/>
        </w:rPr>
      </w:pPr>
      <w:r w:rsidRPr="00DF5AE5">
        <w:rPr>
          <w:rFonts w:asciiTheme="minorBidi" w:hAnsiTheme="minorBidi" w:cstheme="minorBidi"/>
          <w:b/>
        </w:rPr>
        <w:t>N.B :</w:t>
      </w:r>
      <w:r w:rsidRPr="00DF5AE5">
        <w:rPr>
          <w:rFonts w:asciiTheme="minorBidi" w:hAnsiTheme="minorBidi" w:cstheme="minorBidi"/>
          <w:b/>
          <w:spacing w:val="-2"/>
        </w:rPr>
        <w:t xml:space="preserve"> </w:t>
      </w:r>
      <w:r w:rsidRPr="00DF5AE5">
        <w:rPr>
          <w:rFonts w:asciiTheme="minorBidi" w:hAnsiTheme="minorBidi" w:cstheme="minorBidi"/>
        </w:rPr>
        <w:t>tout</w:t>
      </w:r>
      <w:r w:rsidRPr="00DF5AE5">
        <w:rPr>
          <w:rFonts w:asciiTheme="minorBidi" w:hAnsiTheme="minorBidi" w:cstheme="minorBidi"/>
          <w:spacing w:val="-1"/>
        </w:rPr>
        <w:t xml:space="preserve"> </w:t>
      </w:r>
      <w:r w:rsidRPr="00DF5AE5">
        <w:rPr>
          <w:rFonts w:asciiTheme="minorBidi" w:hAnsiTheme="minorBidi" w:cstheme="minorBidi"/>
        </w:rPr>
        <w:t>dossier</w:t>
      </w:r>
      <w:r w:rsidRPr="00DF5AE5">
        <w:rPr>
          <w:rFonts w:asciiTheme="minorBidi" w:hAnsiTheme="minorBidi" w:cstheme="minorBidi"/>
          <w:spacing w:val="-1"/>
        </w:rPr>
        <w:t xml:space="preserve"> </w:t>
      </w:r>
      <w:r w:rsidRPr="00DF5AE5">
        <w:rPr>
          <w:rFonts w:asciiTheme="minorBidi" w:hAnsiTheme="minorBidi" w:cstheme="minorBidi"/>
        </w:rPr>
        <w:t>transmis</w:t>
      </w:r>
      <w:r w:rsidRPr="00DF5AE5">
        <w:rPr>
          <w:rFonts w:asciiTheme="minorBidi" w:hAnsiTheme="minorBidi" w:cstheme="minorBidi"/>
          <w:spacing w:val="-4"/>
        </w:rPr>
        <w:t xml:space="preserve"> </w:t>
      </w:r>
      <w:r w:rsidRPr="00DF5AE5">
        <w:rPr>
          <w:rFonts w:asciiTheme="minorBidi" w:hAnsiTheme="minorBidi" w:cstheme="minorBidi"/>
        </w:rPr>
        <w:t>via</w:t>
      </w:r>
      <w:r w:rsidRPr="00DF5AE5">
        <w:rPr>
          <w:rFonts w:asciiTheme="minorBidi" w:hAnsiTheme="minorBidi" w:cstheme="minorBidi"/>
          <w:spacing w:val="-1"/>
        </w:rPr>
        <w:t xml:space="preserve"> </w:t>
      </w:r>
      <w:r w:rsidRPr="00DF5AE5">
        <w:rPr>
          <w:rFonts w:asciiTheme="minorBidi" w:hAnsiTheme="minorBidi" w:cstheme="minorBidi"/>
        </w:rPr>
        <w:t>un</w:t>
      </w:r>
      <w:r w:rsidRPr="00DF5AE5">
        <w:rPr>
          <w:rFonts w:asciiTheme="minorBidi" w:hAnsiTheme="minorBidi" w:cstheme="minorBidi"/>
          <w:spacing w:val="-2"/>
        </w:rPr>
        <w:t xml:space="preserve"> </w:t>
      </w:r>
      <w:r w:rsidRPr="00DF5AE5">
        <w:rPr>
          <w:rFonts w:asciiTheme="minorBidi" w:hAnsiTheme="minorBidi" w:cstheme="minorBidi"/>
        </w:rPr>
        <w:t>canal</w:t>
      </w:r>
      <w:r w:rsidRPr="00DF5AE5">
        <w:rPr>
          <w:rFonts w:asciiTheme="minorBidi" w:hAnsiTheme="minorBidi" w:cstheme="minorBidi"/>
          <w:spacing w:val="-1"/>
        </w:rPr>
        <w:t xml:space="preserve"> </w:t>
      </w:r>
      <w:r w:rsidRPr="00DF5AE5">
        <w:rPr>
          <w:rFonts w:asciiTheme="minorBidi" w:hAnsiTheme="minorBidi" w:cstheme="minorBidi"/>
        </w:rPr>
        <w:t>autre que</w:t>
      </w:r>
      <w:r w:rsidRPr="00DF5AE5">
        <w:rPr>
          <w:rFonts w:asciiTheme="minorBidi" w:hAnsiTheme="minorBidi" w:cstheme="minorBidi"/>
          <w:spacing w:val="-3"/>
        </w:rPr>
        <w:t xml:space="preserve"> </w:t>
      </w:r>
      <w:r w:rsidRPr="00DF5AE5">
        <w:rPr>
          <w:rFonts w:asciiTheme="minorBidi" w:hAnsiTheme="minorBidi" w:cstheme="minorBidi"/>
        </w:rPr>
        <w:t>celui</w:t>
      </w:r>
      <w:r w:rsidRPr="00DF5AE5">
        <w:rPr>
          <w:rFonts w:asciiTheme="minorBidi" w:hAnsiTheme="minorBidi" w:cstheme="minorBidi"/>
          <w:spacing w:val="-4"/>
        </w:rPr>
        <w:t xml:space="preserve"> </w:t>
      </w:r>
      <w:r w:rsidRPr="00DF5AE5">
        <w:rPr>
          <w:rFonts w:asciiTheme="minorBidi" w:hAnsiTheme="minorBidi" w:cstheme="minorBidi"/>
        </w:rPr>
        <w:t>précisé</w:t>
      </w:r>
      <w:r w:rsidRPr="00DF5AE5">
        <w:rPr>
          <w:rFonts w:asciiTheme="minorBidi" w:hAnsiTheme="minorBidi" w:cstheme="minorBidi"/>
          <w:spacing w:val="-3"/>
        </w:rPr>
        <w:t xml:space="preserve"> </w:t>
      </w:r>
      <w:r w:rsidRPr="00DF5AE5">
        <w:rPr>
          <w:rFonts w:asciiTheme="minorBidi" w:hAnsiTheme="minorBidi" w:cstheme="minorBidi"/>
        </w:rPr>
        <w:t>ne</w:t>
      </w:r>
      <w:r w:rsidRPr="00DF5AE5">
        <w:rPr>
          <w:rFonts w:asciiTheme="minorBidi" w:hAnsiTheme="minorBidi" w:cstheme="minorBidi"/>
          <w:spacing w:val="-1"/>
        </w:rPr>
        <w:t xml:space="preserve"> </w:t>
      </w:r>
      <w:r w:rsidRPr="00DF5AE5">
        <w:rPr>
          <w:rFonts w:asciiTheme="minorBidi" w:hAnsiTheme="minorBidi" w:cstheme="minorBidi"/>
        </w:rPr>
        <w:t>sera</w:t>
      </w:r>
      <w:r w:rsidRPr="00DF5AE5">
        <w:rPr>
          <w:rFonts w:asciiTheme="minorBidi" w:hAnsiTheme="minorBidi" w:cstheme="minorBidi"/>
          <w:spacing w:val="-1"/>
        </w:rPr>
        <w:t xml:space="preserve"> </w:t>
      </w:r>
      <w:r w:rsidRPr="00DF5AE5">
        <w:rPr>
          <w:rFonts w:asciiTheme="minorBidi" w:hAnsiTheme="minorBidi" w:cstheme="minorBidi"/>
        </w:rPr>
        <w:t>pas</w:t>
      </w:r>
      <w:r w:rsidRPr="00DF5AE5">
        <w:rPr>
          <w:rFonts w:asciiTheme="minorBidi" w:hAnsiTheme="minorBidi" w:cstheme="minorBidi"/>
          <w:spacing w:val="-1"/>
        </w:rPr>
        <w:t xml:space="preserve"> </w:t>
      </w:r>
      <w:r w:rsidRPr="00DF5AE5">
        <w:rPr>
          <w:rFonts w:asciiTheme="minorBidi" w:hAnsiTheme="minorBidi" w:cstheme="minorBidi"/>
        </w:rPr>
        <w:t>pris</w:t>
      </w:r>
      <w:r w:rsidR="0074301B">
        <w:rPr>
          <w:rFonts w:asciiTheme="minorBidi" w:hAnsiTheme="minorBidi" w:cstheme="minorBidi"/>
          <w:spacing w:val="-4"/>
        </w:rPr>
        <w:t xml:space="preserve"> </w:t>
      </w:r>
      <w:r w:rsidRPr="00DF5AE5">
        <w:rPr>
          <w:rFonts w:asciiTheme="minorBidi" w:hAnsiTheme="minorBidi" w:cstheme="minorBidi"/>
        </w:rPr>
        <w:t>en</w:t>
      </w:r>
      <w:r w:rsidRPr="00DF5AE5">
        <w:rPr>
          <w:rFonts w:asciiTheme="minorBidi" w:hAnsiTheme="minorBidi" w:cstheme="minorBidi"/>
          <w:spacing w:val="-4"/>
        </w:rPr>
        <w:t xml:space="preserve"> </w:t>
      </w:r>
      <w:r w:rsidRPr="00DF5AE5">
        <w:rPr>
          <w:rFonts w:asciiTheme="minorBidi" w:hAnsiTheme="minorBidi" w:cstheme="minorBidi"/>
        </w:rPr>
        <w:t xml:space="preserve">considération. </w:t>
      </w:r>
      <w:r w:rsidRPr="00DF5AE5">
        <w:rPr>
          <w:rFonts w:asciiTheme="minorBidi" w:hAnsiTheme="minorBidi" w:cstheme="minorBidi"/>
          <w:w w:val="105"/>
        </w:rPr>
        <w:t>Toute</w:t>
      </w:r>
      <w:r w:rsidRPr="00DF5AE5">
        <w:rPr>
          <w:rFonts w:asciiTheme="minorBidi" w:hAnsiTheme="minorBidi" w:cstheme="minorBidi"/>
          <w:spacing w:val="38"/>
          <w:w w:val="105"/>
        </w:rPr>
        <w:t xml:space="preserve"> </w:t>
      </w:r>
      <w:r w:rsidRPr="00DF5AE5">
        <w:rPr>
          <w:rFonts w:asciiTheme="minorBidi" w:hAnsiTheme="minorBidi" w:cstheme="minorBidi"/>
          <w:w w:val="105"/>
        </w:rPr>
        <w:t>information</w:t>
      </w:r>
      <w:r w:rsidRPr="00DF5AE5">
        <w:rPr>
          <w:rFonts w:asciiTheme="minorBidi" w:hAnsiTheme="minorBidi" w:cstheme="minorBidi"/>
          <w:spacing w:val="36"/>
          <w:w w:val="105"/>
        </w:rPr>
        <w:t xml:space="preserve"> </w:t>
      </w:r>
      <w:r w:rsidRPr="00DF5AE5">
        <w:rPr>
          <w:rFonts w:asciiTheme="minorBidi" w:hAnsiTheme="minorBidi" w:cstheme="minorBidi"/>
          <w:w w:val="105"/>
        </w:rPr>
        <w:t>erronée</w:t>
      </w:r>
      <w:r w:rsidRPr="00DF5AE5">
        <w:rPr>
          <w:rFonts w:asciiTheme="minorBidi" w:hAnsiTheme="minorBidi" w:cstheme="minorBidi"/>
          <w:spacing w:val="38"/>
          <w:w w:val="105"/>
        </w:rPr>
        <w:t xml:space="preserve"> </w:t>
      </w:r>
      <w:r w:rsidRPr="00DF5AE5">
        <w:rPr>
          <w:rFonts w:asciiTheme="minorBidi" w:hAnsiTheme="minorBidi" w:cstheme="minorBidi"/>
          <w:w w:val="105"/>
        </w:rPr>
        <w:t>entrainera</w:t>
      </w:r>
      <w:r w:rsidRPr="00DF5AE5">
        <w:rPr>
          <w:rFonts w:asciiTheme="minorBidi" w:hAnsiTheme="minorBidi" w:cstheme="minorBidi"/>
          <w:spacing w:val="40"/>
          <w:w w:val="105"/>
        </w:rPr>
        <w:t xml:space="preserve"> </w:t>
      </w:r>
      <w:r w:rsidRPr="00DF5AE5">
        <w:rPr>
          <w:rFonts w:asciiTheme="minorBidi" w:hAnsiTheme="minorBidi" w:cstheme="minorBidi"/>
          <w:w w:val="105"/>
        </w:rPr>
        <w:t>l’annulation</w:t>
      </w:r>
      <w:r w:rsidRPr="00DF5AE5">
        <w:rPr>
          <w:rFonts w:asciiTheme="minorBidi" w:hAnsiTheme="minorBidi" w:cstheme="minorBidi"/>
          <w:spacing w:val="38"/>
          <w:w w:val="105"/>
        </w:rPr>
        <w:t xml:space="preserve"> </w:t>
      </w:r>
      <w:r w:rsidRPr="00DF5AE5">
        <w:rPr>
          <w:rFonts w:asciiTheme="minorBidi" w:hAnsiTheme="minorBidi" w:cstheme="minorBidi"/>
          <w:w w:val="105"/>
        </w:rPr>
        <w:t>du</w:t>
      </w:r>
      <w:r w:rsidRPr="00DF5AE5">
        <w:rPr>
          <w:rFonts w:asciiTheme="minorBidi" w:hAnsiTheme="minorBidi" w:cstheme="minorBidi"/>
          <w:spacing w:val="34"/>
          <w:w w:val="105"/>
        </w:rPr>
        <w:t xml:space="preserve"> </w:t>
      </w:r>
      <w:r w:rsidRPr="00DF5AE5">
        <w:rPr>
          <w:rFonts w:asciiTheme="minorBidi" w:hAnsiTheme="minorBidi" w:cstheme="minorBidi"/>
          <w:w w:val="105"/>
        </w:rPr>
        <w:t>dossier</w:t>
      </w:r>
      <w:r w:rsidRPr="00DF5AE5">
        <w:rPr>
          <w:rFonts w:asciiTheme="minorBidi" w:hAnsiTheme="minorBidi" w:cstheme="minorBidi"/>
          <w:spacing w:val="40"/>
          <w:w w:val="105"/>
        </w:rPr>
        <w:t xml:space="preserve"> </w:t>
      </w:r>
      <w:r w:rsidRPr="00DF5AE5">
        <w:rPr>
          <w:rFonts w:asciiTheme="minorBidi" w:hAnsiTheme="minorBidi" w:cstheme="minorBidi"/>
          <w:w w:val="105"/>
        </w:rPr>
        <w:t>de</w:t>
      </w:r>
      <w:r w:rsidRPr="00DF5AE5">
        <w:rPr>
          <w:rFonts w:asciiTheme="minorBidi" w:hAnsiTheme="minorBidi" w:cstheme="minorBidi"/>
          <w:spacing w:val="40"/>
          <w:w w:val="105"/>
        </w:rPr>
        <w:t xml:space="preserve"> </w:t>
      </w:r>
      <w:r w:rsidRPr="00DF5AE5">
        <w:rPr>
          <w:rFonts w:asciiTheme="minorBidi" w:hAnsiTheme="minorBidi" w:cstheme="minorBidi"/>
          <w:w w:val="105"/>
        </w:rPr>
        <w:t>candidature.</w:t>
      </w:r>
    </w:p>
    <w:p w14:paraId="2118AC60" w14:textId="4AAFFE33" w:rsidR="0074301B" w:rsidRDefault="0074301B" w:rsidP="0074301B">
      <w:pPr>
        <w:pStyle w:val="Corpsdetexte"/>
        <w:spacing w:line="453" w:lineRule="auto"/>
        <w:ind w:right="-141"/>
        <w:rPr>
          <w:rFonts w:asciiTheme="minorBidi" w:hAnsiTheme="minorBidi" w:cstheme="minorBidi"/>
        </w:rPr>
      </w:pPr>
    </w:p>
    <w:p w14:paraId="5CB7C8A3" w14:textId="133F1978" w:rsidR="009D6485" w:rsidRDefault="009D6485" w:rsidP="0074301B">
      <w:pPr>
        <w:pStyle w:val="Corpsdetexte"/>
        <w:spacing w:line="453" w:lineRule="auto"/>
        <w:ind w:right="-141"/>
        <w:rPr>
          <w:rFonts w:asciiTheme="minorBidi" w:hAnsiTheme="minorBidi" w:cstheme="minorBidi"/>
        </w:rPr>
      </w:pPr>
    </w:p>
    <w:p w14:paraId="76C0DE4B" w14:textId="77777777" w:rsidR="00B00442" w:rsidRPr="00DF5AE5" w:rsidRDefault="00B00442" w:rsidP="0074301B">
      <w:pPr>
        <w:pStyle w:val="Corpsdetexte"/>
        <w:spacing w:line="453" w:lineRule="auto"/>
        <w:ind w:right="-141"/>
        <w:rPr>
          <w:rFonts w:asciiTheme="minorBidi" w:hAnsiTheme="minorBidi" w:cstheme="minorBidi"/>
        </w:rPr>
      </w:pPr>
    </w:p>
    <w:p w14:paraId="543AD0FE" w14:textId="77777777" w:rsidR="003F6E8B" w:rsidRPr="00DF5AE5" w:rsidRDefault="003F6E8B" w:rsidP="003F6E8B">
      <w:pPr>
        <w:pStyle w:val="Titre11"/>
        <w:spacing w:before="3"/>
        <w:rPr>
          <w:rFonts w:asciiTheme="minorBidi" w:hAnsiTheme="minorBidi" w:cstheme="minorBidi"/>
          <w:spacing w:val="-2"/>
        </w:rPr>
      </w:pPr>
      <w:r w:rsidRPr="00DF5AE5">
        <w:rPr>
          <w:rFonts w:asciiTheme="minorBidi" w:hAnsiTheme="minorBidi" w:cstheme="minorBidi"/>
        </w:rPr>
        <w:lastRenderedPageBreak/>
        <w:t>Date</w:t>
      </w:r>
      <w:r w:rsidRPr="00DF5AE5">
        <w:rPr>
          <w:rFonts w:asciiTheme="minorBidi" w:hAnsiTheme="minorBidi" w:cstheme="minorBidi"/>
          <w:spacing w:val="-6"/>
        </w:rPr>
        <w:t xml:space="preserve"> </w:t>
      </w:r>
      <w:r w:rsidRPr="00DF5AE5">
        <w:rPr>
          <w:rFonts w:asciiTheme="minorBidi" w:hAnsiTheme="minorBidi" w:cstheme="minorBidi"/>
        </w:rPr>
        <w:t>et</w:t>
      </w:r>
      <w:r w:rsidRPr="00DF5AE5">
        <w:rPr>
          <w:rFonts w:asciiTheme="minorBidi" w:hAnsiTheme="minorBidi" w:cstheme="minorBidi"/>
          <w:spacing w:val="-3"/>
        </w:rPr>
        <w:t xml:space="preserve"> </w:t>
      </w:r>
      <w:r w:rsidRPr="00DF5AE5">
        <w:rPr>
          <w:rFonts w:asciiTheme="minorBidi" w:hAnsiTheme="minorBidi" w:cstheme="minorBidi"/>
        </w:rPr>
        <w:t>lieu</w:t>
      </w:r>
      <w:r w:rsidRPr="00DF5AE5">
        <w:rPr>
          <w:rFonts w:asciiTheme="minorBidi" w:hAnsiTheme="minorBidi" w:cstheme="minorBidi"/>
          <w:spacing w:val="-4"/>
        </w:rPr>
        <w:t xml:space="preserve"> </w:t>
      </w:r>
      <w:r w:rsidRPr="00DF5AE5">
        <w:rPr>
          <w:rFonts w:asciiTheme="minorBidi" w:hAnsiTheme="minorBidi" w:cstheme="minorBidi"/>
        </w:rPr>
        <w:t>de</w:t>
      </w:r>
      <w:r w:rsidRPr="00DF5AE5">
        <w:rPr>
          <w:rFonts w:asciiTheme="minorBidi" w:hAnsiTheme="minorBidi" w:cstheme="minorBidi"/>
          <w:spacing w:val="-4"/>
        </w:rPr>
        <w:t xml:space="preserve"> </w:t>
      </w:r>
      <w:r w:rsidRPr="00DF5AE5">
        <w:rPr>
          <w:rFonts w:asciiTheme="minorBidi" w:hAnsiTheme="minorBidi" w:cstheme="minorBidi"/>
        </w:rPr>
        <w:t>l’organisation</w:t>
      </w:r>
      <w:r w:rsidRPr="00DF5AE5">
        <w:rPr>
          <w:rFonts w:asciiTheme="minorBidi" w:hAnsiTheme="minorBidi" w:cstheme="minorBidi"/>
          <w:spacing w:val="-3"/>
        </w:rPr>
        <w:t xml:space="preserve"> </w:t>
      </w:r>
      <w:r w:rsidRPr="00DF5AE5">
        <w:rPr>
          <w:rFonts w:asciiTheme="minorBidi" w:hAnsiTheme="minorBidi" w:cstheme="minorBidi"/>
        </w:rPr>
        <w:t>de</w:t>
      </w:r>
      <w:r w:rsidRPr="00DF5AE5">
        <w:rPr>
          <w:rFonts w:asciiTheme="minorBidi" w:hAnsiTheme="minorBidi" w:cstheme="minorBidi"/>
          <w:spacing w:val="-5"/>
        </w:rPr>
        <w:t xml:space="preserve"> </w:t>
      </w:r>
      <w:r w:rsidRPr="00DF5AE5">
        <w:rPr>
          <w:rFonts w:asciiTheme="minorBidi" w:hAnsiTheme="minorBidi" w:cstheme="minorBidi"/>
        </w:rPr>
        <w:t>la</w:t>
      </w:r>
      <w:r w:rsidRPr="00DF5AE5">
        <w:rPr>
          <w:rFonts w:asciiTheme="minorBidi" w:hAnsiTheme="minorBidi" w:cstheme="minorBidi"/>
          <w:spacing w:val="-4"/>
        </w:rPr>
        <w:t xml:space="preserve"> </w:t>
      </w:r>
      <w:r w:rsidRPr="00DF5AE5">
        <w:rPr>
          <w:rFonts w:asciiTheme="minorBidi" w:hAnsiTheme="minorBidi" w:cstheme="minorBidi"/>
        </w:rPr>
        <w:t>formation </w:t>
      </w:r>
      <w:r w:rsidRPr="00DF5AE5">
        <w:rPr>
          <w:rFonts w:asciiTheme="minorBidi" w:hAnsiTheme="minorBidi" w:cstheme="minorBidi"/>
          <w:spacing w:val="-2"/>
        </w:rPr>
        <w:t>:</w:t>
      </w:r>
    </w:p>
    <w:p w14:paraId="6F7090BD" w14:textId="03435D7A" w:rsidR="003F6E8B" w:rsidRDefault="003F6E8B" w:rsidP="003F6E8B">
      <w:pPr>
        <w:pStyle w:val="Corpsdetexte"/>
        <w:spacing w:before="98" w:line="278" w:lineRule="auto"/>
        <w:ind w:left="0"/>
        <w:rPr>
          <w:rFonts w:asciiTheme="minorBidi" w:hAnsiTheme="minorBidi" w:cstheme="minorBidi"/>
        </w:rPr>
      </w:pPr>
      <w:r w:rsidRPr="00DF5AE5">
        <w:rPr>
          <w:rFonts w:asciiTheme="minorBidi" w:hAnsiTheme="minorBidi" w:cstheme="minorBidi"/>
        </w:rPr>
        <w:t>Les</w:t>
      </w:r>
      <w:r w:rsidRPr="00DF5AE5">
        <w:rPr>
          <w:rFonts w:asciiTheme="minorBidi" w:hAnsiTheme="minorBidi" w:cstheme="minorBidi"/>
          <w:spacing w:val="-3"/>
        </w:rPr>
        <w:t xml:space="preserve"> </w:t>
      </w:r>
      <w:r w:rsidRPr="00DF5AE5">
        <w:rPr>
          <w:rFonts w:asciiTheme="minorBidi" w:hAnsiTheme="minorBidi" w:cstheme="minorBidi"/>
        </w:rPr>
        <w:t>candidats sélectionnés</w:t>
      </w:r>
      <w:r w:rsidRPr="00DF5AE5">
        <w:rPr>
          <w:rFonts w:asciiTheme="minorBidi" w:hAnsiTheme="minorBidi" w:cstheme="minorBidi"/>
          <w:spacing w:val="-2"/>
        </w:rPr>
        <w:t xml:space="preserve"> </w:t>
      </w:r>
      <w:r w:rsidRPr="00DF5AE5">
        <w:rPr>
          <w:rFonts w:asciiTheme="minorBidi" w:hAnsiTheme="minorBidi" w:cstheme="minorBidi"/>
        </w:rPr>
        <w:t>seront</w:t>
      </w:r>
      <w:r w:rsidRPr="00DF5AE5">
        <w:rPr>
          <w:rFonts w:asciiTheme="minorBidi" w:hAnsiTheme="minorBidi" w:cstheme="minorBidi"/>
          <w:spacing w:val="-3"/>
        </w:rPr>
        <w:t xml:space="preserve"> </w:t>
      </w:r>
      <w:r w:rsidRPr="00DF5AE5">
        <w:rPr>
          <w:rFonts w:asciiTheme="minorBidi" w:hAnsiTheme="minorBidi" w:cstheme="minorBidi"/>
        </w:rPr>
        <w:t>convoqués à</w:t>
      </w:r>
      <w:r w:rsidRPr="00DF5AE5">
        <w:rPr>
          <w:rFonts w:asciiTheme="minorBidi" w:hAnsiTheme="minorBidi" w:cstheme="minorBidi"/>
          <w:spacing w:val="-2"/>
        </w:rPr>
        <w:t xml:space="preserve"> </w:t>
      </w:r>
      <w:r w:rsidRPr="00DF5AE5">
        <w:rPr>
          <w:rFonts w:asciiTheme="minorBidi" w:hAnsiTheme="minorBidi" w:cstheme="minorBidi"/>
        </w:rPr>
        <w:t>animer</w:t>
      </w:r>
      <w:r w:rsidRPr="00DF5AE5">
        <w:rPr>
          <w:rFonts w:asciiTheme="minorBidi" w:hAnsiTheme="minorBidi" w:cstheme="minorBidi"/>
          <w:spacing w:val="-4"/>
        </w:rPr>
        <w:t xml:space="preserve"> </w:t>
      </w:r>
      <w:r w:rsidRPr="00DF5AE5">
        <w:rPr>
          <w:rFonts w:asciiTheme="minorBidi" w:hAnsiTheme="minorBidi" w:cstheme="minorBidi"/>
        </w:rPr>
        <w:t>la</w:t>
      </w:r>
      <w:r w:rsidRPr="00DF5AE5">
        <w:rPr>
          <w:rFonts w:asciiTheme="minorBidi" w:hAnsiTheme="minorBidi" w:cstheme="minorBidi"/>
          <w:spacing w:val="-1"/>
        </w:rPr>
        <w:t xml:space="preserve"> </w:t>
      </w:r>
      <w:r w:rsidRPr="00DF5AE5">
        <w:rPr>
          <w:rFonts w:asciiTheme="minorBidi" w:hAnsiTheme="minorBidi" w:cstheme="minorBidi"/>
        </w:rPr>
        <w:t>formation</w:t>
      </w:r>
      <w:r w:rsidRPr="00DF5AE5">
        <w:rPr>
          <w:rFonts w:asciiTheme="minorBidi" w:hAnsiTheme="minorBidi" w:cstheme="minorBidi"/>
          <w:spacing w:val="-2"/>
        </w:rPr>
        <w:t xml:space="preserve"> </w:t>
      </w:r>
      <w:r w:rsidRPr="00DF5AE5">
        <w:rPr>
          <w:rFonts w:asciiTheme="minorBidi" w:hAnsiTheme="minorBidi" w:cstheme="minorBidi"/>
        </w:rPr>
        <w:t>au</w:t>
      </w:r>
      <w:r w:rsidRPr="00DF5AE5">
        <w:rPr>
          <w:rFonts w:asciiTheme="minorBidi" w:hAnsiTheme="minorBidi" w:cstheme="minorBidi"/>
          <w:spacing w:val="-4"/>
        </w:rPr>
        <w:t xml:space="preserve"> </w:t>
      </w:r>
      <w:r w:rsidR="000E5361">
        <w:rPr>
          <w:rFonts w:asciiTheme="minorBidi" w:hAnsiTheme="minorBidi" w:cstheme="minorBidi"/>
        </w:rPr>
        <w:t>Médenine</w:t>
      </w:r>
      <w:r w:rsidRPr="00DF5AE5">
        <w:rPr>
          <w:rFonts w:asciiTheme="minorBidi" w:hAnsiTheme="minorBidi" w:cstheme="minorBidi"/>
        </w:rPr>
        <w:t>,</w:t>
      </w:r>
      <w:r w:rsidRPr="00DF5AE5">
        <w:rPr>
          <w:rFonts w:asciiTheme="minorBidi" w:hAnsiTheme="minorBidi" w:cstheme="minorBidi"/>
          <w:spacing w:val="-4"/>
        </w:rPr>
        <w:t xml:space="preserve"> </w:t>
      </w:r>
      <w:r w:rsidRPr="00DF5AE5">
        <w:rPr>
          <w:rFonts w:asciiTheme="minorBidi" w:hAnsiTheme="minorBidi" w:cstheme="minorBidi"/>
        </w:rPr>
        <w:t>dont</w:t>
      </w:r>
      <w:r w:rsidRPr="00DF5AE5">
        <w:rPr>
          <w:rFonts w:asciiTheme="minorBidi" w:hAnsiTheme="minorBidi" w:cstheme="minorBidi"/>
          <w:spacing w:val="-1"/>
        </w:rPr>
        <w:t xml:space="preserve"> </w:t>
      </w:r>
      <w:r w:rsidRPr="00DF5AE5">
        <w:rPr>
          <w:rFonts w:asciiTheme="minorBidi" w:hAnsiTheme="minorBidi" w:cstheme="minorBidi"/>
        </w:rPr>
        <w:t>les dates</w:t>
      </w:r>
      <w:r w:rsidRPr="00DF5AE5">
        <w:rPr>
          <w:rFonts w:asciiTheme="minorBidi" w:hAnsiTheme="minorBidi" w:cstheme="minorBidi"/>
          <w:spacing w:val="-1"/>
        </w:rPr>
        <w:t xml:space="preserve"> </w:t>
      </w:r>
      <w:r w:rsidRPr="00DF5AE5">
        <w:rPr>
          <w:rFonts w:asciiTheme="minorBidi" w:hAnsiTheme="minorBidi" w:cstheme="minorBidi"/>
        </w:rPr>
        <w:t>et</w:t>
      </w:r>
      <w:r w:rsidRPr="00DF5AE5">
        <w:rPr>
          <w:rFonts w:asciiTheme="minorBidi" w:hAnsiTheme="minorBidi" w:cstheme="minorBidi"/>
          <w:spacing w:val="-1"/>
        </w:rPr>
        <w:t xml:space="preserve"> </w:t>
      </w:r>
      <w:r w:rsidRPr="00DF5AE5">
        <w:rPr>
          <w:rFonts w:asciiTheme="minorBidi" w:hAnsiTheme="minorBidi" w:cstheme="minorBidi"/>
        </w:rPr>
        <w:t>les</w:t>
      </w:r>
      <w:r w:rsidRPr="00DF5AE5">
        <w:rPr>
          <w:rFonts w:asciiTheme="minorBidi" w:hAnsiTheme="minorBidi" w:cstheme="minorBidi"/>
          <w:spacing w:val="-4"/>
        </w:rPr>
        <w:t xml:space="preserve"> </w:t>
      </w:r>
      <w:r w:rsidRPr="00DF5AE5">
        <w:rPr>
          <w:rFonts w:asciiTheme="minorBidi" w:hAnsiTheme="minorBidi" w:cstheme="minorBidi"/>
        </w:rPr>
        <w:t>lieux</w:t>
      </w:r>
      <w:r w:rsidRPr="00DF5AE5">
        <w:rPr>
          <w:rFonts w:asciiTheme="minorBidi" w:hAnsiTheme="minorBidi" w:cstheme="minorBidi"/>
          <w:spacing w:val="-1"/>
        </w:rPr>
        <w:t xml:space="preserve"> </w:t>
      </w:r>
      <w:r w:rsidRPr="00DF5AE5">
        <w:rPr>
          <w:rFonts w:asciiTheme="minorBidi" w:hAnsiTheme="minorBidi" w:cstheme="minorBidi"/>
        </w:rPr>
        <w:t>de déroulement seront indiqués ultérieurement.</w:t>
      </w:r>
    </w:p>
    <w:p w14:paraId="0586DF36" w14:textId="77777777" w:rsidR="0074301B" w:rsidRPr="00BA300B" w:rsidRDefault="0074301B" w:rsidP="003F6E8B">
      <w:pPr>
        <w:pStyle w:val="Corpsdetexte"/>
        <w:spacing w:before="98" w:line="278" w:lineRule="auto"/>
        <w:ind w:left="0"/>
        <w:rPr>
          <w:rFonts w:asciiTheme="minorBidi" w:hAnsiTheme="minorBidi" w:cstheme="minorBidi"/>
        </w:rPr>
      </w:pPr>
    </w:p>
    <w:p w14:paraId="4C6D9526" w14:textId="77777777" w:rsidR="003F6E8B" w:rsidRPr="00DF5AE5" w:rsidRDefault="003F6E8B" w:rsidP="003F6E8B">
      <w:pPr>
        <w:rPr>
          <w:rFonts w:asciiTheme="minorBidi" w:hAnsiTheme="minorBidi"/>
          <w:b/>
          <w:bCs/>
        </w:rPr>
      </w:pPr>
      <w:r w:rsidRPr="00DF5AE5">
        <w:rPr>
          <w:rFonts w:asciiTheme="minorBidi" w:hAnsiTheme="minorBidi"/>
          <w:b/>
          <w:bCs/>
        </w:rPr>
        <w:t>Grille d’évaluation :</w:t>
      </w:r>
    </w:p>
    <w:p w14:paraId="22FFC1A0" w14:textId="77777777" w:rsidR="003F6E8B" w:rsidRPr="00DF5AE5" w:rsidRDefault="003F6E8B" w:rsidP="003F6E8B">
      <w:pPr>
        <w:pStyle w:val="Corpsdetexte"/>
        <w:rPr>
          <w:rFonts w:asciiTheme="minorBidi" w:hAnsiTheme="minorBidi" w:cstheme="minorBidi"/>
          <w:b/>
        </w:rPr>
      </w:pPr>
      <w:r w:rsidRPr="00DF5AE5">
        <w:rPr>
          <w:rFonts w:asciiTheme="minorBidi" w:hAnsiTheme="minorBidi" w:cstheme="minorBidi"/>
          <w:b/>
        </w:rPr>
        <w:t xml:space="preserve"> </w:t>
      </w:r>
    </w:p>
    <w:tbl>
      <w:tblPr>
        <w:tblStyle w:val="TableNormal"/>
        <w:tblW w:w="916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2758"/>
      </w:tblGrid>
      <w:tr w:rsidR="003F6E8B" w:rsidRPr="00DF5AE5" w14:paraId="67833B98" w14:textId="77777777" w:rsidTr="005F4270">
        <w:trPr>
          <w:trHeight w:val="508"/>
        </w:trPr>
        <w:tc>
          <w:tcPr>
            <w:tcW w:w="6409" w:type="dxa"/>
          </w:tcPr>
          <w:p w14:paraId="48B3E367" w14:textId="77777777" w:rsidR="003F6E8B" w:rsidRPr="00DF5AE5" w:rsidRDefault="003F6E8B" w:rsidP="005F4270">
            <w:pPr>
              <w:pStyle w:val="TableParagraph"/>
              <w:spacing w:line="268" w:lineRule="exact"/>
              <w:rPr>
                <w:rFonts w:asciiTheme="minorBidi" w:hAnsiTheme="minorBidi" w:cstheme="minorBidi"/>
                <w:b/>
                <w:bCs/>
                <w:lang w:val="fr-FR"/>
              </w:rPr>
            </w:pPr>
            <w:r w:rsidRPr="00DF5AE5">
              <w:rPr>
                <w:rFonts w:asciiTheme="minorBidi" w:hAnsiTheme="minorBidi" w:cstheme="minorBidi"/>
                <w:b/>
                <w:bCs/>
                <w:spacing w:val="-2"/>
                <w:lang w:val="fr-FR"/>
              </w:rPr>
              <w:t>Critères</w:t>
            </w:r>
          </w:p>
        </w:tc>
        <w:tc>
          <w:tcPr>
            <w:tcW w:w="2758" w:type="dxa"/>
          </w:tcPr>
          <w:p w14:paraId="3827BCD0" w14:textId="77777777" w:rsidR="003F6E8B" w:rsidRPr="00DF5AE5" w:rsidRDefault="003F6E8B" w:rsidP="005F4270">
            <w:pPr>
              <w:pStyle w:val="TableParagraph"/>
              <w:spacing w:line="268" w:lineRule="exact"/>
              <w:ind w:left="107"/>
              <w:rPr>
                <w:rFonts w:asciiTheme="minorBidi" w:hAnsiTheme="minorBidi" w:cstheme="minorBidi"/>
                <w:b/>
                <w:bCs/>
                <w:lang w:val="fr-FR"/>
              </w:rPr>
            </w:pPr>
            <w:r w:rsidRPr="00DF5AE5">
              <w:rPr>
                <w:rFonts w:asciiTheme="minorBidi" w:hAnsiTheme="minorBidi" w:cstheme="minorBidi"/>
                <w:b/>
                <w:bCs/>
                <w:spacing w:val="-2"/>
                <w:lang w:val="fr-FR"/>
              </w:rPr>
              <w:t>Points</w:t>
            </w:r>
          </w:p>
        </w:tc>
      </w:tr>
      <w:tr w:rsidR="003F6E8B" w:rsidRPr="00DF5AE5" w14:paraId="77D5647B" w14:textId="77777777" w:rsidTr="005F4270">
        <w:trPr>
          <w:trHeight w:val="1127"/>
        </w:trPr>
        <w:tc>
          <w:tcPr>
            <w:tcW w:w="6409" w:type="dxa"/>
          </w:tcPr>
          <w:p w14:paraId="5EFB9D92" w14:textId="77777777" w:rsidR="003C13DE" w:rsidRPr="003C13DE" w:rsidRDefault="003C13DE" w:rsidP="003C13DE">
            <w:pPr>
              <w:pStyle w:val="Paragraphedeliste"/>
              <w:numPr>
                <w:ilvl w:val="0"/>
                <w:numId w:val="22"/>
              </w:numPr>
              <w:rPr>
                <w:rFonts w:asciiTheme="minorBidi" w:hAnsiTheme="minorBidi"/>
              </w:rPr>
            </w:pPr>
            <w:r w:rsidRPr="003C13DE">
              <w:rPr>
                <w:rFonts w:asciiTheme="minorBidi" w:hAnsiTheme="minorBidi"/>
              </w:rPr>
              <w:t>Avoir un dipl</w:t>
            </w:r>
            <w:r w:rsidRPr="003C13DE">
              <w:rPr>
                <w:rFonts w:asciiTheme="minorBidi" w:hAnsiTheme="minorBidi" w:hint="cs"/>
              </w:rPr>
              <w:t>ô</w:t>
            </w:r>
            <w:r w:rsidRPr="003C13DE">
              <w:rPr>
                <w:rFonts w:asciiTheme="minorBidi" w:hAnsiTheme="minorBidi"/>
              </w:rPr>
              <w:t>me en Informatique, m</w:t>
            </w:r>
            <w:r w:rsidRPr="003C13DE">
              <w:rPr>
                <w:rFonts w:asciiTheme="minorBidi" w:hAnsiTheme="minorBidi" w:hint="cs"/>
              </w:rPr>
              <w:t>é</w:t>
            </w:r>
            <w:r w:rsidRPr="003C13DE">
              <w:rPr>
                <w:rFonts w:asciiTheme="minorBidi" w:hAnsiTheme="minorBidi"/>
              </w:rPr>
              <w:t xml:space="preserve">catronique, </w:t>
            </w:r>
            <w:r w:rsidRPr="003C13DE">
              <w:rPr>
                <w:rFonts w:asciiTheme="minorBidi" w:hAnsiTheme="minorBidi" w:hint="cs"/>
              </w:rPr>
              <w:t>é</w:t>
            </w:r>
            <w:r w:rsidRPr="003C13DE">
              <w:rPr>
                <w:rFonts w:asciiTheme="minorBidi" w:hAnsiTheme="minorBidi"/>
              </w:rPr>
              <w:t>lectrique ou un domaine similaire...</w:t>
            </w:r>
          </w:p>
          <w:p w14:paraId="73D7238F" w14:textId="77777777" w:rsidR="003F6E8B" w:rsidRPr="00DF5AE5" w:rsidRDefault="003F6E8B" w:rsidP="005F4270">
            <w:pPr>
              <w:pStyle w:val="TableParagraph"/>
              <w:spacing w:line="278" w:lineRule="auto"/>
              <w:ind w:right="52"/>
              <w:rPr>
                <w:rFonts w:asciiTheme="minorBidi" w:hAnsiTheme="minorBidi" w:cstheme="minorBidi"/>
                <w:lang w:val="fr-FR"/>
              </w:rPr>
            </w:pPr>
          </w:p>
        </w:tc>
        <w:tc>
          <w:tcPr>
            <w:tcW w:w="2758" w:type="dxa"/>
          </w:tcPr>
          <w:p w14:paraId="1F7C1F9C" w14:textId="5F4AA615" w:rsidR="003F6E8B" w:rsidRPr="0074301B" w:rsidRDefault="003C13DE" w:rsidP="003C13DE">
            <w:pPr>
              <w:pStyle w:val="TableParagraph"/>
              <w:ind w:left="0"/>
              <w:jc w:val="center"/>
              <w:rPr>
                <w:rFonts w:asciiTheme="minorBidi" w:hAnsiTheme="minorBidi" w:cstheme="minorBidi"/>
                <w:b/>
                <w:bCs/>
                <w:lang w:val="fr-FR"/>
              </w:rPr>
            </w:pPr>
            <w:r w:rsidRPr="0074301B">
              <w:rPr>
                <w:rFonts w:asciiTheme="minorBidi" w:hAnsiTheme="minorBidi" w:cstheme="minorBidi"/>
                <w:b/>
                <w:bCs/>
                <w:lang w:val="fr-FR"/>
              </w:rPr>
              <w:t>25 %</w:t>
            </w:r>
          </w:p>
        </w:tc>
      </w:tr>
      <w:tr w:rsidR="003F6E8B" w:rsidRPr="00DF5AE5" w14:paraId="6F267E66" w14:textId="77777777" w:rsidTr="005F4270">
        <w:trPr>
          <w:trHeight w:val="817"/>
        </w:trPr>
        <w:tc>
          <w:tcPr>
            <w:tcW w:w="6409" w:type="dxa"/>
          </w:tcPr>
          <w:p w14:paraId="06F37187" w14:textId="77777777" w:rsidR="003C13DE" w:rsidRPr="003C13DE" w:rsidRDefault="003C13DE" w:rsidP="003C13DE">
            <w:pPr>
              <w:pStyle w:val="Paragraphedeliste"/>
              <w:numPr>
                <w:ilvl w:val="0"/>
                <w:numId w:val="21"/>
              </w:numPr>
              <w:rPr>
                <w:rFonts w:asciiTheme="minorBidi" w:hAnsiTheme="minorBidi"/>
                <w:w w:val="105"/>
              </w:rPr>
            </w:pPr>
            <w:r w:rsidRPr="003C13DE">
              <w:rPr>
                <w:rFonts w:asciiTheme="minorBidi" w:hAnsiTheme="minorBidi"/>
                <w:w w:val="105"/>
              </w:rPr>
              <w:t>Exp</w:t>
            </w:r>
            <w:r w:rsidRPr="003C13DE">
              <w:rPr>
                <w:rFonts w:asciiTheme="minorBidi" w:hAnsiTheme="minorBidi" w:hint="cs"/>
                <w:w w:val="105"/>
              </w:rPr>
              <w:t>é</w:t>
            </w:r>
            <w:r w:rsidRPr="003C13DE">
              <w:rPr>
                <w:rFonts w:asciiTheme="minorBidi" w:hAnsiTheme="minorBidi"/>
                <w:w w:val="105"/>
              </w:rPr>
              <w:t>rience av</w:t>
            </w:r>
            <w:r w:rsidRPr="003C13DE">
              <w:rPr>
                <w:rFonts w:asciiTheme="minorBidi" w:hAnsiTheme="minorBidi" w:hint="cs"/>
                <w:w w:val="105"/>
              </w:rPr>
              <w:t>é</w:t>
            </w:r>
            <w:r w:rsidRPr="003C13DE">
              <w:rPr>
                <w:rFonts w:asciiTheme="minorBidi" w:hAnsiTheme="minorBidi"/>
                <w:w w:val="105"/>
              </w:rPr>
              <w:t>r</w:t>
            </w:r>
            <w:r w:rsidRPr="003C13DE">
              <w:rPr>
                <w:rFonts w:asciiTheme="minorBidi" w:hAnsiTheme="minorBidi" w:hint="cs"/>
                <w:w w:val="105"/>
              </w:rPr>
              <w:t>é</w:t>
            </w:r>
            <w:r w:rsidRPr="003C13DE">
              <w:rPr>
                <w:rFonts w:asciiTheme="minorBidi" w:hAnsiTheme="minorBidi"/>
                <w:w w:val="105"/>
              </w:rPr>
              <w:t>e d</w:t>
            </w:r>
            <w:r w:rsidRPr="003C13DE">
              <w:rPr>
                <w:rFonts w:asciiTheme="minorBidi" w:hAnsiTheme="minorBidi" w:hint="cs"/>
                <w:w w:val="105"/>
              </w:rPr>
              <w:t>’</w:t>
            </w:r>
            <w:r w:rsidRPr="003C13DE">
              <w:rPr>
                <w:rFonts w:asciiTheme="minorBidi" w:hAnsiTheme="minorBidi"/>
                <w:w w:val="105"/>
              </w:rPr>
              <w:t xml:space="preserve">au moins 3 ans dans la conception et la mise en </w:t>
            </w:r>
            <w:r w:rsidRPr="003C13DE">
              <w:rPr>
                <w:rFonts w:asciiTheme="minorBidi" w:hAnsiTheme="minorBidi" w:hint="cs"/>
                <w:w w:val="105"/>
              </w:rPr>
              <w:t>œ</w:t>
            </w:r>
            <w:r w:rsidRPr="003C13DE">
              <w:rPr>
                <w:rFonts w:asciiTheme="minorBidi" w:hAnsiTheme="minorBidi"/>
                <w:w w:val="105"/>
              </w:rPr>
              <w:t>uvre d</w:t>
            </w:r>
            <w:r w:rsidRPr="003C13DE">
              <w:rPr>
                <w:rFonts w:asciiTheme="minorBidi" w:hAnsiTheme="minorBidi" w:hint="cs"/>
                <w:w w:val="105"/>
              </w:rPr>
              <w:t>’</w:t>
            </w:r>
            <w:r w:rsidRPr="003C13DE">
              <w:rPr>
                <w:rFonts w:asciiTheme="minorBidi" w:hAnsiTheme="minorBidi"/>
                <w:w w:val="105"/>
              </w:rPr>
              <w:t>approches p</w:t>
            </w:r>
            <w:r w:rsidRPr="003C13DE">
              <w:rPr>
                <w:rFonts w:asciiTheme="minorBidi" w:hAnsiTheme="minorBidi" w:hint="cs"/>
                <w:w w:val="105"/>
              </w:rPr>
              <w:t>é</w:t>
            </w:r>
            <w:r w:rsidRPr="003C13DE">
              <w:rPr>
                <w:rFonts w:asciiTheme="minorBidi" w:hAnsiTheme="minorBidi"/>
                <w:w w:val="105"/>
              </w:rPr>
              <w:t>dagogiques.</w:t>
            </w:r>
          </w:p>
          <w:p w14:paraId="5DFCA83F" w14:textId="77777777" w:rsidR="003F6E8B" w:rsidRPr="00DF5AE5" w:rsidRDefault="003F6E8B" w:rsidP="005F4270">
            <w:pPr>
              <w:tabs>
                <w:tab w:val="left" w:pos="836"/>
              </w:tabs>
              <w:spacing w:line="276" w:lineRule="auto"/>
              <w:ind w:right="294"/>
              <w:rPr>
                <w:rFonts w:asciiTheme="minorBidi" w:hAnsiTheme="minorBidi"/>
                <w:lang w:val="fr-FR"/>
              </w:rPr>
            </w:pPr>
          </w:p>
        </w:tc>
        <w:tc>
          <w:tcPr>
            <w:tcW w:w="2758" w:type="dxa"/>
          </w:tcPr>
          <w:p w14:paraId="40CF636F" w14:textId="499BF880" w:rsidR="003F6E8B" w:rsidRPr="0074301B" w:rsidRDefault="003C13DE" w:rsidP="003C13DE">
            <w:pPr>
              <w:pStyle w:val="TableParagraph"/>
              <w:ind w:left="0"/>
              <w:jc w:val="center"/>
              <w:rPr>
                <w:rFonts w:asciiTheme="minorBidi" w:hAnsiTheme="minorBidi" w:cstheme="minorBidi"/>
                <w:b/>
                <w:bCs/>
                <w:lang w:val="fr-FR"/>
              </w:rPr>
            </w:pPr>
            <w:r w:rsidRPr="0074301B">
              <w:rPr>
                <w:rFonts w:asciiTheme="minorBidi" w:hAnsiTheme="minorBidi" w:cstheme="minorBidi"/>
                <w:b/>
                <w:bCs/>
                <w:lang w:val="fr-FR"/>
              </w:rPr>
              <w:t>30%</w:t>
            </w:r>
          </w:p>
        </w:tc>
      </w:tr>
      <w:tr w:rsidR="003F6E8B" w:rsidRPr="00DF5AE5" w14:paraId="2F20FE84" w14:textId="77777777" w:rsidTr="005F4270">
        <w:trPr>
          <w:trHeight w:val="818"/>
        </w:trPr>
        <w:tc>
          <w:tcPr>
            <w:tcW w:w="6409" w:type="dxa"/>
          </w:tcPr>
          <w:p w14:paraId="7A339649" w14:textId="77777777" w:rsidR="003C13DE" w:rsidRPr="003C13DE" w:rsidRDefault="003F6E8B" w:rsidP="003C13DE">
            <w:pPr>
              <w:pStyle w:val="Paragraphedeliste"/>
              <w:numPr>
                <w:ilvl w:val="0"/>
                <w:numId w:val="8"/>
              </w:numPr>
              <w:tabs>
                <w:tab w:val="left" w:pos="836"/>
              </w:tabs>
              <w:spacing w:line="276" w:lineRule="auto"/>
              <w:ind w:right="294"/>
              <w:rPr>
                <w:rFonts w:asciiTheme="minorBidi" w:hAnsiTheme="minorBidi"/>
                <w:lang w:val="fr-FR"/>
              </w:rPr>
            </w:pPr>
            <w:r w:rsidRPr="00DF5AE5">
              <w:rPr>
                <w:rFonts w:asciiTheme="minorBidi" w:hAnsiTheme="minorBidi"/>
                <w:lang w:val="fr-FR"/>
              </w:rPr>
              <w:t xml:space="preserve"> </w:t>
            </w:r>
            <w:r w:rsidR="003C13DE" w:rsidRPr="003C13DE">
              <w:rPr>
                <w:rFonts w:asciiTheme="minorBidi" w:hAnsiTheme="minorBidi"/>
                <w:lang w:val="fr-FR"/>
              </w:rPr>
              <w:t>Avoir animer au moins trois sessions similaires durant les deux derni</w:t>
            </w:r>
            <w:r w:rsidR="003C13DE" w:rsidRPr="003C13DE">
              <w:rPr>
                <w:rFonts w:asciiTheme="minorBidi" w:hAnsiTheme="minorBidi" w:hint="cs"/>
                <w:lang w:val="fr-FR"/>
              </w:rPr>
              <w:t>è</w:t>
            </w:r>
            <w:r w:rsidR="003C13DE" w:rsidRPr="003C13DE">
              <w:rPr>
                <w:rFonts w:asciiTheme="minorBidi" w:hAnsiTheme="minorBidi"/>
                <w:lang w:val="fr-FR"/>
              </w:rPr>
              <w:t>res ann</w:t>
            </w:r>
            <w:r w:rsidR="003C13DE" w:rsidRPr="003C13DE">
              <w:rPr>
                <w:rFonts w:asciiTheme="minorBidi" w:hAnsiTheme="minorBidi" w:hint="cs"/>
                <w:lang w:val="fr-FR"/>
              </w:rPr>
              <w:t>é</w:t>
            </w:r>
            <w:r w:rsidR="003C13DE" w:rsidRPr="003C13DE">
              <w:rPr>
                <w:rFonts w:asciiTheme="minorBidi" w:hAnsiTheme="minorBidi"/>
                <w:lang w:val="fr-FR"/>
              </w:rPr>
              <w:t>es</w:t>
            </w:r>
          </w:p>
          <w:p w14:paraId="28196249" w14:textId="77777777" w:rsidR="003C13DE" w:rsidRPr="003C13DE" w:rsidRDefault="003C13DE" w:rsidP="003C13DE">
            <w:pPr>
              <w:pStyle w:val="Paragraphedeliste"/>
              <w:numPr>
                <w:ilvl w:val="0"/>
                <w:numId w:val="8"/>
              </w:numPr>
              <w:tabs>
                <w:tab w:val="left" w:pos="836"/>
              </w:tabs>
              <w:spacing w:line="276" w:lineRule="auto"/>
              <w:ind w:right="294"/>
              <w:rPr>
                <w:rFonts w:asciiTheme="minorBidi" w:hAnsiTheme="minorBidi"/>
                <w:lang w:val="fr-FR"/>
              </w:rPr>
            </w:pPr>
            <w:r w:rsidRPr="003C13DE">
              <w:rPr>
                <w:rFonts w:asciiTheme="minorBidi" w:hAnsiTheme="minorBidi"/>
                <w:lang w:val="fr-FR"/>
              </w:rPr>
              <w:t>Capacit</w:t>
            </w:r>
            <w:r w:rsidRPr="003C13DE">
              <w:rPr>
                <w:rFonts w:asciiTheme="minorBidi" w:hAnsiTheme="minorBidi" w:hint="cs"/>
                <w:lang w:val="fr-FR"/>
              </w:rPr>
              <w:t>é</w:t>
            </w:r>
            <w:r w:rsidRPr="003C13DE">
              <w:rPr>
                <w:rFonts w:asciiTheme="minorBidi" w:hAnsiTheme="minorBidi"/>
                <w:lang w:val="fr-FR"/>
              </w:rPr>
              <w:t xml:space="preserve"> </w:t>
            </w:r>
            <w:r w:rsidRPr="003C13DE">
              <w:rPr>
                <w:rFonts w:asciiTheme="minorBidi" w:hAnsiTheme="minorBidi" w:hint="cs"/>
                <w:lang w:val="fr-FR"/>
              </w:rPr>
              <w:t>à</w:t>
            </w:r>
            <w:r w:rsidRPr="003C13DE">
              <w:rPr>
                <w:rFonts w:asciiTheme="minorBidi" w:hAnsiTheme="minorBidi"/>
                <w:lang w:val="fr-FR"/>
              </w:rPr>
              <w:t xml:space="preserve"> adapter le contenu de la formation aux besoins sp</w:t>
            </w:r>
            <w:r w:rsidRPr="003C13DE">
              <w:rPr>
                <w:rFonts w:asciiTheme="minorBidi" w:hAnsiTheme="minorBidi" w:hint="cs"/>
                <w:lang w:val="fr-FR"/>
              </w:rPr>
              <w:t>é</w:t>
            </w:r>
            <w:r w:rsidRPr="003C13DE">
              <w:rPr>
                <w:rFonts w:asciiTheme="minorBidi" w:hAnsiTheme="minorBidi"/>
                <w:lang w:val="fr-FR"/>
              </w:rPr>
              <w:t>cifiques du projet.</w:t>
            </w:r>
          </w:p>
          <w:p w14:paraId="238C6B57" w14:textId="70DC566B" w:rsidR="003F6E8B" w:rsidRPr="00DF5AE5" w:rsidRDefault="003F6E8B" w:rsidP="005F4270">
            <w:pPr>
              <w:tabs>
                <w:tab w:val="left" w:pos="836"/>
              </w:tabs>
              <w:spacing w:line="276" w:lineRule="auto"/>
              <w:ind w:right="120"/>
              <w:rPr>
                <w:rFonts w:asciiTheme="minorBidi" w:hAnsiTheme="minorBidi"/>
                <w:lang w:val="fr-FR"/>
              </w:rPr>
            </w:pPr>
          </w:p>
        </w:tc>
        <w:tc>
          <w:tcPr>
            <w:tcW w:w="2758" w:type="dxa"/>
          </w:tcPr>
          <w:p w14:paraId="5CFE9EDA" w14:textId="7946C72C" w:rsidR="003F6E8B" w:rsidRPr="0074301B" w:rsidRDefault="003C13DE" w:rsidP="003C13DE">
            <w:pPr>
              <w:pStyle w:val="TableParagraph"/>
              <w:ind w:left="0"/>
              <w:jc w:val="center"/>
              <w:rPr>
                <w:rFonts w:asciiTheme="minorBidi" w:hAnsiTheme="minorBidi" w:cstheme="minorBidi"/>
                <w:b/>
                <w:bCs/>
                <w:lang w:val="fr-FR"/>
              </w:rPr>
            </w:pPr>
            <w:r w:rsidRPr="0074301B">
              <w:rPr>
                <w:rFonts w:asciiTheme="minorBidi" w:hAnsiTheme="minorBidi" w:cstheme="minorBidi"/>
                <w:b/>
                <w:bCs/>
                <w:lang w:val="fr-FR"/>
              </w:rPr>
              <w:t>20 %</w:t>
            </w:r>
          </w:p>
        </w:tc>
      </w:tr>
      <w:tr w:rsidR="003F6E8B" w:rsidRPr="00DF5AE5" w14:paraId="66D4E0B8" w14:textId="77777777" w:rsidTr="005F4270">
        <w:trPr>
          <w:trHeight w:val="508"/>
        </w:trPr>
        <w:tc>
          <w:tcPr>
            <w:tcW w:w="6409" w:type="dxa"/>
          </w:tcPr>
          <w:p w14:paraId="4DC45427" w14:textId="77777777" w:rsidR="003F6E8B" w:rsidRPr="00DF5AE5" w:rsidRDefault="003F6E8B" w:rsidP="003F6E8B">
            <w:pPr>
              <w:pStyle w:val="Paragraphedeliste"/>
              <w:numPr>
                <w:ilvl w:val="0"/>
                <w:numId w:val="8"/>
              </w:numPr>
              <w:tabs>
                <w:tab w:val="left" w:pos="836"/>
              </w:tabs>
              <w:spacing w:line="276" w:lineRule="auto"/>
              <w:ind w:right="294"/>
              <w:rPr>
                <w:rFonts w:asciiTheme="minorBidi" w:hAnsiTheme="minorBidi"/>
                <w:lang w:val="fr-FR"/>
              </w:rPr>
            </w:pPr>
            <w:r w:rsidRPr="00DF5AE5">
              <w:rPr>
                <w:rFonts w:asciiTheme="minorBidi" w:hAnsiTheme="minorBidi"/>
                <w:lang w:val="fr-FR"/>
              </w:rPr>
              <w:t>Off</w:t>
            </w:r>
            <w:r>
              <w:rPr>
                <w:rFonts w:asciiTheme="minorBidi" w:hAnsiTheme="minorBidi"/>
                <w:lang w:val="fr-FR"/>
              </w:rPr>
              <w:t>re</w:t>
            </w:r>
            <w:r w:rsidRPr="00DF5AE5">
              <w:rPr>
                <w:rFonts w:asciiTheme="minorBidi" w:hAnsiTheme="minorBidi"/>
                <w:lang w:val="fr-FR"/>
              </w:rPr>
              <w:t xml:space="preserve"> financière </w:t>
            </w:r>
          </w:p>
        </w:tc>
        <w:tc>
          <w:tcPr>
            <w:tcW w:w="2758" w:type="dxa"/>
          </w:tcPr>
          <w:p w14:paraId="7FDD460A" w14:textId="51C21681" w:rsidR="003F6E8B" w:rsidRPr="0074301B" w:rsidRDefault="003C13DE" w:rsidP="003C13DE">
            <w:pPr>
              <w:pStyle w:val="TableParagraph"/>
              <w:ind w:left="0"/>
              <w:jc w:val="center"/>
              <w:rPr>
                <w:rFonts w:asciiTheme="minorBidi" w:hAnsiTheme="minorBidi" w:cstheme="minorBidi"/>
                <w:b/>
                <w:bCs/>
                <w:lang w:val="fr-FR"/>
              </w:rPr>
            </w:pPr>
            <w:r w:rsidRPr="0074301B">
              <w:rPr>
                <w:rFonts w:asciiTheme="minorBidi" w:hAnsiTheme="minorBidi" w:cstheme="minorBidi"/>
                <w:b/>
                <w:bCs/>
                <w:lang w:val="fr-FR"/>
              </w:rPr>
              <w:t>25 %</w:t>
            </w:r>
          </w:p>
        </w:tc>
      </w:tr>
      <w:tr w:rsidR="003F6E8B" w:rsidRPr="00DF5AE5" w14:paraId="778D9FFE" w14:textId="77777777" w:rsidTr="005F4270">
        <w:trPr>
          <w:trHeight w:val="508"/>
        </w:trPr>
        <w:tc>
          <w:tcPr>
            <w:tcW w:w="6409" w:type="dxa"/>
          </w:tcPr>
          <w:p w14:paraId="62404B88" w14:textId="77777777" w:rsidR="003F6E8B" w:rsidRPr="00171EA2" w:rsidRDefault="003F6E8B" w:rsidP="005F4270">
            <w:pPr>
              <w:pStyle w:val="Paragraphedeliste"/>
              <w:tabs>
                <w:tab w:val="left" w:pos="836"/>
              </w:tabs>
              <w:spacing w:line="276" w:lineRule="auto"/>
              <w:ind w:right="294"/>
              <w:jc w:val="right"/>
              <w:rPr>
                <w:rFonts w:asciiTheme="minorBidi" w:hAnsiTheme="minorBidi"/>
                <w:b/>
                <w:bCs/>
              </w:rPr>
            </w:pPr>
            <w:r w:rsidRPr="00171EA2">
              <w:rPr>
                <w:rFonts w:asciiTheme="minorBidi" w:hAnsiTheme="minorBidi"/>
                <w:b/>
                <w:bCs/>
              </w:rPr>
              <w:t xml:space="preserve">TOTAL </w:t>
            </w:r>
          </w:p>
        </w:tc>
        <w:tc>
          <w:tcPr>
            <w:tcW w:w="2758" w:type="dxa"/>
          </w:tcPr>
          <w:p w14:paraId="579E8628" w14:textId="653DC91E" w:rsidR="003F6E8B" w:rsidRPr="0074301B" w:rsidRDefault="003C13DE" w:rsidP="003C13DE">
            <w:pPr>
              <w:pStyle w:val="TableParagraph"/>
              <w:ind w:left="0"/>
              <w:jc w:val="center"/>
              <w:rPr>
                <w:rFonts w:asciiTheme="minorBidi" w:hAnsiTheme="minorBidi" w:cstheme="minorBidi"/>
                <w:b/>
                <w:bCs/>
              </w:rPr>
            </w:pPr>
            <w:r w:rsidRPr="0074301B">
              <w:rPr>
                <w:rFonts w:asciiTheme="minorBidi" w:hAnsiTheme="minorBidi" w:cstheme="minorBidi"/>
                <w:b/>
                <w:bCs/>
              </w:rPr>
              <w:t>100 %</w:t>
            </w:r>
          </w:p>
        </w:tc>
      </w:tr>
    </w:tbl>
    <w:p w14:paraId="74FE828B" w14:textId="77777777" w:rsidR="003F6E8B" w:rsidRPr="00B61B97" w:rsidRDefault="003F6E8B" w:rsidP="003F6E8B">
      <w:pPr>
        <w:bidi/>
        <w:jc w:val="right"/>
      </w:pPr>
    </w:p>
    <w:sectPr w:rsidR="003F6E8B" w:rsidRPr="00B61B97" w:rsidSect="0074301B">
      <w:headerReference w:type="default" r:id="rId9"/>
      <w:footerReference w:type="default" r:id="rId10"/>
      <w:pgSz w:w="11906" w:h="16838"/>
      <w:pgMar w:top="1417" w:right="991"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D471" w14:textId="77777777" w:rsidR="00AF69F8" w:rsidRDefault="00AF69F8" w:rsidP="00C5414B">
      <w:pPr>
        <w:spacing w:before="0" w:line="240" w:lineRule="auto"/>
      </w:pPr>
      <w:r>
        <w:separator/>
      </w:r>
    </w:p>
  </w:endnote>
  <w:endnote w:type="continuationSeparator" w:id="0">
    <w:p w14:paraId="2B5F6C6B" w14:textId="77777777" w:rsidR="00AF69F8" w:rsidRDefault="00AF69F8" w:rsidP="00C541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ptos">
    <w:altName w:val="Cambria"/>
    <w:charset w:val="00"/>
    <w:family w:val="auto"/>
    <w:pitch w:val="default"/>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B7DB" w14:textId="69C5B76E" w:rsidR="00285E37" w:rsidRDefault="005724AD" w:rsidP="00285E37">
    <w:pPr>
      <w:pStyle w:val="Pieddepage"/>
    </w:pPr>
    <w:r>
      <w:rPr>
        <w:noProof/>
      </w:rPr>
      <w:drawing>
        <wp:anchor distT="0" distB="0" distL="114300" distR="114300" simplePos="0" relativeHeight="251660288" behindDoc="0" locked="0" layoutInCell="1" allowOverlap="1" wp14:anchorId="112A1D90" wp14:editId="1AD1D6F7">
          <wp:simplePos x="0" y="0"/>
          <wp:positionH relativeFrom="column">
            <wp:posOffset>5706745</wp:posOffset>
          </wp:positionH>
          <wp:positionV relativeFrom="paragraph">
            <wp:posOffset>58420</wp:posOffset>
          </wp:positionV>
          <wp:extent cx="699833" cy="354236"/>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extLst>
                      <a:ext uri="{28A0092B-C50C-407E-A947-70E740481C1C}">
                        <a14:useLocalDpi xmlns:a14="http://schemas.microsoft.com/office/drawing/2010/main" val="0"/>
                      </a:ext>
                    </a:extLst>
                  </a:blip>
                  <a:stretch>
                    <a:fillRect/>
                  </a:stretch>
                </pic:blipFill>
                <pic:spPr>
                  <a:xfrm>
                    <a:off x="0" y="0"/>
                    <a:ext cx="699833" cy="354236"/>
                  </a:xfrm>
                  <a:prstGeom prst="rect">
                    <a:avLst/>
                  </a:prstGeom>
                </pic:spPr>
              </pic:pic>
            </a:graphicData>
          </a:graphic>
          <wp14:sizeRelH relativeFrom="page">
            <wp14:pctWidth>0</wp14:pctWidth>
          </wp14:sizeRelH>
          <wp14:sizeRelV relativeFrom="page">
            <wp14:pctHeight>0</wp14:pctHeight>
          </wp14:sizeRelV>
        </wp:anchor>
      </w:drawing>
    </w:r>
    <w:r w:rsidR="00A820D1">
      <w:rPr>
        <w:noProof/>
        <w:lang w:eastAsia="fr-FR"/>
      </w:rPr>
      <w:drawing>
        <wp:anchor distT="0" distB="0" distL="114300" distR="114300" simplePos="0" relativeHeight="251658240" behindDoc="0" locked="0" layoutInCell="1" allowOverlap="1" wp14:anchorId="1C633191" wp14:editId="5C95DE44">
          <wp:simplePos x="0" y="0"/>
          <wp:positionH relativeFrom="column">
            <wp:posOffset>5013325</wp:posOffset>
          </wp:positionH>
          <wp:positionV relativeFrom="paragraph">
            <wp:posOffset>-35560</wp:posOffset>
          </wp:positionV>
          <wp:extent cx="533400" cy="5334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32629C">
      <w:rPr>
        <w:noProof/>
        <w:lang w:eastAsia="fr-FR"/>
      </w:rPr>
      <w:drawing>
        <wp:anchor distT="0" distB="0" distL="114300" distR="114300" simplePos="0" relativeHeight="251654144" behindDoc="1" locked="0" layoutInCell="1" allowOverlap="1" wp14:anchorId="23419F86" wp14:editId="21618F53">
          <wp:simplePos x="0" y="0"/>
          <wp:positionH relativeFrom="column">
            <wp:posOffset>-690246</wp:posOffset>
          </wp:positionH>
          <wp:positionV relativeFrom="paragraph">
            <wp:posOffset>-90941</wp:posOffset>
          </wp:positionV>
          <wp:extent cx="2009775" cy="553221"/>
          <wp:effectExtent l="0" t="0" r="0" b="0"/>
          <wp:wrapTight wrapText="bothSides">
            <wp:wrapPolygon edited="0">
              <wp:start x="0" y="744"/>
              <wp:lineTo x="0" y="20831"/>
              <wp:lineTo x="7575" y="20831"/>
              <wp:lineTo x="21293" y="16367"/>
              <wp:lineTo x="21293" y="4464"/>
              <wp:lineTo x="7575" y="744"/>
              <wp:lineTo x="0" y="744"/>
            </wp:wrapPolygon>
          </wp:wrapTight>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0269" cy="556110"/>
                  </a:xfrm>
                  <a:prstGeom prst="rect">
                    <a:avLst/>
                  </a:prstGeom>
                  <a:noFill/>
                  <a:ln>
                    <a:noFill/>
                  </a:ln>
                </pic:spPr>
              </pic:pic>
            </a:graphicData>
          </a:graphic>
        </wp:anchor>
      </w:drawing>
    </w:r>
    <w:r w:rsidR="00285E37">
      <w:t xml:space="preserve">                       </w:t>
    </w:r>
  </w:p>
  <w:p w14:paraId="118D75B8" w14:textId="39721CC0" w:rsidR="00285E37" w:rsidRDefault="00285E37" w:rsidP="005724A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4FDC" w14:textId="77777777" w:rsidR="00AF69F8" w:rsidRDefault="00AF69F8" w:rsidP="00C5414B">
      <w:pPr>
        <w:spacing w:before="0" w:line="240" w:lineRule="auto"/>
      </w:pPr>
      <w:r>
        <w:separator/>
      </w:r>
    </w:p>
  </w:footnote>
  <w:footnote w:type="continuationSeparator" w:id="0">
    <w:p w14:paraId="63140CFF" w14:textId="77777777" w:rsidR="00AF69F8" w:rsidRDefault="00AF69F8" w:rsidP="00C5414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199A" w14:textId="62E04255" w:rsidR="00C5414B" w:rsidRDefault="00AA56B4">
    <w:pPr>
      <w:pStyle w:val="En-tte"/>
    </w:pPr>
    <w:r>
      <w:rPr>
        <w:noProof/>
        <w:lang w:eastAsia="fr-FR"/>
      </w:rPr>
      <w:drawing>
        <wp:anchor distT="0" distB="0" distL="114300" distR="114300" simplePos="0" relativeHeight="251662336" behindDoc="1" locked="0" layoutInCell="1" allowOverlap="1" wp14:anchorId="505DB189" wp14:editId="1CD4CD44">
          <wp:simplePos x="0" y="0"/>
          <wp:positionH relativeFrom="column">
            <wp:posOffset>-366395</wp:posOffset>
          </wp:positionH>
          <wp:positionV relativeFrom="paragraph">
            <wp:posOffset>-306705</wp:posOffset>
          </wp:positionV>
          <wp:extent cx="952500" cy="9525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F050D1">
      <w:rPr>
        <w:noProof/>
        <w:lang w:eastAsia="fr-FR"/>
      </w:rPr>
      <w:drawing>
        <wp:anchor distT="0" distB="0" distL="114300" distR="114300" simplePos="0" relativeHeight="251656192" behindDoc="1" locked="0" layoutInCell="1" allowOverlap="1" wp14:anchorId="23D0D391" wp14:editId="554D4F2F">
          <wp:simplePos x="0" y="0"/>
          <wp:positionH relativeFrom="column">
            <wp:posOffset>1318895</wp:posOffset>
          </wp:positionH>
          <wp:positionV relativeFrom="paragraph">
            <wp:posOffset>-387985</wp:posOffset>
          </wp:positionV>
          <wp:extent cx="5286375" cy="1085850"/>
          <wp:effectExtent l="0" t="0" r="0" b="0"/>
          <wp:wrapTight wrapText="bothSides">
            <wp:wrapPolygon edited="0">
              <wp:start x="1401" y="3411"/>
              <wp:lineTo x="1168" y="5305"/>
              <wp:lineTo x="1012" y="7958"/>
              <wp:lineTo x="1090" y="10232"/>
              <wp:lineTo x="467" y="15158"/>
              <wp:lineTo x="623" y="16674"/>
              <wp:lineTo x="2569" y="17811"/>
              <wp:lineTo x="18759" y="17811"/>
              <wp:lineTo x="20938" y="16295"/>
              <wp:lineTo x="20861" y="12505"/>
              <wp:lineTo x="19148" y="9474"/>
              <wp:lineTo x="19070" y="4926"/>
              <wp:lineTo x="18992" y="3411"/>
              <wp:lineTo x="1401" y="3411"/>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6375" cy="1085850"/>
                  </a:xfrm>
                  <a:prstGeom prst="rect">
                    <a:avLst/>
                  </a:prstGeom>
                  <a:noFill/>
                  <a:ln>
                    <a:noFill/>
                  </a:ln>
                </pic:spPr>
              </pic:pic>
            </a:graphicData>
          </a:graphic>
        </wp:anchor>
      </w:drawing>
    </w:r>
  </w:p>
  <w:p w14:paraId="16A4EF4E" w14:textId="77777777" w:rsidR="00C5414B" w:rsidRDefault="00C5414B">
    <w:pPr>
      <w:pStyle w:val="En-tte"/>
    </w:pPr>
  </w:p>
  <w:p w14:paraId="507D4C51" w14:textId="77777777" w:rsidR="00F050D1" w:rsidRDefault="00F050D1">
    <w:pPr>
      <w:pStyle w:val="En-tte"/>
    </w:pPr>
  </w:p>
  <w:p w14:paraId="71E5961D" w14:textId="77777777" w:rsidR="00F050D1" w:rsidRDefault="00F05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AB7"/>
    <w:multiLevelType w:val="hybridMultilevel"/>
    <w:tmpl w:val="E564CB66"/>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 w15:restartNumberingAfterBreak="0">
    <w:nsid w:val="16142EA5"/>
    <w:multiLevelType w:val="multilevel"/>
    <w:tmpl w:val="3CE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63F73"/>
    <w:multiLevelType w:val="multilevel"/>
    <w:tmpl w:val="CE8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37637"/>
    <w:multiLevelType w:val="multilevel"/>
    <w:tmpl w:val="FE8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0140D"/>
    <w:multiLevelType w:val="multilevel"/>
    <w:tmpl w:val="F0AE0082"/>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1A7D62"/>
    <w:multiLevelType w:val="hybridMultilevel"/>
    <w:tmpl w:val="D5DE32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D5F4B2B"/>
    <w:multiLevelType w:val="multilevel"/>
    <w:tmpl w:val="C62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B331E"/>
    <w:multiLevelType w:val="multilevel"/>
    <w:tmpl w:val="6350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1418D0"/>
    <w:multiLevelType w:val="hybridMultilevel"/>
    <w:tmpl w:val="665066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8E3E8E"/>
    <w:multiLevelType w:val="hybridMultilevel"/>
    <w:tmpl w:val="394A2444"/>
    <w:lvl w:ilvl="0" w:tplc="92F8AF5E">
      <w:start w:val="1"/>
      <w:numFmt w:val="decimal"/>
      <w:lvlText w:val="%1."/>
      <w:lvlJc w:val="left"/>
      <w:pPr>
        <w:ind w:left="836" w:hanging="360"/>
      </w:pPr>
      <w:rPr>
        <w:rFonts w:ascii="Carlito" w:eastAsia="Carlito" w:hAnsi="Carlito" w:cs="Carlito" w:hint="default"/>
        <w:b w:val="0"/>
        <w:bCs w:val="0"/>
        <w:i w:val="0"/>
        <w:iCs w:val="0"/>
        <w:spacing w:val="0"/>
        <w:w w:val="100"/>
        <w:sz w:val="22"/>
        <w:szCs w:val="22"/>
        <w:lang w:val="fr-FR" w:eastAsia="en-US" w:bidi="ar-SA"/>
      </w:rPr>
    </w:lvl>
    <w:lvl w:ilvl="1" w:tplc="5FFE1668">
      <w:numFmt w:val="bullet"/>
      <w:lvlText w:val="•"/>
      <w:lvlJc w:val="left"/>
      <w:pPr>
        <w:ind w:left="1802" w:hanging="360"/>
      </w:pPr>
      <w:rPr>
        <w:rFonts w:hint="default"/>
        <w:lang w:val="fr-FR" w:eastAsia="en-US" w:bidi="ar-SA"/>
      </w:rPr>
    </w:lvl>
    <w:lvl w:ilvl="2" w:tplc="1C984AF4">
      <w:numFmt w:val="bullet"/>
      <w:lvlText w:val="•"/>
      <w:lvlJc w:val="left"/>
      <w:pPr>
        <w:ind w:left="2765" w:hanging="360"/>
      </w:pPr>
      <w:rPr>
        <w:rFonts w:hint="default"/>
        <w:lang w:val="fr-FR" w:eastAsia="en-US" w:bidi="ar-SA"/>
      </w:rPr>
    </w:lvl>
    <w:lvl w:ilvl="3" w:tplc="C5085F02">
      <w:numFmt w:val="bullet"/>
      <w:lvlText w:val="•"/>
      <w:lvlJc w:val="left"/>
      <w:pPr>
        <w:ind w:left="3727" w:hanging="360"/>
      </w:pPr>
      <w:rPr>
        <w:rFonts w:hint="default"/>
        <w:lang w:val="fr-FR" w:eastAsia="en-US" w:bidi="ar-SA"/>
      </w:rPr>
    </w:lvl>
    <w:lvl w:ilvl="4" w:tplc="49DAAC80">
      <w:numFmt w:val="bullet"/>
      <w:lvlText w:val="•"/>
      <w:lvlJc w:val="left"/>
      <w:pPr>
        <w:ind w:left="4690" w:hanging="360"/>
      </w:pPr>
      <w:rPr>
        <w:rFonts w:hint="default"/>
        <w:lang w:val="fr-FR" w:eastAsia="en-US" w:bidi="ar-SA"/>
      </w:rPr>
    </w:lvl>
    <w:lvl w:ilvl="5" w:tplc="26FAA030">
      <w:numFmt w:val="bullet"/>
      <w:lvlText w:val="•"/>
      <w:lvlJc w:val="left"/>
      <w:pPr>
        <w:ind w:left="5653" w:hanging="360"/>
      </w:pPr>
      <w:rPr>
        <w:rFonts w:hint="default"/>
        <w:lang w:val="fr-FR" w:eastAsia="en-US" w:bidi="ar-SA"/>
      </w:rPr>
    </w:lvl>
    <w:lvl w:ilvl="6" w:tplc="CB54DF40">
      <w:numFmt w:val="bullet"/>
      <w:lvlText w:val="•"/>
      <w:lvlJc w:val="left"/>
      <w:pPr>
        <w:ind w:left="6615" w:hanging="360"/>
      </w:pPr>
      <w:rPr>
        <w:rFonts w:hint="default"/>
        <w:lang w:val="fr-FR" w:eastAsia="en-US" w:bidi="ar-SA"/>
      </w:rPr>
    </w:lvl>
    <w:lvl w:ilvl="7" w:tplc="1504C034">
      <w:numFmt w:val="bullet"/>
      <w:lvlText w:val="•"/>
      <w:lvlJc w:val="left"/>
      <w:pPr>
        <w:ind w:left="7578" w:hanging="360"/>
      </w:pPr>
      <w:rPr>
        <w:rFonts w:hint="default"/>
        <w:lang w:val="fr-FR" w:eastAsia="en-US" w:bidi="ar-SA"/>
      </w:rPr>
    </w:lvl>
    <w:lvl w:ilvl="8" w:tplc="2E2CDB1E">
      <w:numFmt w:val="bullet"/>
      <w:lvlText w:val="•"/>
      <w:lvlJc w:val="left"/>
      <w:pPr>
        <w:ind w:left="8541" w:hanging="360"/>
      </w:pPr>
      <w:rPr>
        <w:rFonts w:hint="default"/>
        <w:lang w:val="fr-FR" w:eastAsia="en-US" w:bidi="ar-SA"/>
      </w:rPr>
    </w:lvl>
  </w:abstractNum>
  <w:abstractNum w:abstractNumId="10" w15:restartNumberingAfterBreak="0">
    <w:nsid w:val="32036508"/>
    <w:multiLevelType w:val="hybridMultilevel"/>
    <w:tmpl w:val="6344A646"/>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1" w15:restartNumberingAfterBreak="0">
    <w:nsid w:val="35E673F6"/>
    <w:multiLevelType w:val="multilevel"/>
    <w:tmpl w:val="CF2E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70712"/>
    <w:multiLevelType w:val="hybridMultilevel"/>
    <w:tmpl w:val="D0746D4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AD9590D"/>
    <w:multiLevelType w:val="hybridMultilevel"/>
    <w:tmpl w:val="4BAC60AC"/>
    <w:lvl w:ilvl="0" w:tplc="439640D2">
      <w:start w:val="1"/>
      <w:numFmt w:val="decimal"/>
      <w:lvlText w:val="%1."/>
      <w:lvlJc w:val="left"/>
      <w:pPr>
        <w:ind w:left="1606" w:hanging="360"/>
      </w:pPr>
      <w:rPr>
        <w:color w:val="000000" w:themeColor="text1"/>
      </w:rPr>
    </w:lvl>
    <w:lvl w:ilvl="1" w:tplc="040C0019" w:tentative="1">
      <w:start w:val="1"/>
      <w:numFmt w:val="lowerLetter"/>
      <w:lvlText w:val="%2."/>
      <w:lvlJc w:val="left"/>
      <w:pPr>
        <w:ind w:left="2326" w:hanging="360"/>
      </w:pPr>
    </w:lvl>
    <w:lvl w:ilvl="2" w:tplc="040C001B" w:tentative="1">
      <w:start w:val="1"/>
      <w:numFmt w:val="lowerRoman"/>
      <w:lvlText w:val="%3."/>
      <w:lvlJc w:val="right"/>
      <w:pPr>
        <w:ind w:left="3046" w:hanging="180"/>
      </w:pPr>
    </w:lvl>
    <w:lvl w:ilvl="3" w:tplc="040C000F" w:tentative="1">
      <w:start w:val="1"/>
      <w:numFmt w:val="decimal"/>
      <w:lvlText w:val="%4."/>
      <w:lvlJc w:val="left"/>
      <w:pPr>
        <w:ind w:left="3766" w:hanging="360"/>
      </w:pPr>
    </w:lvl>
    <w:lvl w:ilvl="4" w:tplc="040C0019" w:tentative="1">
      <w:start w:val="1"/>
      <w:numFmt w:val="lowerLetter"/>
      <w:lvlText w:val="%5."/>
      <w:lvlJc w:val="left"/>
      <w:pPr>
        <w:ind w:left="4486" w:hanging="360"/>
      </w:pPr>
    </w:lvl>
    <w:lvl w:ilvl="5" w:tplc="040C001B" w:tentative="1">
      <w:start w:val="1"/>
      <w:numFmt w:val="lowerRoman"/>
      <w:lvlText w:val="%6."/>
      <w:lvlJc w:val="right"/>
      <w:pPr>
        <w:ind w:left="5206" w:hanging="180"/>
      </w:pPr>
    </w:lvl>
    <w:lvl w:ilvl="6" w:tplc="040C000F" w:tentative="1">
      <w:start w:val="1"/>
      <w:numFmt w:val="decimal"/>
      <w:lvlText w:val="%7."/>
      <w:lvlJc w:val="left"/>
      <w:pPr>
        <w:ind w:left="5926" w:hanging="360"/>
      </w:pPr>
    </w:lvl>
    <w:lvl w:ilvl="7" w:tplc="040C0019" w:tentative="1">
      <w:start w:val="1"/>
      <w:numFmt w:val="lowerLetter"/>
      <w:lvlText w:val="%8."/>
      <w:lvlJc w:val="left"/>
      <w:pPr>
        <w:ind w:left="6646" w:hanging="360"/>
      </w:pPr>
    </w:lvl>
    <w:lvl w:ilvl="8" w:tplc="040C001B" w:tentative="1">
      <w:start w:val="1"/>
      <w:numFmt w:val="lowerRoman"/>
      <w:lvlText w:val="%9."/>
      <w:lvlJc w:val="right"/>
      <w:pPr>
        <w:ind w:left="7366" w:hanging="180"/>
      </w:pPr>
    </w:lvl>
  </w:abstractNum>
  <w:abstractNum w:abstractNumId="14" w15:restartNumberingAfterBreak="0">
    <w:nsid w:val="3E910CDA"/>
    <w:multiLevelType w:val="multilevel"/>
    <w:tmpl w:val="526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D5D45"/>
    <w:multiLevelType w:val="hybridMultilevel"/>
    <w:tmpl w:val="D2A0D20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1884C63"/>
    <w:multiLevelType w:val="multilevel"/>
    <w:tmpl w:val="57F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207DB6"/>
    <w:multiLevelType w:val="hybridMultilevel"/>
    <w:tmpl w:val="4782A1F0"/>
    <w:lvl w:ilvl="0" w:tplc="B868F43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3F50C3"/>
    <w:multiLevelType w:val="multilevel"/>
    <w:tmpl w:val="2BA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87147"/>
    <w:multiLevelType w:val="hybridMultilevel"/>
    <w:tmpl w:val="7DCEC932"/>
    <w:lvl w:ilvl="0" w:tplc="16A0409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DF54D8"/>
    <w:multiLevelType w:val="hybridMultilevel"/>
    <w:tmpl w:val="62DC1D0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F905109"/>
    <w:multiLevelType w:val="hybridMultilevel"/>
    <w:tmpl w:val="1B38BE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169542C"/>
    <w:multiLevelType w:val="hybridMultilevel"/>
    <w:tmpl w:val="B6101186"/>
    <w:lvl w:ilvl="0" w:tplc="E7AC48BE">
      <w:start w:val="1"/>
      <w:numFmt w:val="decimal"/>
      <w:pStyle w:val="Titre1"/>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63C543B6"/>
    <w:multiLevelType w:val="multilevel"/>
    <w:tmpl w:val="A73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9D292D"/>
    <w:multiLevelType w:val="hybridMultilevel"/>
    <w:tmpl w:val="3A36AC28"/>
    <w:lvl w:ilvl="0" w:tplc="EB523D50">
      <w:numFmt w:val="bullet"/>
      <w:lvlText w:val="-"/>
      <w:lvlJc w:val="left"/>
      <w:pPr>
        <w:ind w:left="116" w:hanging="118"/>
      </w:pPr>
      <w:rPr>
        <w:rFonts w:ascii="Carlito" w:eastAsia="Carlito" w:hAnsi="Carlito" w:cs="Carlito" w:hint="default"/>
        <w:b w:val="0"/>
        <w:bCs w:val="0"/>
        <w:i w:val="0"/>
        <w:iCs w:val="0"/>
        <w:spacing w:val="0"/>
        <w:w w:val="100"/>
        <w:sz w:val="22"/>
        <w:szCs w:val="22"/>
        <w:lang w:val="fr-FR" w:eastAsia="en-US" w:bidi="ar-SA"/>
      </w:rPr>
    </w:lvl>
    <w:lvl w:ilvl="1" w:tplc="A2E497A0">
      <w:numFmt w:val="bullet"/>
      <w:suff w:val="nothing"/>
      <w:lvlText w:val=""/>
      <w:lvlJc w:val="left"/>
      <w:pPr>
        <w:ind w:left="836" w:hanging="360"/>
      </w:pPr>
      <w:rPr>
        <w:rFonts w:ascii="Symbol" w:eastAsia="Symbol" w:hAnsi="Symbol" w:cs="Symbol" w:hint="default"/>
        <w:spacing w:val="0"/>
        <w:w w:val="99"/>
        <w:lang w:val="fr-FR" w:eastAsia="en-US" w:bidi="ar-SA"/>
      </w:rPr>
    </w:lvl>
    <w:lvl w:ilvl="2" w:tplc="7E2CC142">
      <w:numFmt w:val="bullet"/>
      <w:lvlText w:val="•"/>
      <w:lvlJc w:val="left"/>
      <w:pPr>
        <w:ind w:left="1909" w:hanging="360"/>
      </w:pPr>
      <w:rPr>
        <w:rFonts w:hint="default"/>
        <w:lang w:val="fr-FR" w:eastAsia="en-US" w:bidi="ar-SA"/>
      </w:rPr>
    </w:lvl>
    <w:lvl w:ilvl="3" w:tplc="905EFE00">
      <w:numFmt w:val="bullet"/>
      <w:lvlText w:val="•"/>
      <w:lvlJc w:val="left"/>
      <w:pPr>
        <w:ind w:left="2979" w:hanging="360"/>
      </w:pPr>
      <w:rPr>
        <w:rFonts w:hint="default"/>
        <w:lang w:val="fr-FR" w:eastAsia="en-US" w:bidi="ar-SA"/>
      </w:rPr>
    </w:lvl>
    <w:lvl w:ilvl="4" w:tplc="F0325540">
      <w:numFmt w:val="bullet"/>
      <w:lvlText w:val="•"/>
      <w:lvlJc w:val="left"/>
      <w:pPr>
        <w:ind w:left="4048" w:hanging="360"/>
      </w:pPr>
      <w:rPr>
        <w:rFonts w:hint="default"/>
        <w:lang w:val="fr-FR" w:eastAsia="en-US" w:bidi="ar-SA"/>
      </w:rPr>
    </w:lvl>
    <w:lvl w:ilvl="5" w:tplc="FD72939C">
      <w:numFmt w:val="bullet"/>
      <w:lvlText w:val="•"/>
      <w:lvlJc w:val="left"/>
      <w:pPr>
        <w:ind w:left="5118" w:hanging="360"/>
      </w:pPr>
      <w:rPr>
        <w:rFonts w:hint="default"/>
        <w:lang w:val="fr-FR" w:eastAsia="en-US" w:bidi="ar-SA"/>
      </w:rPr>
    </w:lvl>
    <w:lvl w:ilvl="6" w:tplc="37169A84">
      <w:numFmt w:val="bullet"/>
      <w:lvlText w:val="•"/>
      <w:lvlJc w:val="left"/>
      <w:pPr>
        <w:ind w:left="6188" w:hanging="360"/>
      </w:pPr>
      <w:rPr>
        <w:rFonts w:hint="default"/>
        <w:lang w:val="fr-FR" w:eastAsia="en-US" w:bidi="ar-SA"/>
      </w:rPr>
    </w:lvl>
    <w:lvl w:ilvl="7" w:tplc="408ED6E4">
      <w:numFmt w:val="bullet"/>
      <w:lvlText w:val="•"/>
      <w:lvlJc w:val="left"/>
      <w:pPr>
        <w:ind w:left="7257" w:hanging="360"/>
      </w:pPr>
      <w:rPr>
        <w:rFonts w:hint="default"/>
        <w:lang w:val="fr-FR" w:eastAsia="en-US" w:bidi="ar-SA"/>
      </w:rPr>
    </w:lvl>
    <w:lvl w:ilvl="8" w:tplc="76645A08">
      <w:numFmt w:val="bullet"/>
      <w:lvlText w:val="•"/>
      <w:lvlJc w:val="left"/>
      <w:pPr>
        <w:ind w:left="8327" w:hanging="360"/>
      </w:pPr>
      <w:rPr>
        <w:rFonts w:hint="default"/>
        <w:lang w:val="fr-FR" w:eastAsia="en-US" w:bidi="ar-SA"/>
      </w:rPr>
    </w:lvl>
  </w:abstractNum>
  <w:abstractNum w:abstractNumId="25" w15:restartNumberingAfterBreak="0">
    <w:nsid w:val="68FA0A13"/>
    <w:multiLevelType w:val="hybridMultilevel"/>
    <w:tmpl w:val="5010F9F2"/>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6" w15:restartNumberingAfterBreak="0">
    <w:nsid w:val="691920D1"/>
    <w:multiLevelType w:val="multilevel"/>
    <w:tmpl w:val="690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E20350"/>
    <w:multiLevelType w:val="multilevel"/>
    <w:tmpl w:val="9E5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9B2E86"/>
    <w:multiLevelType w:val="hybridMultilevel"/>
    <w:tmpl w:val="00809FD0"/>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9" w15:restartNumberingAfterBreak="0">
    <w:nsid w:val="75712F06"/>
    <w:multiLevelType w:val="hybridMultilevel"/>
    <w:tmpl w:val="A4783070"/>
    <w:lvl w:ilvl="0" w:tplc="16D2FF4C">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30" w15:restartNumberingAfterBreak="0">
    <w:nsid w:val="78FB7D0E"/>
    <w:multiLevelType w:val="hybridMultilevel"/>
    <w:tmpl w:val="9C862D0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F842EE2"/>
    <w:multiLevelType w:val="hybridMultilevel"/>
    <w:tmpl w:val="8812812A"/>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num w:numId="1">
    <w:abstractNumId w:val="22"/>
  </w:num>
  <w:num w:numId="2">
    <w:abstractNumId w:val="4"/>
  </w:num>
  <w:num w:numId="3">
    <w:abstractNumId w:val="29"/>
  </w:num>
  <w:num w:numId="4">
    <w:abstractNumId w:val="17"/>
  </w:num>
  <w:num w:numId="5">
    <w:abstractNumId w:val="19"/>
  </w:num>
  <w:num w:numId="6">
    <w:abstractNumId w:val="9"/>
  </w:num>
  <w:num w:numId="7">
    <w:abstractNumId w:val="24"/>
  </w:num>
  <w:num w:numId="8">
    <w:abstractNumId w:val="8"/>
  </w:num>
  <w:num w:numId="9">
    <w:abstractNumId w:val="11"/>
  </w:num>
  <w:num w:numId="10">
    <w:abstractNumId w:val="23"/>
  </w:num>
  <w:num w:numId="11">
    <w:abstractNumId w:val="16"/>
  </w:num>
  <w:num w:numId="12">
    <w:abstractNumId w:val="3"/>
  </w:num>
  <w:num w:numId="13">
    <w:abstractNumId w:val="1"/>
  </w:num>
  <w:num w:numId="14">
    <w:abstractNumId w:val="7"/>
  </w:num>
  <w:num w:numId="15">
    <w:abstractNumId w:val="18"/>
  </w:num>
  <w:num w:numId="16">
    <w:abstractNumId w:val="27"/>
  </w:num>
  <w:num w:numId="17">
    <w:abstractNumId w:val="26"/>
  </w:num>
  <w:num w:numId="18">
    <w:abstractNumId w:val="6"/>
  </w:num>
  <w:num w:numId="19">
    <w:abstractNumId w:val="14"/>
  </w:num>
  <w:num w:numId="20">
    <w:abstractNumId w:val="2"/>
  </w:num>
  <w:num w:numId="21">
    <w:abstractNumId w:val="0"/>
  </w:num>
  <w:num w:numId="22">
    <w:abstractNumId w:val="31"/>
  </w:num>
  <w:num w:numId="23">
    <w:abstractNumId w:val="13"/>
  </w:num>
  <w:num w:numId="24">
    <w:abstractNumId w:val="28"/>
  </w:num>
  <w:num w:numId="25">
    <w:abstractNumId w:val="10"/>
  </w:num>
  <w:num w:numId="26">
    <w:abstractNumId w:val="25"/>
  </w:num>
  <w:num w:numId="27">
    <w:abstractNumId w:val="15"/>
  </w:num>
  <w:num w:numId="28">
    <w:abstractNumId w:val="21"/>
  </w:num>
  <w:num w:numId="29">
    <w:abstractNumId w:val="30"/>
  </w:num>
  <w:num w:numId="30">
    <w:abstractNumId w:val="20"/>
  </w:num>
  <w:num w:numId="31">
    <w:abstractNumId w:val="12"/>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4B"/>
    <w:rsid w:val="00031326"/>
    <w:rsid w:val="00032746"/>
    <w:rsid w:val="0005350F"/>
    <w:rsid w:val="000747CF"/>
    <w:rsid w:val="0009341F"/>
    <w:rsid w:val="000B1E4B"/>
    <w:rsid w:val="000C4C28"/>
    <w:rsid w:val="000C4D3E"/>
    <w:rsid w:val="000E5361"/>
    <w:rsid w:val="00144C41"/>
    <w:rsid w:val="001661BC"/>
    <w:rsid w:val="00171EA2"/>
    <w:rsid w:val="001869FF"/>
    <w:rsid w:val="001C6E93"/>
    <w:rsid w:val="001D090C"/>
    <w:rsid w:val="001D5C88"/>
    <w:rsid w:val="001D6C1F"/>
    <w:rsid w:val="00222949"/>
    <w:rsid w:val="00256760"/>
    <w:rsid w:val="00262DCA"/>
    <w:rsid w:val="00273209"/>
    <w:rsid w:val="00285E37"/>
    <w:rsid w:val="00291ADE"/>
    <w:rsid w:val="002B0BDA"/>
    <w:rsid w:val="002D379D"/>
    <w:rsid w:val="002E7452"/>
    <w:rsid w:val="002F0048"/>
    <w:rsid w:val="002F1B98"/>
    <w:rsid w:val="002F4110"/>
    <w:rsid w:val="00312483"/>
    <w:rsid w:val="0032629C"/>
    <w:rsid w:val="003349DC"/>
    <w:rsid w:val="00340C77"/>
    <w:rsid w:val="00344B3C"/>
    <w:rsid w:val="0036636C"/>
    <w:rsid w:val="00373C2D"/>
    <w:rsid w:val="00377B6B"/>
    <w:rsid w:val="003A1A2D"/>
    <w:rsid w:val="003B4019"/>
    <w:rsid w:val="003C13DE"/>
    <w:rsid w:val="003C317C"/>
    <w:rsid w:val="003D4CF4"/>
    <w:rsid w:val="003D72B7"/>
    <w:rsid w:val="003E63E2"/>
    <w:rsid w:val="003F6E8B"/>
    <w:rsid w:val="0040408B"/>
    <w:rsid w:val="0044584C"/>
    <w:rsid w:val="00456456"/>
    <w:rsid w:val="00464B5C"/>
    <w:rsid w:val="004803A7"/>
    <w:rsid w:val="00490054"/>
    <w:rsid w:val="004A4B1F"/>
    <w:rsid w:val="004A6153"/>
    <w:rsid w:val="004B09B5"/>
    <w:rsid w:val="004B3C03"/>
    <w:rsid w:val="004B66F3"/>
    <w:rsid w:val="004B722B"/>
    <w:rsid w:val="004F3696"/>
    <w:rsid w:val="00503223"/>
    <w:rsid w:val="00505790"/>
    <w:rsid w:val="005226C8"/>
    <w:rsid w:val="005444EC"/>
    <w:rsid w:val="00547D83"/>
    <w:rsid w:val="00561815"/>
    <w:rsid w:val="005724AD"/>
    <w:rsid w:val="00597BB1"/>
    <w:rsid w:val="005A0AE2"/>
    <w:rsid w:val="005A5733"/>
    <w:rsid w:val="005C62C2"/>
    <w:rsid w:val="005D609E"/>
    <w:rsid w:val="005E4921"/>
    <w:rsid w:val="005F4270"/>
    <w:rsid w:val="00605375"/>
    <w:rsid w:val="00617F46"/>
    <w:rsid w:val="00622C39"/>
    <w:rsid w:val="00642C64"/>
    <w:rsid w:val="006474AC"/>
    <w:rsid w:val="00684043"/>
    <w:rsid w:val="006C053F"/>
    <w:rsid w:val="006D548D"/>
    <w:rsid w:val="006F07E7"/>
    <w:rsid w:val="007028BA"/>
    <w:rsid w:val="00723656"/>
    <w:rsid w:val="00732B39"/>
    <w:rsid w:val="0074301B"/>
    <w:rsid w:val="007812F8"/>
    <w:rsid w:val="007815B6"/>
    <w:rsid w:val="00786678"/>
    <w:rsid w:val="007B5BFB"/>
    <w:rsid w:val="007D0700"/>
    <w:rsid w:val="007D22CB"/>
    <w:rsid w:val="007E72B7"/>
    <w:rsid w:val="007F0A20"/>
    <w:rsid w:val="00804D0A"/>
    <w:rsid w:val="00816477"/>
    <w:rsid w:val="0082141D"/>
    <w:rsid w:val="00826AA3"/>
    <w:rsid w:val="00890B9E"/>
    <w:rsid w:val="00892045"/>
    <w:rsid w:val="008A28E7"/>
    <w:rsid w:val="008A3F8B"/>
    <w:rsid w:val="008B7329"/>
    <w:rsid w:val="008C3789"/>
    <w:rsid w:val="008F3F20"/>
    <w:rsid w:val="0092039C"/>
    <w:rsid w:val="009204A3"/>
    <w:rsid w:val="00935246"/>
    <w:rsid w:val="00942A46"/>
    <w:rsid w:val="00951B6F"/>
    <w:rsid w:val="00973375"/>
    <w:rsid w:val="009800B6"/>
    <w:rsid w:val="00996809"/>
    <w:rsid w:val="009A3AFB"/>
    <w:rsid w:val="009D34F1"/>
    <w:rsid w:val="009D6485"/>
    <w:rsid w:val="009E2384"/>
    <w:rsid w:val="00A07C6C"/>
    <w:rsid w:val="00A15175"/>
    <w:rsid w:val="00A27525"/>
    <w:rsid w:val="00A52D96"/>
    <w:rsid w:val="00A81BFC"/>
    <w:rsid w:val="00A820D1"/>
    <w:rsid w:val="00A838BA"/>
    <w:rsid w:val="00A97652"/>
    <w:rsid w:val="00AA56B4"/>
    <w:rsid w:val="00AC782B"/>
    <w:rsid w:val="00AE0227"/>
    <w:rsid w:val="00AF69F8"/>
    <w:rsid w:val="00B00442"/>
    <w:rsid w:val="00B2677D"/>
    <w:rsid w:val="00B55532"/>
    <w:rsid w:val="00B61B97"/>
    <w:rsid w:val="00B77DFF"/>
    <w:rsid w:val="00BA300B"/>
    <w:rsid w:val="00BB6933"/>
    <w:rsid w:val="00BB6CC4"/>
    <w:rsid w:val="00BC0F52"/>
    <w:rsid w:val="00BD025E"/>
    <w:rsid w:val="00BE212B"/>
    <w:rsid w:val="00BE3186"/>
    <w:rsid w:val="00C23E12"/>
    <w:rsid w:val="00C5414B"/>
    <w:rsid w:val="00C55017"/>
    <w:rsid w:val="00C56358"/>
    <w:rsid w:val="00C64FE5"/>
    <w:rsid w:val="00C870DF"/>
    <w:rsid w:val="00C926C0"/>
    <w:rsid w:val="00CA555A"/>
    <w:rsid w:val="00CB6292"/>
    <w:rsid w:val="00CC6048"/>
    <w:rsid w:val="00CC6551"/>
    <w:rsid w:val="00CD7B69"/>
    <w:rsid w:val="00D04693"/>
    <w:rsid w:val="00D4014F"/>
    <w:rsid w:val="00D40959"/>
    <w:rsid w:val="00D52298"/>
    <w:rsid w:val="00D5248B"/>
    <w:rsid w:val="00D631F1"/>
    <w:rsid w:val="00D71CA1"/>
    <w:rsid w:val="00D80402"/>
    <w:rsid w:val="00DF5AE5"/>
    <w:rsid w:val="00E04B6B"/>
    <w:rsid w:val="00E06FDD"/>
    <w:rsid w:val="00E12BB2"/>
    <w:rsid w:val="00E13DE3"/>
    <w:rsid w:val="00E153B2"/>
    <w:rsid w:val="00E3194A"/>
    <w:rsid w:val="00E830F4"/>
    <w:rsid w:val="00E85C38"/>
    <w:rsid w:val="00E87D9D"/>
    <w:rsid w:val="00E90E09"/>
    <w:rsid w:val="00EE6FBD"/>
    <w:rsid w:val="00EF7BEF"/>
    <w:rsid w:val="00F030D3"/>
    <w:rsid w:val="00F050D1"/>
    <w:rsid w:val="00F3602F"/>
    <w:rsid w:val="00F37C8C"/>
    <w:rsid w:val="00F86AE2"/>
    <w:rsid w:val="00F86EAD"/>
    <w:rsid w:val="00FA13EF"/>
    <w:rsid w:val="00FA4C2E"/>
    <w:rsid w:val="00FD3DA5"/>
    <w:rsid w:val="00FD7909"/>
    <w:rsid w:val="00FE3BF2"/>
    <w:rsid w:val="00FE4EDB"/>
    <w:rsid w:val="00FF6A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764F9"/>
  <w15:docId w15:val="{C9C329D2-9A54-472F-BAAC-5530621A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rPr>
    </w:rPrDefault>
    <w:pPrDefault>
      <w:pPr>
        <w:spacing w:before="95"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03"/>
  </w:style>
  <w:style w:type="paragraph" w:styleId="Titre1">
    <w:name w:val="heading 1"/>
    <w:basedOn w:val="Normal"/>
    <w:next w:val="Normal"/>
    <w:link w:val="Titre1Car"/>
    <w:autoRedefine/>
    <w:uiPriority w:val="9"/>
    <w:qFormat/>
    <w:rsid w:val="00732B39"/>
    <w:pPr>
      <w:keepNext/>
      <w:keepLines/>
      <w:numPr>
        <w:numId w:val="1"/>
      </w:numPr>
      <w:spacing w:before="360" w:after="240"/>
      <w:ind w:left="1800"/>
      <w:outlineLvl w:val="0"/>
    </w:pPr>
    <w:rPr>
      <w:rFonts w:ascii="Montserrat" w:eastAsia="Arial" w:hAnsi="Montserrat" w:cstheme="majorBidi"/>
      <w:b/>
      <w:color w:val="000000" w:themeColor="text1"/>
      <w:kern w:val="0"/>
      <w:sz w:val="28"/>
      <w:szCs w:val="32"/>
    </w:rPr>
  </w:style>
  <w:style w:type="paragraph" w:styleId="Titre2">
    <w:name w:val="heading 2"/>
    <w:basedOn w:val="Normal"/>
    <w:next w:val="Normal"/>
    <w:link w:val="Titre2Car"/>
    <w:autoRedefine/>
    <w:uiPriority w:val="9"/>
    <w:unhideWhenUsed/>
    <w:qFormat/>
    <w:rsid w:val="00732B39"/>
    <w:pPr>
      <w:keepNext/>
      <w:numPr>
        <w:numId w:val="2"/>
      </w:numPr>
      <w:tabs>
        <w:tab w:val="left" w:pos="993"/>
      </w:tabs>
      <w:spacing w:before="0"/>
      <w:ind w:left="1800" w:hanging="360"/>
      <w:outlineLvl w:val="1"/>
    </w:pPr>
    <w:rPr>
      <w:rFonts w:ascii="Montserrat" w:eastAsia="Arial" w:hAnsi="Montserrat" w:cstheme="majorBidi"/>
      <w:b/>
      <w:bCs/>
      <w:iCs/>
      <w:sz w:val="24"/>
      <w:szCs w:val="28"/>
    </w:rPr>
  </w:style>
  <w:style w:type="paragraph" w:styleId="Titre3">
    <w:name w:val="heading 3"/>
    <w:basedOn w:val="Normal"/>
    <w:next w:val="Normal"/>
    <w:link w:val="Titre3Car"/>
    <w:autoRedefine/>
    <w:uiPriority w:val="9"/>
    <w:unhideWhenUsed/>
    <w:qFormat/>
    <w:rsid w:val="00622C39"/>
    <w:pPr>
      <w:keepNext/>
      <w:tabs>
        <w:tab w:val="num" w:pos="720"/>
      </w:tabs>
      <w:spacing w:before="120" w:after="120"/>
      <w:ind w:left="2989" w:hanging="360"/>
      <w:outlineLvl w:val="2"/>
    </w:pPr>
    <w:rPr>
      <w:rFonts w:ascii="Montserrat" w:eastAsia="Arial" w:hAnsi="Montserrat" w:cstheme="majorBidi"/>
      <w:bCs/>
      <w:kern w:val="0"/>
      <w:sz w:val="26"/>
      <w:szCs w:val="26"/>
    </w:rPr>
  </w:style>
  <w:style w:type="paragraph" w:styleId="Titre4">
    <w:name w:val="heading 4"/>
    <w:basedOn w:val="Normal"/>
    <w:next w:val="Normal"/>
    <w:link w:val="Titre4Car"/>
    <w:autoRedefine/>
    <w:uiPriority w:val="9"/>
    <w:unhideWhenUsed/>
    <w:qFormat/>
    <w:rsid w:val="00732B39"/>
    <w:pPr>
      <w:keepNext/>
      <w:tabs>
        <w:tab w:val="num" w:pos="720"/>
      </w:tabs>
      <w:spacing w:before="0"/>
      <w:ind w:left="2880" w:hanging="360"/>
      <w:outlineLvl w:val="3"/>
    </w:pPr>
    <w:rPr>
      <w:rFonts w:ascii="Montserrat" w:eastAsia="Arial" w:hAnsi="Montserrat"/>
      <w:b/>
      <w:bCs/>
      <w:szCs w:val="28"/>
      <w:lang w:val="en-US"/>
    </w:rPr>
  </w:style>
  <w:style w:type="paragraph" w:styleId="Titre5">
    <w:name w:val="heading 5"/>
    <w:basedOn w:val="Normal"/>
    <w:next w:val="Normal"/>
    <w:link w:val="Titre5Car"/>
    <w:uiPriority w:val="9"/>
    <w:semiHidden/>
    <w:unhideWhenUsed/>
    <w:qFormat/>
    <w:rsid w:val="00C541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414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414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414B"/>
    <w:pPr>
      <w:keepNext/>
      <w:keepLines/>
      <w:spacing w:before="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414B"/>
    <w:pPr>
      <w:keepNext/>
      <w:keepLines/>
      <w:spacing w:before="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B39"/>
    <w:rPr>
      <w:rFonts w:ascii="Montserrat" w:eastAsia="Arial" w:hAnsi="Montserrat" w:cstheme="majorBidi"/>
      <w:b/>
      <w:color w:val="000000" w:themeColor="text1"/>
      <w:kern w:val="0"/>
      <w:sz w:val="28"/>
      <w:szCs w:val="32"/>
    </w:rPr>
  </w:style>
  <w:style w:type="character" w:customStyle="1" w:styleId="Titre2Car">
    <w:name w:val="Titre 2 Car"/>
    <w:basedOn w:val="Policepardfaut"/>
    <w:link w:val="Titre2"/>
    <w:uiPriority w:val="9"/>
    <w:rsid w:val="00732B39"/>
    <w:rPr>
      <w:rFonts w:ascii="Montserrat" w:eastAsia="Arial" w:hAnsi="Montserrat" w:cstheme="majorBidi"/>
      <w:b/>
      <w:bCs/>
      <w:iCs/>
      <w:sz w:val="24"/>
      <w:szCs w:val="28"/>
    </w:rPr>
  </w:style>
  <w:style w:type="character" w:customStyle="1" w:styleId="Titre3Car">
    <w:name w:val="Titre 3 Car"/>
    <w:basedOn w:val="Policepardfaut"/>
    <w:link w:val="Titre3"/>
    <w:uiPriority w:val="9"/>
    <w:rsid w:val="00622C39"/>
    <w:rPr>
      <w:rFonts w:ascii="Montserrat" w:eastAsia="Arial" w:hAnsi="Montserrat" w:cstheme="majorBidi"/>
      <w:bCs/>
      <w:kern w:val="0"/>
      <w:sz w:val="26"/>
      <w:szCs w:val="26"/>
    </w:rPr>
  </w:style>
  <w:style w:type="character" w:customStyle="1" w:styleId="Titre4Car">
    <w:name w:val="Titre 4 Car"/>
    <w:basedOn w:val="Policepardfaut"/>
    <w:link w:val="Titre4"/>
    <w:uiPriority w:val="9"/>
    <w:rsid w:val="00732B39"/>
    <w:rPr>
      <w:rFonts w:ascii="Montserrat" w:eastAsia="Arial" w:hAnsi="Montserrat"/>
      <w:b/>
      <w:bCs/>
      <w:szCs w:val="28"/>
      <w:lang w:val="en-US"/>
    </w:rPr>
  </w:style>
  <w:style w:type="paragraph" w:styleId="Sansinterligne">
    <w:name w:val="No Spacing"/>
    <w:autoRedefine/>
    <w:uiPriority w:val="1"/>
    <w:qFormat/>
    <w:rsid w:val="00826AA3"/>
    <w:pPr>
      <w:spacing w:before="0"/>
      <w:jc w:val="center"/>
    </w:pPr>
    <w:rPr>
      <w:rFonts w:ascii="Times New Roman" w:eastAsia="Batang" w:hAnsi="Times New Roman" w:cs="Times New Roman"/>
      <w:b/>
      <w:kern w:val="0"/>
      <w:sz w:val="28"/>
      <w:szCs w:val="24"/>
      <w:lang w:val="uk-UA" w:eastAsia="ko-KR"/>
    </w:rPr>
  </w:style>
  <w:style w:type="character" w:customStyle="1" w:styleId="Titre5Car">
    <w:name w:val="Titre 5 Car"/>
    <w:basedOn w:val="Policepardfaut"/>
    <w:link w:val="Titre5"/>
    <w:uiPriority w:val="9"/>
    <w:semiHidden/>
    <w:rsid w:val="00C541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41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41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41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414B"/>
    <w:rPr>
      <w:rFonts w:eastAsiaTheme="majorEastAsia" w:cstheme="majorBidi"/>
      <w:color w:val="272727" w:themeColor="text1" w:themeTint="D8"/>
    </w:rPr>
  </w:style>
  <w:style w:type="paragraph" w:styleId="Titre">
    <w:name w:val="Title"/>
    <w:basedOn w:val="Normal"/>
    <w:next w:val="Normal"/>
    <w:link w:val="TitreCar"/>
    <w:uiPriority w:val="10"/>
    <w:qFormat/>
    <w:rsid w:val="00C5414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41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414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41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41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5414B"/>
    <w:rPr>
      <w:i/>
      <w:iCs/>
      <w:color w:val="404040" w:themeColor="text1" w:themeTint="BF"/>
    </w:rPr>
  </w:style>
  <w:style w:type="paragraph" w:styleId="Paragraphedeliste">
    <w:name w:val="List Paragraph"/>
    <w:basedOn w:val="Normal"/>
    <w:uiPriority w:val="1"/>
    <w:qFormat/>
    <w:rsid w:val="00C5414B"/>
    <w:pPr>
      <w:ind w:left="720"/>
      <w:contextualSpacing/>
    </w:pPr>
  </w:style>
  <w:style w:type="character" w:styleId="Accentuationintense">
    <w:name w:val="Intense Emphasis"/>
    <w:basedOn w:val="Policepardfaut"/>
    <w:uiPriority w:val="21"/>
    <w:qFormat/>
    <w:rsid w:val="00C5414B"/>
    <w:rPr>
      <w:i/>
      <w:iCs/>
      <w:color w:val="0F4761" w:themeColor="accent1" w:themeShade="BF"/>
    </w:rPr>
  </w:style>
  <w:style w:type="paragraph" w:styleId="Citationintense">
    <w:name w:val="Intense Quote"/>
    <w:basedOn w:val="Normal"/>
    <w:next w:val="Normal"/>
    <w:link w:val="CitationintenseCar"/>
    <w:uiPriority w:val="30"/>
    <w:qFormat/>
    <w:rsid w:val="00C54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414B"/>
    <w:rPr>
      <w:i/>
      <w:iCs/>
      <w:color w:val="0F4761" w:themeColor="accent1" w:themeShade="BF"/>
    </w:rPr>
  </w:style>
  <w:style w:type="character" w:styleId="Rfrenceintense">
    <w:name w:val="Intense Reference"/>
    <w:basedOn w:val="Policepardfaut"/>
    <w:uiPriority w:val="32"/>
    <w:qFormat/>
    <w:rsid w:val="00C5414B"/>
    <w:rPr>
      <w:b/>
      <w:bCs/>
      <w:smallCaps/>
      <w:color w:val="0F4761" w:themeColor="accent1" w:themeShade="BF"/>
      <w:spacing w:val="5"/>
    </w:rPr>
  </w:style>
  <w:style w:type="paragraph" w:styleId="En-tte">
    <w:name w:val="header"/>
    <w:basedOn w:val="Normal"/>
    <w:link w:val="En-tteCar"/>
    <w:uiPriority w:val="99"/>
    <w:unhideWhenUsed/>
    <w:rsid w:val="00C5414B"/>
    <w:pPr>
      <w:tabs>
        <w:tab w:val="center" w:pos="4536"/>
        <w:tab w:val="right" w:pos="9072"/>
      </w:tabs>
      <w:spacing w:before="0" w:line="240" w:lineRule="auto"/>
    </w:pPr>
  </w:style>
  <w:style w:type="character" w:customStyle="1" w:styleId="En-tteCar">
    <w:name w:val="En-tête Car"/>
    <w:basedOn w:val="Policepardfaut"/>
    <w:link w:val="En-tte"/>
    <w:uiPriority w:val="99"/>
    <w:rsid w:val="00C5414B"/>
  </w:style>
  <w:style w:type="paragraph" w:styleId="Pieddepage">
    <w:name w:val="footer"/>
    <w:basedOn w:val="Normal"/>
    <w:link w:val="PieddepageCar"/>
    <w:uiPriority w:val="99"/>
    <w:unhideWhenUsed/>
    <w:rsid w:val="00C5414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C5414B"/>
  </w:style>
  <w:style w:type="paragraph" w:styleId="Corpsdetexte">
    <w:name w:val="Body Text"/>
    <w:basedOn w:val="Normal"/>
    <w:link w:val="CorpsdetexteCar"/>
    <w:uiPriority w:val="1"/>
    <w:qFormat/>
    <w:rsid w:val="002F1B98"/>
    <w:pPr>
      <w:widowControl w:val="0"/>
      <w:autoSpaceDE w:val="0"/>
      <w:autoSpaceDN w:val="0"/>
      <w:spacing w:before="240" w:line="240" w:lineRule="auto"/>
      <w:ind w:left="116"/>
      <w:jc w:val="left"/>
    </w:pPr>
    <w:rPr>
      <w:rFonts w:ascii="Carlito" w:eastAsia="Carlito" w:hAnsi="Carlito" w:cs="Carlito"/>
      <w:kern w:val="0"/>
    </w:rPr>
  </w:style>
  <w:style w:type="character" w:customStyle="1" w:styleId="CorpsdetexteCar">
    <w:name w:val="Corps de texte Car"/>
    <w:basedOn w:val="Policepardfaut"/>
    <w:link w:val="Corpsdetexte"/>
    <w:uiPriority w:val="1"/>
    <w:rsid w:val="002F1B98"/>
    <w:rPr>
      <w:rFonts w:ascii="Carlito" w:eastAsia="Carlito" w:hAnsi="Carlito" w:cs="Carlito"/>
      <w:kern w:val="0"/>
    </w:rPr>
  </w:style>
  <w:style w:type="paragraph" w:customStyle="1" w:styleId="Titre11">
    <w:name w:val="Titre 11"/>
    <w:basedOn w:val="Normal"/>
    <w:uiPriority w:val="1"/>
    <w:qFormat/>
    <w:rsid w:val="002F1B98"/>
    <w:pPr>
      <w:widowControl w:val="0"/>
      <w:autoSpaceDE w:val="0"/>
      <w:autoSpaceDN w:val="0"/>
      <w:spacing w:before="240" w:line="240" w:lineRule="auto"/>
      <w:ind w:left="116"/>
      <w:jc w:val="left"/>
      <w:outlineLvl w:val="1"/>
    </w:pPr>
    <w:rPr>
      <w:rFonts w:ascii="Carlito" w:eastAsia="Carlito" w:hAnsi="Carlito" w:cs="Carlito"/>
      <w:b/>
      <w:bCs/>
      <w:kern w:val="0"/>
    </w:rPr>
  </w:style>
  <w:style w:type="table" w:customStyle="1" w:styleId="TableNormal">
    <w:name w:val="Table Normal"/>
    <w:uiPriority w:val="2"/>
    <w:semiHidden/>
    <w:unhideWhenUsed/>
    <w:qFormat/>
    <w:rsid w:val="002F1B98"/>
    <w:pPr>
      <w:widowControl w:val="0"/>
      <w:autoSpaceDE w:val="0"/>
      <w:autoSpaceDN w:val="0"/>
      <w:spacing w:before="0" w:line="240" w:lineRule="auto"/>
      <w:jc w:val="left"/>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B98"/>
    <w:pPr>
      <w:widowControl w:val="0"/>
      <w:autoSpaceDE w:val="0"/>
      <w:autoSpaceDN w:val="0"/>
      <w:spacing w:before="0" w:line="240" w:lineRule="auto"/>
      <w:ind w:left="110"/>
      <w:jc w:val="left"/>
    </w:pPr>
    <w:rPr>
      <w:rFonts w:ascii="Carlito" w:eastAsia="Carlito" w:hAnsi="Carlito" w:cs="Carlito"/>
      <w:kern w:val="0"/>
    </w:rPr>
  </w:style>
  <w:style w:type="paragraph" w:styleId="Rvision">
    <w:name w:val="Revision"/>
    <w:hidden/>
    <w:uiPriority w:val="99"/>
    <w:semiHidden/>
    <w:rsid w:val="00C870DF"/>
    <w:pPr>
      <w:spacing w:before="0" w:line="240" w:lineRule="auto"/>
      <w:jc w:val="left"/>
    </w:pPr>
  </w:style>
  <w:style w:type="character" w:styleId="Marquedecommentaire">
    <w:name w:val="annotation reference"/>
    <w:basedOn w:val="Policepardfaut"/>
    <w:uiPriority w:val="99"/>
    <w:semiHidden/>
    <w:unhideWhenUsed/>
    <w:rsid w:val="003C317C"/>
    <w:rPr>
      <w:sz w:val="16"/>
      <w:szCs w:val="16"/>
    </w:rPr>
  </w:style>
  <w:style w:type="paragraph" w:styleId="Commentaire">
    <w:name w:val="annotation text"/>
    <w:basedOn w:val="Normal"/>
    <w:link w:val="CommentaireCar"/>
    <w:uiPriority w:val="99"/>
    <w:unhideWhenUsed/>
    <w:rsid w:val="003C317C"/>
    <w:pPr>
      <w:spacing w:line="240" w:lineRule="auto"/>
    </w:pPr>
    <w:rPr>
      <w:sz w:val="20"/>
      <w:szCs w:val="20"/>
    </w:rPr>
  </w:style>
  <w:style w:type="character" w:customStyle="1" w:styleId="CommentaireCar">
    <w:name w:val="Commentaire Car"/>
    <w:basedOn w:val="Policepardfaut"/>
    <w:link w:val="Commentaire"/>
    <w:uiPriority w:val="99"/>
    <w:rsid w:val="003C317C"/>
    <w:rPr>
      <w:sz w:val="20"/>
      <w:szCs w:val="20"/>
    </w:rPr>
  </w:style>
  <w:style w:type="paragraph" w:styleId="Objetducommentaire">
    <w:name w:val="annotation subject"/>
    <w:basedOn w:val="Commentaire"/>
    <w:next w:val="Commentaire"/>
    <w:link w:val="ObjetducommentaireCar"/>
    <w:uiPriority w:val="99"/>
    <w:semiHidden/>
    <w:unhideWhenUsed/>
    <w:rsid w:val="003C317C"/>
    <w:rPr>
      <w:b/>
      <w:bCs/>
    </w:rPr>
  </w:style>
  <w:style w:type="character" w:customStyle="1" w:styleId="ObjetducommentaireCar">
    <w:name w:val="Objet du commentaire Car"/>
    <w:basedOn w:val="CommentaireCar"/>
    <w:link w:val="Objetducommentaire"/>
    <w:uiPriority w:val="99"/>
    <w:semiHidden/>
    <w:rsid w:val="003C317C"/>
    <w:rPr>
      <w:b/>
      <w:bCs/>
      <w:sz w:val="20"/>
      <w:szCs w:val="20"/>
    </w:rPr>
  </w:style>
  <w:style w:type="paragraph" w:styleId="Textedebulles">
    <w:name w:val="Balloon Text"/>
    <w:basedOn w:val="Normal"/>
    <w:link w:val="TextedebullesCar"/>
    <w:uiPriority w:val="99"/>
    <w:semiHidden/>
    <w:unhideWhenUsed/>
    <w:rsid w:val="005E4921"/>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921"/>
    <w:rPr>
      <w:rFonts w:ascii="Tahoma" w:hAnsi="Tahoma" w:cs="Tahoma"/>
      <w:sz w:val="16"/>
      <w:szCs w:val="16"/>
    </w:rPr>
  </w:style>
  <w:style w:type="character" w:styleId="Lienhypertexte">
    <w:name w:val="Hyperlink"/>
    <w:basedOn w:val="Policepardfaut"/>
    <w:uiPriority w:val="99"/>
    <w:unhideWhenUsed/>
    <w:rsid w:val="00E06FDD"/>
    <w:rPr>
      <w:color w:val="467886" w:themeColor="hyperlink"/>
      <w:u w:val="single"/>
    </w:rPr>
  </w:style>
  <w:style w:type="paragraph" w:styleId="NormalWeb">
    <w:name w:val="Normal (Web)"/>
    <w:basedOn w:val="Normal"/>
    <w:uiPriority w:val="99"/>
    <w:semiHidden/>
    <w:unhideWhenUsed/>
    <w:rsid w:val="00E3194A"/>
    <w:pPr>
      <w:spacing w:before="100" w:beforeAutospacing="1" w:after="100" w:afterAutospacing="1" w:line="240" w:lineRule="auto"/>
      <w:jc w:val="left"/>
    </w:pPr>
    <w:rPr>
      <w:rFonts w:ascii="Times New Roman" w:eastAsia="Times New Roman" w:hAnsi="Times New Roman" w:cs="Times New Roman"/>
      <w:kern w:val="0"/>
      <w:sz w:val="24"/>
      <w:szCs w:val="24"/>
      <w:lang w:eastAsia="fr-FR"/>
    </w:rPr>
  </w:style>
  <w:style w:type="character" w:customStyle="1" w:styleId="fontstyle01">
    <w:name w:val="fontstyle01"/>
    <w:basedOn w:val="Policepardfaut"/>
    <w:rsid w:val="00E90E09"/>
    <w:rPr>
      <w:rFonts w:ascii="CIDFont+F3" w:hAnsi="CIDFont+F3" w:hint="default"/>
      <w:b w:val="0"/>
      <w:bCs w:val="0"/>
      <w:i w:val="0"/>
      <w:iCs w:val="0"/>
      <w:color w:val="000000"/>
      <w:sz w:val="24"/>
      <w:szCs w:val="24"/>
    </w:rPr>
  </w:style>
  <w:style w:type="character" w:customStyle="1" w:styleId="fontstyle21">
    <w:name w:val="fontstyle21"/>
    <w:basedOn w:val="Policepardfaut"/>
    <w:rsid w:val="00E90E09"/>
    <w:rPr>
      <w:rFonts w:ascii="CIDFont+F1" w:hAnsi="CIDFont+F1" w:hint="default"/>
      <w:b w:val="0"/>
      <w:bCs w:val="0"/>
      <w:i w:val="0"/>
      <w:iCs w:val="0"/>
      <w:color w:val="000000"/>
      <w:sz w:val="22"/>
      <w:szCs w:val="22"/>
    </w:rPr>
  </w:style>
  <w:style w:type="character" w:styleId="Mentionnonrsolue">
    <w:name w:val="Unresolved Mention"/>
    <w:basedOn w:val="Policepardfaut"/>
    <w:uiPriority w:val="99"/>
    <w:semiHidden/>
    <w:unhideWhenUsed/>
    <w:rsid w:val="00A81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0458">
      <w:bodyDiv w:val="1"/>
      <w:marLeft w:val="0"/>
      <w:marRight w:val="0"/>
      <w:marTop w:val="0"/>
      <w:marBottom w:val="0"/>
      <w:divBdr>
        <w:top w:val="none" w:sz="0" w:space="0" w:color="auto"/>
        <w:left w:val="none" w:sz="0" w:space="0" w:color="auto"/>
        <w:bottom w:val="none" w:sz="0" w:space="0" w:color="auto"/>
        <w:right w:val="none" w:sz="0" w:space="0" w:color="auto"/>
      </w:divBdr>
    </w:div>
    <w:div w:id="656110652">
      <w:bodyDiv w:val="1"/>
      <w:marLeft w:val="0"/>
      <w:marRight w:val="0"/>
      <w:marTop w:val="0"/>
      <w:marBottom w:val="0"/>
      <w:divBdr>
        <w:top w:val="none" w:sz="0" w:space="0" w:color="auto"/>
        <w:left w:val="none" w:sz="0" w:space="0" w:color="auto"/>
        <w:bottom w:val="none" w:sz="0" w:space="0" w:color="auto"/>
        <w:right w:val="none" w:sz="0" w:space="0" w:color="auto"/>
      </w:divBdr>
    </w:div>
    <w:div w:id="850217637">
      <w:bodyDiv w:val="1"/>
      <w:marLeft w:val="0"/>
      <w:marRight w:val="0"/>
      <w:marTop w:val="0"/>
      <w:marBottom w:val="0"/>
      <w:divBdr>
        <w:top w:val="none" w:sz="0" w:space="0" w:color="auto"/>
        <w:left w:val="none" w:sz="0" w:space="0" w:color="auto"/>
        <w:bottom w:val="none" w:sz="0" w:space="0" w:color="auto"/>
        <w:right w:val="none" w:sz="0" w:space="0" w:color="auto"/>
      </w:divBdr>
    </w:div>
    <w:div w:id="1006908518">
      <w:bodyDiv w:val="1"/>
      <w:marLeft w:val="0"/>
      <w:marRight w:val="0"/>
      <w:marTop w:val="0"/>
      <w:marBottom w:val="0"/>
      <w:divBdr>
        <w:top w:val="none" w:sz="0" w:space="0" w:color="auto"/>
        <w:left w:val="none" w:sz="0" w:space="0" w:color="auto"/>
        <w:bottom w:val="none" w:sz="0" w:space="0" w:color="auto"/>
        <w:right w:val="none" w:sz="0" w:space="0" w:color="auto"/>
      </w:divBdr>
    </w:div>
    <w:div w:id="1113210339">
      <w:bodyDiv w:val="1"/>
      <w:marLeft w:val="0"/>
      <w:marRight w:val="0"/>
      <w:marTop w:val="0"/>
      <w:marBottom w:val="0"/>
      <w:divBdr>
        <w:top w:val="none" w:sz="0" w:space="0" w:color="auto"/>
        <w:left w:val="none" w:sz="0" w:space="0" w:color="auto"/>
        <w:bottom w:val="none" w:sz="0" w:space="0" w:color="auto"/>
        <w:right w:val="none" w:sz="0" w:space="0" w:color="auto"/>
      </w:divBdr>
      <w:divsChild>
        <w:div w:id="492528832">
          <w:marLeft w:val="0"/>
          <w:marRight w:val="0"/>
          <w:marTop w:val="120"/>
          <w:marBottom w:val="0"/>
          <w:divBdr>
            <w:top w:val="none" w:sz="0" w:space="0" w:color="auto"/>
            <w:left w:val="none" w:sz="0" w:space="0" w:color="auto"/>
            <w:bottom w:val="none" w:sz="0" w:space="0" w:color="auto"/>
            <w:right w:val="none" w:sz="0" w:space="0" w:color="auto"/>
          </w:divBdr>
          <w:divsChild>
            <w:div w:id="240482627">
              <w:marLeft w:val="0"/>
              <w:marRight w:val="0"/>
              <w:marTop w:val="0"/>
              <w:marBottom w:val="0"/>
              <w:divBdr>
                <w:top w:val="none" w:sz="0" w:space="0" w:color="auto"/>
                <w:left w:val="none" w:sz="0" w:space="0" w:color="auto"/>
                <w:bottom w:val="none" w:sz="0" w:space="0" w:color="auto"/>
                <w:right w:val="none" w:sz="0" w:space="0" w:color="auto"/>
              </w:divBdr>
            </w:div>
            <w:div w:id="616371334">
              <w:marLeft w:val="0"/>
              <w:marRight w:val="0"/>
              <w:marTop w:val="0"/>
              <w:marBottom w:val="0"/>
              <w:divBdr>
                <w:top w:val="none" w:sz="0" w:space="0" w:color="auto"/>
                <w:left w:val="none" w:sz="0" w:space="0" w:color="auto"/>
                <w:bottom w:val="none" w:sz="0" w:space="0" w:color="auto"/>
                <w:right w:val="none" w:sz="0" w:space="0" w:color="auto"/>
              </w:divBdr>
            </w:div>
            <w:div w:id="1050807825">
              <w:marLeft w:val="0"/>
              <w:marRight w:val="0"/>
              <w:marTop w:val="0"/>
              <w:marBottom w:val="0"/>
              <w:divBdr>
                <w:top w:val="none" w:sz="0" w:space="0" w:color="auto"/>
                <w:left w:val="none" w:sz="0" w:space="0" w:color="auto"/>
                <w:bottom w:val="none" w:sz="0" w:space="0" w:color="auto"/>
                <w:right w:val="none" w:sz="0" w:space="0" w:color="auto"/>
              </w:divBdr>
            </w:div>
            <w:div w:id="1559432674">
              <w:marLeft w:val="0"/>
              <w:marRight w:val="0"/>
              <w:marTop w:val="0"/>
              <w:marBottom w:val="0"/>
              <w:divBdr>
                <w:top w:val="none" w:sz="0" w:space="0" w:color="auto"/>
                <w:left w:val="none" w:sz="0" w:space="0" w:color="auto"/>
                <w:bottom w:val="none" w:sz="0" w:space="0" w:color="auto"/>
                <w:right w:val="none" w:sz="0" w:space="0" w:color="auto"/>
              </w:divBdr>
            </w:div>
          </w:divsChild>
        </w:div>
        <w:div w:id="1441605755">
          <w:marLeft w:val="0"/>
          <w:marRight w:val="0"/>
          <w:marTop w:val="120"/>
          <w:marBottom w:val="0"/>
          <w:divBdr>
            <w:top w:val="none" w:sz="0" w:space="0" w:color="auto"/>
            <w:left w:val="none" w:sz="0" w:space="0" w:color="auto"/>
            <w:bottom w:val="none" w:sz="0" w:space="0" w:color="auto"/>
            <w:right w:val="none" w:sz="0" w:space="0" w:color="auto"/>
          </w:divBdr>
          <w:divsChild>
            <w:div w:id="5644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4239">
      <w:bodyDiv w:val="1"/>
      <w:marLeft w:val="0"/>
      <w:marRight w:val="0"/>
      <w:marTop w:val="0"/>
      <w:marBottom w:val="0"/>
      <w:divBdr>
        <w:top w:val="none" w:sz="0" w:space="0" w:color="auto"/>
        <w:left w:val="none" w:sz="0" w:space="0" w:color="auto"/>
        <w:bottom w:val="none" w:sz="0" w:space="0" w:color="auto"/>
        <w:right w:val="none" w:sz="0" w:space="0" w:color="auto"/>
      </w:divBdr>
    </w:div>
    <w:div w:id="210541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er.swaf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7302-0362-4021-AA17-81A100AE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jawaher belhedi</dc:creator>
  <cp:keywords/>
  <dc:description/>
  <cp:lastModifiedBy>dell</cp:lastModifiedBy>
  <cp:revision>4</cp:revision>
  <cp:lastPrinted>2024-05-18T11:04:00Z</cp:lastPrinted>
  <dcterms:created xsi:type="dcterms:W3CDTF">2024-09-25T20:43:00Z</dcterms:created>
  <dcterms:modified xsi:type="dcterms:W3CDTF">2024-09-25T21:11:00Z</dcterms:modified>
</cp:coreProperties>
</file>