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006D51F2" w:rsidP="00101DE6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5E09AA">
        <w:rPr>
          <w:rFonts w:ascii="Arial" w:hAnsi="Arial" w:cs="Arial"/>
          <w:b/>
          <w:caps/>
          <w:sz w:val="28"/>
          <w:szCs w:val="28"/>
          <w:lang w:val="en-GB"/>
        </w:rPr>
        <w:t>Job Description</w:t>
      </w:r>
    </w:p>
    <w:p w14:paraId="7E90569B" w14:textId="77777777" w:rsidR="008A09A4" w:rsidRPr="005E09AA" w:rsidRDefault="008A09A4" w:rsidP="008A09A4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04D2185" w:rsidP="00101DE6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260" w:type="dxa"/>
          </w:tcPr>
          <w:p w14:paraId="425EDE5D" w14:textId="77777777" w:rsidR="00761977" w:rsidRPr="00761977" w:rsidRDefault="00761977" w:rsidP="00761977">
            <w:pPr>
              <w:pStyle w:val="Titr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right="-18"/>
              <w:jc w:val="center"/>
              <w:rPr>
                <w:rFonts w:eastAsiaTheme="minorHAnsi" w:cs="Arial"/>
                <w:sz w:val="22"/>
                <w:szCs w:val="22"/>
                <w:lang w:val="en-GB"/>
              </w:rPr>
            </w:pPr>
            <w:r w:rsidRPr="00761977">
              <w:rPr>
                <w:rFonts w:eastAsiaTheme="minorHAnsi" w:cs="Arial"/>
                <w:sz w:val="22"/>
                <w:szCs w:val="22"/>
                <w:lang w:val="en-GB"/>
              </w:rPr>
              <w:t>Logistics Assistant</w:t>
            </w:r>
          </w:p>
          <w:p w14:paraId="702D118B" w14:textId="30C64C03" w:rsidR="00B467FC" w:rsidRPr="005E09AA" w:rsidRDefault="00B467FC" w:rsidP="008A09A4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04D2185" w:rsidP="008A09A4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Starting Date</w:t>
            </w:r>
          </w:p>
        </w:tc>
        <w:tc>
          <w:tcPr>
            <w:tcW w:w="2977" w:type="dxa"/>
          </w:tcPr>
          <w:p w14:paraId="7FF96564" w14:textId="555A51C2" w:rsidR="00B467FC" w:rsidRPr="005E09AA" w:rsidRDefault="00D8592E" w:rsidP="008A09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ASAP</w:t>
            </w:r>
          </w:p>
        </w:tc>
      </w:tr>
      <w:tr w:rsidR="00DD0C7E" w:rsidRPr="005E09AA" w14:paraId="7160B330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Reference of the offer</w:t>
            </w:r>
          </w:p>
        </w:tc>
        <w:tc>
          <w:tcPr>
            <w:tcW w:w="3260" w:type="dxa"/>
          </w:tcPr>
          <w:p w14:paraId="24A9F6FC" w14:textId="1EF1B9E4" w:rsidR="00DD0C7E" w:rsidRPr="005E09AA" w:rsidRDefault="00DD0C7E" w:rsidP="009651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Publication Date</w:t>
            </w:r>
          </w:p>
        </w:tc>
        <w:tc>
          <w:tcPr>
            <w:tcW w:w="2977" w:type="dxa"/>
          </w:tcPr>
          <w:p w14:paraId="4BF42C9F" w14:textId="72587461" w:rsidR="00DD0C7E" w:rsidRPr="005E09AA" w:rsidRDefault="00DA5441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18/10/2023</w:t>
            </w:r>
          </w:p>
        </w:tc>
      </w:tr>
      <w:tr w:rsidR="00DD0C7E" w:rsidRPr="005E09AA" w14:paraId="6ACC2501" w14:textId="77777777" w:rsidTr="00896DA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3260" w:type="dxa"/>
          </w:tcPr>
          <w:p w14:paraId="670B5AF1" w14:textId="1B423EF3" w:rsidR="00DD0C7E" w:rsidRPr="005E09AA" w:rsidRDefault="00761977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Tunis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Type of contract</w:t>
            </w:r>
          </w:p>
        </w:tc>
        <w:tc>
          <w:tcPr>
            <w:tcW w:w="2977" w:type="dxa"/>
          </w:tcPr>
          <w:p w14:paraId="31B43E70" w14:textId="143CDB84" w:rsidR="00DD0C7E" w:rsidRPr="005E09AA" w:rsidRDefault="00DA5441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Fixed Term Contract</w:t>
            </w:r>
          </w:p>
        </w:tc>
      </w:tr>
      <w:tr w:rsidR="00DD0C7E" w:rsidRPr="005E09AA" w14:paraId="3568A596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Duration</w:t>
            </w:r>
          </w:p>
        </w:tc>
        <w:tc>
          <w:tcPr>
            <w:tcW w:w="3260" w:type="dxa"/>
          </w:tcPr>
          <w:p w14:paraId="0AD79916" w14:textId="7959CA8C" w:rsidR="00DD0C7E" w:rsidRPr="005E09AA" w:rsidRDefault="00D8592E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Months</w:t>
            </w:r>
          </w:p>
        </w:tc>
        <w:tc>
          <w:tcPr>
            <w:tcW w:w="2126" w:type="dxa"/>
            <w:shd w:val="clear" w:color="auto" w:fill="233A69"/>
          </w:tcPr>
          <w:p w14:paraId="0C18A495" w14:textId="325EED01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Security</w:t>
            </w:r>
            <w:r w:rsidR="004D2185" w:rsidRPr="005E09AA">
              <w:rPr>
                <w:rFonts w:ascii="Arial" w:hAnsi="Arial" w:cs="Arial"/>
                <w:b/>
                <w:lang w:val="en-GB"/>
              </w:rPr>
              <w:t xml:space="preserve"> Level</w:t>
            </w:r>
          </w:p>
        </w:tc>
        <w:tc>
          <w:tcPr>
            <w:tcW w:w="2977" w:type="dxa"/>
          </w:tcPr>
          <w:p w14:paraId="286E9576" w14:textId="3A75128E" w:rsidR="00DD0C7E" w:rsidRPr="005E09AA" w:rsidRDefault="00DD0C7E" w:rsidP="00965121">
            <w:pPr>
              <w:rPr>
                <w:rFonts w:ascii="Arial" w:hAnsi="Arial" w:cs="Arial"/>
                <w:color w:val="8497B0"/>
                <w:lang w:val="en-GB"/>
              </w:rPr>
            </w:pPr>
          </w:p>
        </w:tc>
      </w:tr>
    </w:tbl>
    <w:p w14:paraId="0AA53D8B" w14:textId="77777777" w:rsidR="00B467FC" w:rsidRPr="005E09AA" w:rsidRDefault="00B467FC" w:rsidP="008A09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00896DAC">
        <w:tc>
          <w:tcPr>
            <w:tcW w:w="10490" w:type="dxa"/>
            <w:shd w:val="clear" w:color="auto" w:fill="233A69"/>
          </w:tcPr>
          <w:p w14:paraId="0036AD01" w14:textId="77777777" w:rsidR="00C4755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About </w:t>
            </w:r>
            <w:r w:rsidR="00C47554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ACTED</w:t>
            </w:r>
          </w:p>
        </w:tc>
      </w:tr>
      <w:tr w:rsidR="00C47554" w:rsidRPr="00DA5441" w14:paraId="6A8B4911" w14:textId="77777777" w:rsidTr="00B467FC">
        <w:tc>
          <w:tcPr>
            <w:tcW w:w="10490" w:type="dxa"/>
          </w:tcPr>
          <w:p w14:paraId="73A0692C" w14:textId="77777777" w:rsidR="004D2185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Since 1993, as an international non-governmental organization, ACTED has been committed to immediate </w:t>
            </w:r>
          </w:p>
          <w:p w14:paraId="6BEFAC1A" w14:textId="6A10B87A" w:rsidR="00EA6AD2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r w:rsidR="005E09AA" w:rsidRPr="005E09AA">
              <w:rPr>
                <w:rFonts w:ascii="Arial" w:hAnsi="Arial" w:cs="Arial"/>
                <w:lang w:val="en-GB"/>
              </w:rPr>
              <w:t>endeavours</w:t>
            </w:r>
            <w:r w:rsidRPr="005E09AA">
              <w:rPr>
                <w:rFonts w:ascii="Arial" w:hAnsi="Arial" w:cs="Arial"/>
                <w:lang w:val="en-GB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</w:t>
            </w:r>
            <w:r w:rsidR="005E09AA" w:rsidRPr="005E09AA">
              <w:rPr>
                <w:rFonts w:ascii="Arial" w:hAnsi="Arial" w:cs="Arial"/>
                <w:lang w:val="en-GB"/>
              </w:rPr>
              <w:t>hard-to-reach</w:t>
            </w:r>
            <w:r w:rsidRPr="005E09AA">
              <w:rPr>
                <w:rFonts w:ascii="Arial" w:hAnsi="Arial" w:cs="Arial"/>
                <w:lang w:val="en-GB"/>
              </w:rPr>
              <w:t xml:space="preserve"> areas. With a team of 4,800 national staff, 450 international staff, ACTED is active in 38 countries and implements more than 505 projects a year reaching over 20 million beneficiaries. More on </w:t>
            </w:r>
            <w:hyperlink r:id="rId8" w:history="1">
              <w:r w:rsidRPr="005E09AA">
                <w:rPr>
                  <w:rStyle w:val="Lienhypertexte"/>
                  <w:rFonts w:ascii="Arial" w:hAnsi="Arial" w:cs="Arial"/>
                  <w:color w:val="233A69"/>
                  <w:spacing w:val="2"/>
                  <w:sz w:val="20"/>
                  <w:szCs w:val="20"/>
                  <w:lang w:val="en-GB"/>
                </w:rPr>
                <w:t>www.acted.org</w:t>
              </w:r>
            </w:hyperlink>
          </w:p>
          <w:p w14:paraId="64AA49AB" w14:textId="1C9FE9B7" w:rsidR="004D2185" w:rsidRPr="005E09AA" w:rsidRDefault="002C7B2E" w:rsidP="004D2185">
            <w:pPr>
              <w:rPr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14:paraId="73D9186F" w14:textId="6EA6B148" w:rsidR="00EA6AD2" w:rsidRPr="005E09AA" w:rsidRDefault="0064363D" w:rsidP="009651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DA5441" w14:paraId="16FC4CED" w14:textId="77777777" w:rsidTr="00896DA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005E09AA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ontext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position 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and key challenges</w:t>
            </w:r>
          </w:p>
        </w:tc>
      </w:tr>
      <w:tr w:rsidR="004F5A12" w:rsidRPr="00DA5441" w14:paraId="2A57854E" w14:textId="77777777" w:rsidTr="00A64E55">
        <w:tc>
          <w:tcPr>
            <w:tcW w:w="10490" w:type="dxa"/>
            <w:shd w:val="clear" w:color="auto" w:fill="auto"/>
          </w:tcPr>
          <w:p w14:paraId="681FE315" w14:textId="78D8A3B5" w:rsidR="00EA6AD2" w:rsidRPr="005F203D" w:rsidRDefault="00FE7DE7" w:rsidP="00DD0C7E">
            <w:pPr>
              <w:rPr>
                <w:rFonts w:ascii="Arial" w:hAnsi="Arial" w:cs="Arial"/>
                <w:color w:val="363636"/>
                <w:sz w:val="20"/>
                <w:szCs w:val="20"/>
                <w:lang w:val="en-US"/>
              </w:rPr>
            </w:pPr>
            <w:r w:rsidRPr="0004652F">
              <w:rPr>
                <w:rFonts w:ascii="Arial" w:hAnsi="Arial" w:cs="Arial"/>
                <w:sz w:val="20"/>
                <w:szCs w:val="20"/>
                <w:lang w:val="en-US"/>
              </w:rPr>
              <w:t>Overall management/supervision of purchasing, communications, stock and flight ticket procurement</w:t>
            </w:r>
            <w:r w:rsidRPr="005F203D">
              <w:rPr>
                <w:rFonts w:ascii="Arial" w:hAnsi="Arial" w:cs="Arial"/>
                <w:color w:val="363636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00896DA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roles and responsibilities </w:t>
            </w:r>
          </w:p>
        </w:tc>
      </w:tr>
      <w:tr w:rsidR="00B467FC" w:rsidRPr="00DA5441" w14:paraId="3642EB77" w14:textId="77777777" w:rsidTr="00B467FC">
        <w:tc>
          <w:tcPr>
            <w:tcW w:w="10490" w:type="dxa"/>
          </w:tcPr>
          <w:p w14:paraId="6AD14E39" w14:textId="77777777" w:rsidR="00D500DC" w:rsidRPr="00116C6F" w:rsidRDefault="00D500DC" w:rsidP="00D500D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16C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Procurements</w:t>
            </w:r>
            <w:r w:rsidRPr="00116C6F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7AB2CBDA" w14:textId="77777777" w:rsidR="00D500DC" w:rsidRDefault="00D500DC" w:rsidP="00D500DC">
            <w:pPr>
              <w:jc w:val="both"/>
              <w:rPr>
                <w:lang w:val="en-US"/>
              </w:rPr>
            </w:pPr>
          </w:p>
          <w:p w14:paraId="384360CF" w14:textId="77777777" w:rsidR="00D500DC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Follow-up procurement &amp; supplies </w:t>
            </w:r>
            <w:r w:rsidRPr="00D95B9C">
              <w:rPr>
                <w:rFonts w:ascii="Arial" w:hAnsi="Arial" w:cs="Arial"/>
                <w:sz w:val="20"/>
                <w:szCs w:val="20"/>
                <w:lang w:val="en-US"/>
              </w:rPr>
              <w:t>(telephone credit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Box internet, DHL</w:t>
            </w:r>
            <w:r w:rsidRPr="00D95B9C">
              <w:rPr>
                <w:rFonts w:ascii="Arial" w:hAnsi="Arial" w:cs="Arial"/>
                <w:sz w:val="20"/>
                <w:szCs w:val="20"/>
                <w:lang w:val="en-US"/>
              </w:rPr>
              <w:t>, water, office supplies, Guest House purchases, etc.)</w:t>
            </w:r>
          </w:p>
          <w:p w14:paraId="0BE5AD5C" w14:textId="77777777" w:rsidR="00D500DC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349">
              <w:rPr>
                <w:rFonts w:ascii="Arial" w:hAnsi="Arial" w:cs="Arial"/>
                <w:sz w:val="20"/>
                <w:szCs w:val="20"/>
                <w:lang w:val="en-US"/>
              </w:rPr>
              <w:t>relationship between ACTED and the supplier (payment, visits to suppliers, collect of quotations, etc.)</w:t>
            </w:r>
          </w:p>
          <w:p w14:paraId="053852D4" w14:textId="77777777" w:rsidR="00D500DC" w:rsidRPr="00720D6A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D6A">
              <w:rPr>
                <w:rFonts w:ascii="Arial" w:hAnsi="Arial" w:cs="Arial"/>
                <w:sz w:val="20"/>
                <w:szCs w:val="20"/>
                <w:lang w:val="en-US"/>
              </w:rPr>
              <w:t>Check the follow-up of deliveries of each supply contract;</w:t>
            </w:r>
          </w:p>
          <w:p w14:paraId="5CCE4F87" w14:textId="77777777" w:rsidR="00D500DC" w:rsidRPr="00720D6A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D6A">
              <w:rPr>
                <w:rFonts w:ascii="Arial" w:hAnsi="Arial" w:cs="Arial"/>
                <w:sz w:val="20"/>
                <w:szCs w:val="20"/>
                <w:lang w:val="en-US"/>
              </w:rPr>
              <w:t>Provide all logistical requirements of the office based on ACTED procurement guidelines.</w:t>
            </w:r>
          </w:p>
          <w:p w14:paraId="71CDD6F1" w14:textId="77777777" w:rsidR="00D500DC" w:rsidRPr="00214171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lang w:val="en-US"/>
              </w:rPr>
            </w:pPr>
            <w:r w:rsidRPr="00720D6A">
              <w:rPr>
                <w:rFonts w:ascii="Arial" w:hAnsi="Arial" w:cs="Arial"/>
                <w:sz w:val="20"/>
                <w:szCs w:val="20"/>
                <w:lang w:val="en-US"/>
              </w:rPr>
              <w:t>Communication with local office(s) via email, skype or mobile phone to provide timely procurement support.</w:t>
            </w:r>
          </w:p>
          <w:p w14:paraId="00BBC0C8" w14:textId="77777777" w:rsidR="00D500DC" w:rsidRDefault="00D500DC" w:rsidP="00D500DC">
            <w:pPr>
              <w:pStyle w:val="En-tte"/>
              <w:ind w:left="720"/>
              <w:jc w:val="both"/>
              <w:rPr>
                <w:lang w:val="en-US"/>
              </w:rPr>
            </w:pPr>
          </w:p>
          <w:p w14:paraId="3DDF7B6B" w14:textId="77777777" w:rsidR="00D500DC" w:rsidRPr="00116C6F" w:rsidRDefault="00D500DC" w:rsidP="00D500D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C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Stock Management/Reporting</w:t>
            </w:r>
          </w:p>
          <w:p w14:paraId="418E8BA4" w14:textId="77777777" w:rsidR="00D500DC" w:rsidRDefault="00D500DC" w:rsidP="00D500DC">
            <w:pPr>
              <w:jc w:val="both"/>
              <w:rPr>
                <w:lang w:val="en-US"/>
              </w:rPr>
            </w:pPr>
          </w:p>
          <w:p w14:paraId="148FFABB" w14:textId="77777777" w:rsidR="00D500DC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5CD">
              <w:rPr>
                <w:rFonts w:ascii="Arial" w:hAnsi="Arial" w:cs="Arial"/>
                <w:sz w:val="20"/>
                <w:szCs w:val="20"/>
                <w:lang w:val="en-US"/>
              </w:rPr>
              <w:t>The logistics report must be sent by the zone logistics officer on the 5th of each month to the logistics manager (stock status report, communication report);</w:t>
            </w:r>
          </w:p>
          <w:p w14:paraId="72929DD7" w14:textId="77777777" w:rsidR="00D500DC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5CD">
              <w:rPr>
                <w:rFonts w:ascii="Arial" w:hAnsi="Arial" w:cs="Arial"/>
                <w:sz w:val="20"/>
                <w:szCs w:val="20"/>
                <w:lang w:val="en-US"/>
              </w:rPr>
              <w:t xml:space="preserve"> Create separate folders for each report document and file them. </w:t>
            </w:r>
          </w:p>
          <w:p w14:paraId="7DBE2D00" w14:textId="77777777" w:rsidR="00D500DC" w:rsidRPr="00F02D53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D53">
              <w:rPr>
                <w:rFonts w:ascii="Arial" w:hAnsi="Arial" w:cs="Arial"/>
                <w:sz w:val="20"/>
                <w:szCs w:val="20"/>
                <w:lang w:val="en-US"/>
              </w:rPr>
              <w:t xml:space="preserve">Ensure that all products and goods are well </w:t>
            </w:r>
            <w:proofErr w:type="spellStart"/>
            <w:r w:rsidRPr="00F02D53">
              <w:rPr>
                <w:rFonts w:ascii="Arial" w:hAnsi="Arial" w:cs="Arial"/>
                <w:sz w:val="20"/>
                <w:szCs w:val="20"/>
                <w:lang w:val="en-US"/>
              </w:rPr>
              <w:t>organised</w:t>
            </w:r>
            <w:proofErr w:type="spellEnd"/>
            <w:r w:rsidRPr="00F02D53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Tunis office stockroom</w:t>
            </w:r>
          </w:p>
          <w:p w14:paraId="03D1486C" w14:textId="77777777" w:rsidR="00D500DC" w:rsidRPr="00116C6F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D53">
              <w:rPr>
                <w:rFonts w:ascii="Arial" w:hAnsi="Arial" w:cs="Arial"/>
                <w:sz w:val="20"/>
                <w:szCs w:val="20"/>
                <w:lang w:val="en-US"/>
              </w:rPr>
              <w:t>Ensure that all products and merchandise have stock cards and are recorded in the "stock status report";</w:t>
            </w:r>
          </w:p>
          <w:p w14:paraId="0ED40E9C" w14:textId="77777777" w:rsidR="00D500DC" w:rsidRPr="007705CD" w:rsidRDefault="00D500DC" w:rsidP="00D500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413310" w14:textId="77777777" w:rsidR="00D500DC" w:rsidRDefault="00D500DC" w:rsidP="00D500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50D615" w14:textId="77777777" w:rsidR="00D500DC" w:rsidRPr="00116C6F" w:rsidRDefault="00D500DC" w:rsidP="00D500D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C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Transport/Accommodation:</w:t>
            </w:r>
          </w:p>
          <w:p w14:paraId="5031EBC6" w14:textId="77777777" w:rsidR="00D500DC" w:rsidRDefault="00D500DC" w:rsidP="00D500DC">
            <w:pPr>
              <w:rPr>
                <w:lang w:val="en-US"/>
              </w:rPr>
            </w:pPr>
          </w:p>
          <w:p w14:paraId="262EE66B" w14:textId="77777777" w:rsidR="00D500DC" w:rsidRPr="00745BFD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FD">
              <w:rPr>
                <w:rFonts w:ascii="Arial" w:hAnsi="Arial" w:cs="Arial"/>
                <w:sz w:val="20"/>
                <w:szCs w:val="20"/>
                <w:lang w:val="en-US"/>
              </w:rPr>
              <w:t xml:space="preserve">reservation of all plane tickets with the agency. </w:t>
            </w:r>
          </w:p>
          <w:p w14:paraId="704A6864" w14:textId="77777777" w:rsidR="00D500DC" w:rsidRPr="00745BFD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FD">
              <w:rPr>
                <w:rFonts w:ascii="Arial" w:hAnsi="Arial" w:cs="Arial"/>
                <w:sz w:val="20"/>
                <w:szCs w:val="20"/>
                <w:lang w:val="en-US"/>
              </w:rPr>
              <w:t xml:space="preserve">follow-up of air ticket reservations and payment </w:t>
            </w:r>
          </w:p>
          <w:p w14:paraId="7193B624" w14:textId="77777777" w:rsidR="00D500DC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FD">
              <w:rPr>
                <w:rFonts w:ascii="Arial" w:hAnsi="Arial" w:cs="Arial"/>
                <w:sz w:val="20"/>
                <w:szCs w:val="20"/>
                <w:lang w:val="en-US"/>
              </w:rPr>
              <w:t>booking pick-ups and liaison with logistics in Libya.</w:t>
            </w:r>
          </w:p>
          <w:p w14:paraId="5BFBACF9" w14:textId="20B66B37" w:rsidR="00D500DC" w:rsidRPr="00D500DC" w:rsidRDefault="00D500DC" w:rsidP="00D500DC">
            <w:pPr>
              <w:pStyle w:val="En-tte"/>
              <w:numPr>
                <w:ilvl w:val="0"/>
                <w:numId w:val="13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Reservation accommodation</w:t>
            </w:r>
          </w:p>
          <w:p w14:paraId="6127C072" w14:textId="77777777" w:rsidR="00D500DC" w:rsidRDefault="00D500DC" w:rsidP="00D500DC">
            <w:pPr>
              <w:pStyle w:val="En-tte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0EB625" w14:textId="77777777" w:rsidR="00D500DC" w:rsidRDefault="00D500DC" w:rsidP="00D500DC">
            <w:pPr>
              <w:pStyle w:val="En-tte"/>
              <w:numPr>
                <w:ilvl w:val="0"/>
                <w:numId w:val="15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Asset Follow ups/IT support:</w:t>
            </w:r>
          </w:p>
          <w:p w14:paraId="486E9663" w14:textId="77777777" w:rsidR="00D500DC" w:rsidRDefault="00D500DC" w:rsidP="00D500DC">
            <w:pPr>
              <w:pStyle w:val="En-tte"/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8C31D9" w14:textId="77777777" w:rsidR="00D500DC" w:rsidRDefault="00D500DC" w:rsidP="00D500DC">
            <w:pPr>
              <w:pStyle w:val="En-tte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ind w:left="925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Ensure all ACTED assets are registered and codified with numbering (refer to ACTED Log Manual for details);</w:t>
            </w:r>
          </w:p>
          <w:p w14:paraId="7E614285" w14:textId="77777777" w:rsidR="00D500DC" w:rsidRDefault="00D500DC" w:rsidP="00D500DC">
            <w:pPr>
              <w:pStyle w:val="En-tte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ind w:left="925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Ensure that asset is given to users, after completion of “Asset Reception Form”;</w:t>
            </w:r>
          </w:p>
          <w:p w14:paraId="7441EFB5" w14:textId="77777777" w:rsidR="00D500DC" w:rsidRDefault="00D500DC" w:rsidP="00D500DC">
            <w:pPr>
              <w:pStyle w:val="En-tte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ind w:left="9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Make sure ACTED assets are all in good condition (Motorized assets, office assets, projects tools, office/guest house assets/items.. etc.).</w:t>
            </w:r>
          </w:p>
          <w:p w14:paraId="2095FBA6" w14:textId="77777777" w:rsidR="00D500DC" w:rsidRDefault="00D500DC" w:rsidP="00D500DC">
            <w:pPr>
              <w:pStyle w:val="En-tte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ind w:left="9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Ensure that e-mail, and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equipments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are functioning properly </w:t>
            </w:r>
          </w:p>
          <w:p w14:paraId="4DCFC199" w14:textId="77777777" w:rsidR="007D36D9" w:rsidRPr="00110AC3" w:rsidRDefault="007D36D9" w:rsidP="008A09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05008C0" w14:textId="77777777" w:rsidR="00B467FC" w:rsidRPr="005E09AA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DA5441" w14:paraId="32F984C5" w14:textId="77777777" w:rsidTr="00896DA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qualifications and technical </w:t>
            </w:r>
            <w:r w:rsid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</w:p>
        </w:tc>
      </w:tr>
      <w:tr w:rsidR="006E2D19" w:rsidRPr="00DA5441" w14:paraId="7BFD4E31" w14:textId="77777777" w:rsidTr="007953BD">
        <w:tc>
          <w:tcPr>
            <w:tcW w:w="10490" w:type="dxa"/>
          </w:tcPr>
          <w:p w14:paraId="32F49EFE" w14:textId="77777777" w:rsidR="0037576D" w:rsidRPr="00DA5441" w:rsidRDefault="0037576D" w:rsidP="00DA544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5441">
              <w:rPr>
                <w:rFonts w:ascii="Arial" w:hAnsi="Arial" w:cs="Arial"/>
                <w:sz w:val="20"/>
                <w:szCs w:val="20"/>
                <w:lang w:val="en-GB"/>
              </w:rPr>
              <w:t>Previous experience in logistics management, supply chain management or equivalent;</w:t>
            </w:r>
          </w:p>
          <w:p w14:paraId="6D843D4E" w14:textId="77777777" w:rsidR="0037576D" w:rsidRPr="00DA5441" w:rsidRDefault="0037576D" w:rsidP="00DA544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5441">
              <w:rPr>
                <w:rFonts w:ascii="Arial" w:hAnsi="Arial" w:cs="Arial"/>
                <w:sz w:val="20"/>
                <w:szCs w:val="20"/>
                <w:lang w:val="en-GB"/>
              </w:rPr>
              <w:t>Flexibility and ability to work under pressure and multi-task;</w:t>
            </w:r>
          </w:p>
          <w:p w14:paraId="0530BAAC" w14:textId="77777777" w:rsidR="0037576D" w:rsidRPr="00DA5441" w:rsidRDefault="0037576D" w:rsidP="00DA544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5441">
              <w:rPr>
                <w:rFonts w:ascii="Arial" w:hAnsi="Arial" w:cs="Arial"/>
                <w:sz w:val="20"/>
                <w:szCs w:val="20"/>
                <w:lang w:val="en-GB"/>
              </w:rPr>
              <w:t>Autonomy and organisation;</w:t>
            </w:r>
          </w:p>
          <w:p w14:paraId="39760A2A" w14:textId="77777777" w:rsidR="0037576D" w:rsidRPr="00DA5441" w:rsidRDefault="0037576D" w:rsidP="00DA544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5441">
              <w:rPr>
                <w:rFonts w:ascii="Arial" w:hAnsi="Arial" w:cs="Arial"/>
                <w:sz w:val="20"/>
                <w:szCs w:val="20"/>
                <w:lang w:val="en-GB"/>
              </w:rPr>
              <w:t>Good knowledge of English, both spoken and written.</w:t>
            </w:r>
          </w:p>
          <w:p w14:paraId="2967538F" w14:textId="0070B126" w:rsidR="006522B3" w:rsidRPr="00DA5441" w:rsidRDefault="0037576D" w:rsidP="00DA544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5441">
              <w:rPr>
                <w:rFonts w:ascii="Arial" w:hAnsi="Arial" w:cs="Arial"/>
                <w:sz w:val="20"/>
                <w:szCs w:val="20"/>
                <w:lang w:val="en-GB"/>
              </w:rPr>
              <w:t>Excellent interpersonal and communication skills.</w:t>
            </w:r>
          </w:p>
        </w:tc>
      </w:tr>
    </w:tbl>
    <w:p w14:paraId="3FADA550" w14:textId="77777777" w:rsidR="006E2D19" w:rsidRPr="005E09AA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00896DA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</w:t>
            </w:r>
          </w:p>
        </w:tc>
      </w:tr>
      <w:tr w:rsidR="008F787D" w:rsidRPr="00372373" w14:paraId="592C7DFD" w14:textId="77777777" w:rsidTr="007953BD">
        <w:tc>
          <w:tcPr>
            <w:tcW w:w="10490" w:type="dxa"/>
          </w:tcPr>
          <w:p w14:paraId="50BD50F7" w14:textId="77777777" w:rsidR="008F787D" w:rsidRDefault="008F787D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6C8889" w14:textId="70DB1176" w:rsidR="00372373" w:rsidRPr="009B42E4" w:rsidRDefault="00372373" w:rsidP="0037237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 xml:space="preserve">Job Title: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Logistics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Assistant</w:t>
            </w:r>
          </w:p>
          <w:p w14:paraId="59BECB55" w14:textId="4496AAD9" w:rsidR="00372373" w:rsidRPr="009B42E4" w:rsidRDefault="00372373" w:rsidP="0037237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 xml:space="preserve">Duty Station: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Tunis</w:t>
            </w:r>
          </w:p>
          <w:p w14:paraId="078B545F" w14:textId="10D08F0D" w:rsidR="00372373" w:rsidRPr="009B42E4" w:rsidRDefault="00372373" w:rsidP="0037237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 xml:space="preserve">Under the Supervision of: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 Country Logistics Manager/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Senior Logistics Officer</w:t>
            </w:r>
          </w:p>
          <w:p w14:paraId="073087D9" w14:textId="77777777" w:rsidR="00372373" w:rsidRPr="009B42E4" w:rsidRDefault="00372373" w:rsidP="0037237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>Working Hours: Full- Time Position -40h per week</w:t>
            </w:r>
          </w:p>
          <w:p w14:paraId="6BD8404F" w14:textId="77777777" w:rsidR="00372373" w:rsidRPr="009B42E4" w:rsidRDefault="00372373" w:rsidP="0037237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>Type of contract: Fixed Term Contract, 6 months</w:t>
            </w:r>
          </w:p>
          <w:p w14:paraId="6228048B" w14:textId="77777777" w:rsidR="00372373" w:rsidRDefault="00372373" w:rsidP="0037237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>Estimated Start date: As Soon As Possible.</w:t>
            </w:r>
          </w:p>
          <w:p w14:paraId="2B077BFE" w14:textId="3AE32F44" w:rsidR="00DA5441" w:rsidRPr="00156F3D" w:rsidRDefault="00156F3D" w:rsidP="00156F3D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US"/>
              </w:rPr>
              <w:t>Salary: Salary defined by the ACTED salary grid based on level of education, expertise and level of experience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.</w:t>
            </w: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00896DA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How to apply</w:t>
            </w:r>
          </w:p>
        </w:tc>
      </w:tr>
      <w:tr w:rsidR="00294264" w:rsidRPr="00DA5441" w14:paraId="475D1832" w14:textId="77777777" w:rsidTr="007953BD">
        <w:tc>
          <w:tcPr>
            <w:tcW w:w="10490" w:type="dxa"/>
          </w:tcPr>
          <w:p w14:paraId="0A8CF427" w14:textId="77777777" w:rsidR="00EA18F4" w:rsidRPr="009B42E4" w:rsidRDefault="00EA18F4" w:rsidP="00EA18F4">
            <w:pPr>
              <w:pStyle w:val="Pieddepage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>A</w:t>
            </w:r>
            <w:r>
              <w:rPr>
                <w:rFonts w:asciiTheme="minorBidi" w:hAnsiTheme="minorBidi"/>
                <w:sz w:val="20"/>
                <w:szCs w:val="20"/>
                <w:lang w:val="en-GB"/>
              </w:rPr>
              <w:t>n</w:t>
            </w: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 application</w:t>
            </w: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must be submitted in </w:t>
            </w:r>
            <w:sdt>
              <w:sdtPr>
                <w:rPr>
                  <w:rFonts w:asciiTheme="minorBidi" w:hAnsiTheme="minorBidi"/>
                  <w:i/>
                  <w:iCs/>
                  <w:color w:val="8497B0"/>
                  <w:sz w:val="20"/>
                  <w:szCs w:val="20"/>
                  <w:lang w:val="en-GB"/>
                </w:rPr>
                <w:id w:val="1716544958"/>
                <w:placeholder>
                  <w:docPart w:val="B4BD467A38F648EBBF59F3E69E3207B2"/>
                </w:placeholder>
              </w:sdtPr>
              <w:sdtEndPr>
                <w:rPr>
                  <w:i w:val="0"/>
                </w:rPr>
              </w:sdtEndPr>
              <w:sdtContent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English</w:t>
                </w:r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]</w:t>
                </w:r>
              </w:sdtContent>
            </w:sdt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>, attached with a CV, a cover letter and three references.</w:t>
            </w:r>
          </w:p>
          <w:p w14:paraId="5C7F3AE2" w14:textId="77777777" w:rsidR="00EA18F4" w:rsidRPr="009B42E4" w:rsidRDefault="00EA18F4" w:rsidP="00EA18F4">
            <w:pPr>
              <w:pStyle w:val="Pieddepage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14:paraId="1802CB38" w14:textId="0E2AA8C9" w:rsidR="00EA18F4" w:rsidRPr="009B42E4" w:rsidRDefault="00EA18F4" w:rsidP="00EA18F4">
            <w:pPr>
              <w:pStyle w:val="Pieddepage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Please send your application until the </w:t>
            </w:r>
            <w:sdt>
              <w:sdtPr>
                <w:rPr>
                  <w:rFonts w:asciiTheme="minorBidi" w:hAnsiTheme="minorBidi"/>
                  <w:i/>
                  <w:iCs/>
                  <w:color w:val="8497B0"/>
                  <w:sz w:val="20"/>
                  <w:szCs w:val="20"/>
                  <w:lang w:val="en-GB"/>
                </w:rPr>
                <w:id w:val="1489831573"/>
                <w:placeholder>
                  <w:docPart w:val="C866CA78C21D4EE0B9433A868ECF52EF"/>
                </w:placeholder>
              </w:sdtPr>
              <w:sdtEndPr>
                <w:rPr>
                  <w:i w:val="0"/>
                </w:rPr>
              </w:sdtEndPr>
              <w:sdtContent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[</w:t>
                </w:r>
                <w:r w:rsidR="001459B3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3</w:t>
                </w:r>
                <w:r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1</w:t>
                </w:r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/10/2023]</w:t>
                </w:r>
              </w:sdtContent>
            </w:sdt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 to the following addresses: </w:t>
            </w:r>
            <w:r w:rsidR="001459B3" w:rsidRPr="001459B3">
              <w:rPr>
                <w:rFonts w:asciiTheme="minorBidi" w:hAnsiTheme="minorBidi"/>
                <w:color w:val="2E74B5" w:themeColor="accent1" w:themeShade="BF"/>
                <w:sz w:val="20"/>
                <w:szCs w:val="20"/>
                <w:u w:val="single"/>
                <w:lang w:val="en-GB"/>
              </w:rPr>
              <w:t>tunis.jobs@acted.org</w:t>
            </w:r>
          </w:p>
          <w:p w14:paraId="1434C458" w14:textId="79033173" w:rsidR="00294264" w:rsidRPr="005E09AA" w:rsidRDefault="00294264" w:rsidP="00965121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2610" w:rsidRPr="00DA5441" w14:paraId="331DF919" w14:textId="77777777" w:rsidTr="007953BD">
        <w:tc>
          <w:tcPr>
            <w:tcW w:w="10490" w:type="dxa"/>
          </w:tcPr>
          <w:p w14:paraId="5F1B3DC8" w14:textId="77777777" w:rsidR="00012610" w:rsidRPr="005E09AA" w:rsidRDefault="00012610" w:rsidP="00DD0C7E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7600CB" w14:textId="77777777" w:rsidR="00E12904" w:rsidRPr="005E09AA" w:rsidRDefault="00E12904" w:rsidP="008A09A4">
      <w:pPr>
        <w:spacing w:after="0" w:line="240" w:lineRule="auto"/>
        <w:rPr>
          <w:rFonts w:ascii="Arial" w:hAnsi="Arial" w:cs="Arial"/>
          <w:lang w:val="en-GB"/>
        </w:rPr>
      </w:pPr>
    </w:p>
    <w:sectPr w:rsidR="00E12904" w:rsidRPr="005E09AA" w:rsidSect="00A063B0">
      <w:headerReference w:type="default" r:id="rId9"/>
      <w:footerReference w:type="default" r:id="rId10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EC86" w14:textId="77777777" w:rsidR="00D77033" w:rsidRDefault="00D77033" w:rsidP="008D4288">
      <w:pPr>
        <w:spacing w:after="0" w:line="240" w:lineRule="auto"/>
      </w:pPr>
      <w:r>
        <w:separator/>
      </w:r>
    </w:p>
  </w:endnote>
  <w:endnote w:type="continuationSeparator" w:id="0">
    <w:p w14:paraId="47E27066" w14:textId="77777777" w:rsidR="00D77033" w:rsidRDefault="00D77033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>
      <w:rPr>
        <w:noProof/>
      </w:rPr>
      <w:drawing>
        <wp:inline distT="0" distB="0" distL="0" distR="0" wp14:anchorId="54E868F4" wp14:editId="730F3C11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8CCB" w14:textId="77777777" w:rsidR="00D77033" w:rsidRDefault="00D77033" w:rsidP="008D4288">
      <w:pPr>
        <w:spacing w:after="0" w:line="240" w:lineRule="auto"/>
      </w:pPr>
      <w:r>
        <w:separator/>
      </w:r>
    </w:p>
  </w:footnote>
  <w:footnote w:type="continuationSeparator" w:id="0">
    <w:p w14:paraId="45370ADD" w14:textId="77777777" w:rsidR="00D77033" w:rsidRDefault="00D77033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00D74B3A">
    <w:pPr>
      <w:spacing w:after="0" w:line="240" w:lineRule="auto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8B7">
      <w:rPr>
        <w:rFonts w:ascii="Arial" w:hAnsi="Arial" w:cs="Arial"/>
        <w:sz w:val="20"/>
      </w:rPr>
      <w:t xml:space="preserve">Administration &amp; </w:t>
    </w:r>
    <w:r w:rsidR="00965121">
      <w:rPr>
        <w:rFonts w:ascii="Arial" w:hAnsi="Arial" w:cs="Arial"/>
        <w:sz w:val="20"/>
      </w:rPr>
      <w:t>HR</w:t>
    </w:r>
  </w:p>
  <w:p w14:paraId="32868612" w14:textId="142D8BF5" w:rsidR="00D74B3A" w:rsidRDefault="005E09AA" w:rsidP="00EA6AD2">
    <w:pPr>
      <w:spacing w:after="0"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HR-</w:t>
    </w:r>
    <w:r w:rsidR="00EA6AD2">
      <w:rPr>
        <w:rFonts w:ascii="Arial" w:hAnsi="Arial" w:cs="Arial"/>
        <w:sz w:val="20"/>
      </w:rPr>
      <w:t>N</w:t>
    </w:r>
    <w:r w:rsidR="00D74B3A" w:rsidRPr="00A618B7">
      <w:rPr>
        <w:rFonts w:ascii="Arial" w:hAnsi="Arial" w:cs="Arial"/>
        <w:sz w:val="20"/>
      </w:rPr>
      <w:t>2</w:t>
    </w:r>
  </w:p>
  <w:p w14:paraId="6DD23654" w14:textId="77777777" w:rsidR="00EA6AD2" w:rsidRPr="00965121" w:rsidRDefault="00EA6AD2" w:rsidP="00EA6AD2">
    <w:pPr>
      <w:pStyle w:val="En-tte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sz w:val="20"/>
      </w:rPr>
      <w:t>Version 01/202</w:t>
    </w:r>
    <w:r w:rsidR="001C4DAC">
      <w:rPr>
        <w:rFonts w:ascii="Arial" w:hAnsi="Arial" w:cs="Arial"/>
        <w:sz w:val="20"/>
      </w:rPr>
      <w:t>2</w:t>
    </w:r>
  </w:p>
  <w:p w14:paraId="347B33E5" w14:textId="77777777" w:rsidR="008D4288" w:rsidRPr="00965121" w:rsidRDefault="008D4288" w:rsidP="00D74B3A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67"/>
    <w:multiLevelType w:val="hybridMultilevel"/>
    <w:tmpl w:val="7B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FDF"/>
    <w:multiLevelType w:val="hybridMultilevel"/>
    <w:tmpl w:val="B57E4F46"/>
    <w:lvl w:ilvl="0" w:tplc="C13827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686"/>
    <w:multiLevelType w:val="hybridMultilevel"/>
    <w:tmpl w:val="011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80D"/>
    <w:multiLevelType w:val="hybridMultilevel"/>
    <w:tmpl w:val="D29401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424F"/>
    <w:multiLevelType w:val="hybridMultilevel"/>
    <w:tmpl w:val="5D144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B009C"/>
    <w:multiLevelType w:val="hybridMultilevel"/>
    <w:tmpl w:val="4CCE12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07477"/>
    <w:multiLevelType w:val="hybridMultilevel"/>
    <w:tmpl w:val="A89C0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FD9"/>
    <w:multiLevelType w:val="hybridMultilevel"/>
    <w:tmpl w:val="AC1C1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191"/>
    <w:multiLevelType w:val="singleLevel"/>
    <w:tmpl w:val="CC0698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3FC640D6"/>
    <w:multiLevelType w:val="hybridMultilevel"/>
    <w:tmpl w:val="243A3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4CDD"/>
    <w:multiLevelType w:val="hybridMultilevel"/>
    <w:tmpl w:val="1D1A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30D6"/>
    <w:multiLevelType w:val="hybridMultilevel"/>
    <w:tmpl w:val="94261F62"/>
    <w:lvl w:ilvl="0" w:tplc="A17478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310C"/>
    <w:multiLevelType w:val="hybridMultilevel"/>
    <w:tmpl w:val="924AC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63CD2"/>
    <w:multiLevelType w:val="hybridMultilevel"/>
    <w:tmpl w:val="326005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456C"/>
    <w:multiLevelType w:val="multilevel"/>
    <w:tmpl w:val="6FC2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27CB"/>
    <w:multiLevelType w:val="multilevel"/>
    <w:tmpl w:val="8616710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D173582"/>
    <w:multiLevelType w:val="hybridMultilevel"/>
    <w:tmpl w:val="A75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3340">
    <w:abstractNumId w:val="2"/>
  </w:num>
  <w:num w:numId="2" w16cid:durableId="1875999343">
    <w:abstractNumId w:val="17"/>
  </w:num>
  <w:num w:numId="3" w16cid:durableId="556941800">
    <w:abstractNumId w:val="12"/>
  </w:num>
  <w:num w:numId="4" w16cid:durableId="2047294122">
    <w:abstractNumId w:val="3"/>
  </w:num>
  <w:num w:numId="5" w16cid:durableId="877206496">
    <w:abstractNumId w:val="8"/>
  </w:num>
  <w:num w:numId="6" w16cid:durableId="1304312654">
    <w:abstractNumId w:val="4"/>
  </w:num>
  <w:num w:numId="7" w16cid:durableId="1361323534">
    <w:abstractNumId w:val="16"/>
  </w:num>
  <w:num w:numId="8" w16cid:durableId="1928027870">
    <w:abstractNumId w:val="11"/>
  </w:num>
  <w:num w:numId="9" w16cid:durableId="1528913041">
    <w:abstractNumId w:val="15"/>
  </w:num>
  <w:num w:numId="10" w16cid:durableId="197455933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5697754">
    <w:abstractNumId w:val="6"/>
  </w:num>
  <w:num w:numId="12" w16cid:durableId="1858733014">
    <w:abstractNumId w:val="7"/>
  </w:num>
  <w:num w:numId="13" w16cid:durableId="1569195804">
    <w:abstractNumId w:val="0"/>
  </w:num>
  <w:num w:numId="14" w16cid:durableId="1528984679">
    <w:abstractNumId w:val="9"/>
  </w:num>
  <w:num w:numId="15" w16cid:durableId="1045644484">
    <w:abstractNumId w:val="13"/>
  </w:num>
  <w:num w:numId="16" w16cid:durableId="1329216796">
    <w:abstractNumId w:val="5"/>
  </w:num>
  <w:num w:numId="17" w16cid:durableId="1407651875">
    <w:abstractNumId w:val="10"/>
  </w:num>
  <w:num w:numId="18" w16cid:durableId="42068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610"/>
    <w:rsid w:val="00012D0C"/>
    <w:rsid w:val="00016D35"/>
    <w:rsid w:val="00040F74"/>
    <w:rsid w:val="0004766F"/>
    <w:rsid w:val="000551B4"/>
    <w:rsid w:val="00076519"/>
    <w:rsid w:val="000B6829"/>
    <w:rsid w:val="000D63F2"/>
    <w:rsid w:val="000F5B7B"/>
    <w:rsid w:val="0010168B"/>
    <w:rsid w:val="00101DE6"/>
    <w:rsid w:val="001053C3"/>
    <w:rsid w:val="00106EFA"/>
    <w:rsid w:val="00110AC3"/>
    <w:rsid w:val="00121FB4"/>
    <w:rsid w:val="00140FD4"/>
    <w:rsid w:val="001459B3"/>
    <w:rsid w:val="0015254F"/>
    <w:rsid w:val="00156F3D"/>
    <w:rsid w:val="001A150A"/>
    <w:rsid w:val="001A744F"/>
    <w:rsid w:val="001C4DAC"/>
    <w:rsid w:val="002131BC"/>
    <w:rsid w:val="00294264"/>
    <w:rsid w:val="002C7B2E"/>
    <w:rsid w:val="002F7B85"/>
    <w:rsid w:val="0030084A"/>
    <w:rsid w:val="003634D4"/>
    <w:rsid w:val="00372373"/>
    <w:rsid w:val="0037576D"/>
    <w:rsid w:val="00377B6F"/>
    <w:rsid w:val="00377E7C"/>
    <w:rsid w:val="003C721A"/>
    <w:rsid w:val="003D4D3B"/>
    <w:rsid w:val="003D59E3"/>
    <w:rsid w:val="00406FE0"/>
    <w:rsid w:val="00440B69"/>
    <w:rsid w:val="0046151F"/>
    <w:rsid w:val="00480E7D"/>
    <w:rsid w:val="004A0E2E"/>
    <w:rsid w:val="004B2AAE"/>
    <w:rsid w:val="004B3909"/>
    <w:rsid w:val="004C2AC9"/>
    <w:rsid w:val="004D2185"/>
    <w:rsid w:val="004F1782"/>
    <w:rsid w:val="004F5A12"/>
    <w:rsid w:val="00533172"/>
    <w:rsid w:val="00545123"/>
    <w:rsid w:val="00547751"/>
    <w:rsid w:val="00574EA3"/>
    <w:rsid w:val="005911B6"/>
    <w:rsid w:val="005E0014"/>
    <w:rsid w:val="005E09AA"/>
    <w:rsid w:val="005E6DE5"/>
    <w:rsid w:val="005E6EA4"/>
    <w:rsid w:val="005F203D"/>
    <w:rsid w:val="00602D30"/>
    <w:rsid w:val="0064363D"/>
    <w:rsid w:val="00643F05"/>
    <w:rsid w:val="006522B3"/>
    <w:rsid w:val="006A7EB9"/>
    <w:rsid w:val="006D51F2"/>
    <w:rsid w:val="006E2D19"/>
    <w:rsid w:val="006F227F"/>
    <w:rsid w:val="00761977"/>
    <w:rsid w:val="0076506F"/>
    <w:rsid w:val="00774152"/>
    <w:rsid w:val="007953BD"/>
    <w:rsid w:val="007979B6"/>
    <w:rsid w:val="007B7E88"/>
    <w:rsid w:val="007D36D9"/>
    <w:rsid w:val="007F6BCA"/>
    <w:rsid w:val="00815343"/>
    <w:rsid w:val="00854967"/>
    <w:rsid w:val="00863502"/>
    <w:rsid w:val="00896DAC"/>
    <w:rsid w:val="008A0676"/>
    <w:rsid w:val="008A09A4"/>
    <w:rsid w:val="008A0EA6"/>
    <w:rsid w:val="008B5D80"/>
    <w:rsid w:val="008D4288"/>
    <w:rsid w:val="008F787D"/>
    <w:rsid w:val="009410D4"/>
    <w:rsid w:val="00945D37"/>
    <w:rsid w:val="00965121"/>
    <w:rsid w:val="009A2C53"/>
    <w:rsid w:val="009E68D9"/>
    <w:rsid w:val="00A063B0"/>
    <w:rsid w:val="00A618B7"/>
    <w:rsid w:val="00A64E55"/>
    <w:rsid w:val="00A93ECB"/>
    <w:rsid w:val="00B36819"/>
    <w:rsid w:val="00B467FC"/>
    <w:rsid w:val="00B517E8"/>
    <w:rsid w:val="00BA661B"/>
    <w:rsid w:val="00BB110D"/>
    <w:rsid w:val="00C119AC"/>
    <w:rsid w:val="00C20F22"/>
    <w:rsid w:val="00C2101B"/>
    <w:rsid w:val="00C47554"/>
    <w:rsid w:val="00CC195D"/>
    <w:rsid w:val="00CE0523"/>
    <w:rsid w:val="00D01B38"/>
    <w:rsid w:val="00D3237F"/>
    <w:rsid w:val="00D40C95"/>
    <w:rsid w:val="00D500DC"/>
    <w:rsid w:val="00D74B3A"/>
    <w:rsid w:val="00D77033"/>
    <w:rsid w:val="00D8592E"/>
    <w:rsid w:val="00D8636D"/>
    <w:rsid w:val="00DA16A1"/>
    <w:rsid w:val="00DA5441"/>
    <w:rsid w:val="00DD0C7E"/>
    <w:rsid w:val="00DD63C1"/>
    <w:rsid w:val="00E12904"/>
    <w:rsid w:val="00E31217"/>
    <w:rsid w:val="00E41335"/>
    <w:rsid w:val="00E578B2"/>
    <w:rsid w:val="00E62FBE"/>
    <w:rsid w:val="00EA18F4"/>
    <w:rsid w:val="00EA6AD2"/>
    <w:rsid w:val="00EE3BDE"/>
    <w:rsid w:val="00F0087E"/>
    <w:rsid w:val="00F61AD5"/>
    <w:rsid w:val="00F75C3D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2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0087E"/>
    <w:pPr>
      <w:numPr>
        <w:numId w:val="7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7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9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9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9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4288"/>
  </w:style>
  <w:style w:type="paragraph" w:styleId="Pieddepage">
    <w:name w:val="footer"/>
    <w:basedOn w:val="Normal"/>
    <w:link w:val="PieddepageC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288"/>
  </w:style>
  <w:style w:type="paragraph" w:styleId="Paragraphedeliste">
    <w:name w:val="List Paragraph"/>
    <w:basedOn w:val="Normal"/>
    <w:link w:val="ParagraphedelisteCar"/>
    <w:uiPriority w:val="34"/>
    <w:qFormat/>
    <w:rsid w:val="00B46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06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00377E7C"/>
    <w:pPr>
      <w:autoSpaceDE w:val="0"/>
      <w:autoSpaceDN w:val="0"/>
      <w:adjustRightInd w:val="0"/>
      <w:spacing w:after="0" w:line="200" w:lineRule="atLeast"/>
      <w:ind w:firstLine="100"/>
      <w:jc w:val="both"/>
      <w:textAlignment w:val="center"/>
    </w:pPr>
    <w:rPr>
      <w:rFonts w:ascii="ITC Century Book" w:eastAsia="Times New Roman" w:hAnsi="ITC Century Book" w:cs="ITC Century Book"/>
      <w:color w:val="000000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F0087E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4B3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4B3A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101DE6"/>
  </w:style>
  <w:style w:type="character" w:customStyle="1" w:styleId="Titre1Car">
    <w:name w:val="Titre 1 Car"/>
    <w:basedOn w:val="Policepardfaut"/>
    <w:link w:val="Titre1"/>
    <w:uiPriority w:val="9"/>
    <w:rsid w:val="00E12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7619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itreCar">
    <w:name w:val="Titre Car"/>
    <w:basedOn w:val="Policepardfaut"/>
    <w:link w:val="Titre"/>
    <w:rsid w:val="00761977"/>
    <w:rPr>
      <w:rFonts w:ascii="Arial" w:eastAsia="Times New Roman" w:hAnsi="Arial" w:cs="Times New Roman"/>
      <w:sz w:val="20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14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D467A38F648EBBF59F3E69E320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06148-4A35-4A2B-99C6-6289075967A1}"/>
      </w:docPartPr>
      <w:docPartBody>
        <w:p w:rsidR="000A2D98" w:rsidRDefault="000A2D98" w:rsidP="000A2D98">
          <w:pPr>
            <w:pStyle w:val="B4BD467A38F648EBBF59F3E69E3207B2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66CA78C21D4EE0B9433A868ECF5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09BF3-7D6B-4AF3-BAA0-CE14AC3CDF8C}"/>
      </w:docPartPr>
      <w:docPartBody>
        <w:p w:rsidR="000A2D98" w:rsidRDefault="000A2D98" w:rsidP="000A2D98">
          <w:pPr>
            <w:pStyle w:val="C866CA78C21D4EE0B9433A868ECF52EF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0A2D98"/>
    <w:rsid w:val="002B49DF"/>
    <w:rsid w:val="003055F4"/>
    <w:rsid w:val="00BE648B"/>
    <w:rsid w:val="00D54B63"/>
    <w:rsid w:val="00D639F6"/>
    <w:rsid w:val="00DC378D"/>
    <w:rsid w:val="00FC590B"/>
    <w:rsid w:val="00FE511A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D98"/>
    <w:rPr>
      <w:color w:val="808080"/>
    </w:rPr>
  </w:style>
  <w:style w:type="paragraph" w:customStyle="1" w:styleId="A6A7C53732494B22B3E80985E452A34C">
    <w:name w:val="A6A7C53732494B22B3E80985E452A34C"/>
    <w:rsid w:val="00DC378D"/>
  </w:style>
  <w:style w:type="paragraph" w:customStyle="1" w:styleId="EC646C32C7E74849B7DA11A351A40498">
    <w:name w:val="EC646C32C7E74849B7DA11A351A40498"/>
    <w:rsid w:val="00DC378D"/>
  </w:style>
  <w:style w:type="paragraph" w:customStyle="1" w:styleId="3D717D2963A94A8789D707A75C463E1F">
    <w:name w:val="3D717D2963A94A8789D707A75C463E1F"/>
    <w:rsid w:val="00DC378D"/>
  </w:style>
  <w:style w:type="paragraph" w:customStyle="1" w:styleId="8F5D5321F6D541A8899E2465DB4C28EF">
    <w:name w:val="8F5D5321F6D541A8899E2465DB4C28EF"/>
    <w:rsid w:val="00DC378D"/>
  </w:style>
  <w:style w:type="paragraph" w:customStyle="1" w:styleId="F1A519A71A184742B9968B6CD4209197">
    <w:name w:val="F1A519A71A184742B9968B6CD4209197"/>
    <w:rsid w:val="00BE648B"/>
  </w:style>
  <w:style w:type="paragraph" w:customStyle="1" w:styleId="858C3EF45B17400BBC7ADEA79F3945B3">
    <w:name w:val="858C3EF45B17400BBC7ADEA79F3945B3"/>
    <w:rsid w:val="00FE5413"/>
    <w:rPr>
      <w:kern w:val="2"/>
      <w:lang/>
      <w14:ligatures w14:val="standardContextual"/>
    </w:rPr>
  </w:style>
  <w:style w:type="paragraph" w:customStyle="1" w:styleId="3C3EA2DBC4E04301B0ED506518183555">
    <w:name w:val="3C3EA2DBC4E04301B0ED506518183555"/>
    <w:rsid w:val="00FE5413"/>
    <w:rPr>
      <w:kern w:val="2"/>
      <w:lang/>
      <w14:ligatures w14:val="standardContextual"/>
    </w:rPr>
  </w:style>
  <w:style w:type="paragraph" w:customStyle="1" w:styleId="1490C2706DED400D8A3CBB772F0AADDC">
    <w:name w:val="1490C2706DED400D8A3CBB772F0AADDC"/>
    <w:rsid w:val="00FE5413"/>
    <w:rPr>
      <w:kern w:val="2"/>
      <w:lang/>
      <w14:ligatures w14:val="standardContextual"/>
    </w:rPr>
  </w:style>
  <w:style w:type="paragraph" w:customStyle="1" w:styleId="135C6C9D87E24C5FA9518552BCF280E9">
    <w:name w:val="135C6C9D87E24C5FA9518552BCF280E9"/>
    <w:rsid w:val="00FE5413"/>
    <w:rPr>
      <w:kern w:val="2"/>
      <w:lang/>
      <w14:ligatures w14:val="standardContextual"/>
    </w:rPr>
  </w:style>
  <w:style w:type="paragraph" w:customStyle="1" w:styleId="B4BD467A38F648EBBF59F3E69E3207B2">
    <w:name w:val="B4BD467A38F648EBBF59F3E69E3207B2"/>
    <w:rsid w:val="000A2D98"/>
    <w:rPr>
      <w:kern w:val="2"/>
      <w14:ligatures w14:val="standardContextual"/>
    </w:rPr>
  </w:style>
  <w:style w:type="paragraph" w:customStyle="1" w:styleId="C866CA78C21D4EE0B9433A868ECF52EF">
    <w:name w:val="C866CA78C21D4EE0B9433A868ECF52EF"/>
    <w:rsid w:val="000A2D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Marwa ELFEKI</cp:lastModifiedBy>
  <cp:revision>13</cp:revision>
  <cp:lastPrinted>2016-01-11T17:39:00Z</cp:lastPrinted>
  <dcterms:created xsi:type="dcterms:W3CDTF">2023-10-13T12:06:00Z</dcterms:created>
  <dcterms:modified xsi:type="dcterms:W3CDTF">2023-10-18T09:29:00Z</dcterms:modified>
</cp:coreProperties>
</file>