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95BD" w14:textId="022A0F44" w:rsidR="000A159A" w:rsidRPr="000A159A" w:rsidRDefault="000A159A" w:rsidP="478186AF">
      <w:pPr>
        <w:jc w:val="center"/>
        <w:rPr>
          <w:rFonts w:ascii="Calibri" w:eastAsia="Calibri" w:hAnsi="Calibri" w:cs="Calibri"/>
          <w:b/>
          <w:bCs/>
          <w:color w:val="002060"/>
          <w:sz w:val="32"/>
          <w:szCs w:val="32"/>
        </w:rPr>
      </w:pPr>
      <w:proofErr w:type="spellStart"/>
      <w:r w:rsidRPr="478186AF">
        <w:rPr>
          <w:rFonts w:ascii="Calibri" w:eastAsia="Calibri" w:hAnsi="Calibri" w:cs="Calibri"/>
          <w:b/>
          <w:bCs/>
          <w:color w:val="002060"/>
          <w:sz w:val="32"/>
          <w:szCs w:val="32"/>
        </w:rPr>
        <w:t>Activité</w:t>
      </w:r>
      <w:proofErr w:type="spellEnd"/>
      <w:r w:rsidRPr="478186AF">
        <w:rPr>
          <w:rFonts w:ascii="Calibri" w:eastAsia="Calibri" w:hAnsi="Calibri" w:cs="Calibri"/>
          <w:b/>
          <w:bCs/>
          <w:color w:val="002060"/>
          <w:sz w:val="32"/>
          <w:szCs w:val="32"/>
        </w:rPr>
        <w:t xml:space="preserve"> de </w:t>
      </w:r>
      <w:proofErr w:type="spellStart"/>
      <w:r w:rsidR="00923929" w:rsidRPr="478186AF">
        <w:rPr>
          <w:rFonts w:ascii="Calibri" w:eastAsia="Calibri" w:hAnsi="Calibri" w:cs="Calibri"/>
          <w:b/>
          <w:bCs/>
          <w:color w:val="002060"/>
          <w:sz w:val="32"/>
          <w:szCs w:val="32"/>
        </w:rPr>
        <w:t>Résilinece</w:t>
      </w:r>
      <w:proofErr w:type="spellEnd"/>
      <w:r w:rsidRPr="478186AF">
        <w:rPr>
          <w:rFonts w:ascii="Calibri" w:eastAsia="Calibri" w:hAnsi="Calibri" w:cs="Calibri"/>
          <w:b/>
          <w:bCs/>
          <w:color w:val="002060"/>
          <w:sz w:val="32"/>
          <w:szCs w:val="32"/>
        </w:rPr>
        <w:t xml:space="preserve"> </w:t>
      </w:r>
      <w:proofErr w:type="spellStart"/>
      <w:r w:rsidRPr="478186AF">
        <w:rPr>
          <w:rFonts w:ascii="Calibri" w:eastAsia="Calibri" w:hAnsi="Calibri" w:cs="Calibri"/>
          <w:b/>
          <w:bCs/>
          <w:color w:val="002060"/>
          <w:sz w:val="32"/>
          <w:szCs w:val="32"/>
        </w:rPr>
        <w:t>communautaire</w:t>
      </w:r>
      <w:proofErr w:type="spellEnd"/>
      <w:r w:rsidRPr="478186AF">
        <w:rPr>
          <w:rFonts w:ascii="Calibri" w:eastAsia="Calibri" w:hAnsi="Calibri" w:cs="Calibri"/>
          <w:b/>
          <w:bCs/>
          <w:color w:val="002060"/>
          <w:sz w:val="32"/>
          <w:szCs w:val="32"/>
        </w:rPr>
        <w:t xml:space="preserve"> </w:t>
      </w:r>
      <w:proofErr w:type="spellStart"/>
      <w:r w:rsidR="00923929" w:rsidRPr="478186AF">
        <w:rPr>
          <w:rFonts w:ascii="Calibri" w:eastAsia="Calibri" w:hAnsi="Calibri" w:cs="Calibri"/>
          <w:b/>
          <w:bCs/>
          <w:color w:val="002060"/>
          <w:sz w:val="32"/>
          <w:szCs w:val="32"/>
        </w:rPr>
        <w:t>Tataouine</w:t>
      </w:r>
      <w:proofErr w:type="spellEnd"/>
      <w:r w:rsidR="00923929" w:rsidRPr="478186AF">
        <w:rPr>
          <w:rFonts w:ascii="Calibri" w:eastAsia="Calibri" w:hAnsi="Calibri" w:cs="Calibri"/>
          <w:b/>
          <w:bCs/>
          <w:color w:val="002060"/>
          <w:sz w:val="32"/>
          <w:szCs w:val="32"/>
        </w:rPr>
        <w:t xml:space="preserve"> Nord</w:t>
      </w:r>
      <w:r w:rsidRPr="478186AF">
        <w:rPr>
          <w:rFonts w:ascii="Calibri" w:eastAsia="Calibri" w:hAnsi="Calibri" w:cs="Calibri"/>
          <w:b/>
          <w:bCs/>
          <w:color w:val="002060"/>
          <w:sz w:val="32"/>
          <w:szCs w:val="32"/>
        </w:rPr>
        <w:t>:</w:t>
      </w:r>
    </w:p>
    <w:p w14:paraId="3AB29A15" w14:textId="54CD9D7D" w:rsidR="00923929" w:rsidRPr="00CA54EF" w:rsidRDefault="00923929" w:rsidP="478186AF">
      <w:pPr>
        <w:jc w:val="center"/>
        <w:rPr>
          <w:rFonts w:ascii="Calibri" w:eastAsia="Calibri" w:hAnsi="Calibri" w:cs="Calibri"/>
          <w:b/>
          <w:bCs/>
          <w:color w:val="002060"/>
          <w:sz w:val="32"/>
          <w:szCs w:val="32"/>
        </w:rPr>
      </w:pPr>
      <w:proofErr w:type="spellStart"/>
      <w:r w:rsidRPr="478186AF">
        <w:rPr>
          <w:rFonts w:ascii="Calibri" w:eastAsia="Calibri" w:hAnsi="Calibri" w:cs="Calibri"/>
          <w:b/>
          <w:bCs/>
          <w:color w:val="002060"/>
          <w:sz w:val="32"/>
          <w:szCs w:val="32"/>
        </w:rPr>
        <w:t>Formateur</w:t>
      </w:r>
      <w:proofErr w:type="spellEnd"/>
      <w:r w:rsidRPr="478186AF">
        <w:rPr>
          <w:rFonts w:ascii="Calibri" w:eastAsia="Calibri" w:hAnsi="Calibri" w:cs="Calibri"/>
          <w:b/>
          <w:bCs/>
          <w:color w:val="002060"/>
          <w:sz w:val="32"/>
          <w:szCs w:val="32"/>
        </w:rPr>
        <w:t xml:space="preserve"> pour </w:t>
      </w:r>
      <w:proofErr w:type="spellStart"/>
      <w:r w:rsidRPr="478186AF">
        <w:rPr>
          <w:rFonts w:ascii="Calibri" w:eastAsia="Calibri" w:hAnsi="Calibri" w:cs="Calibri"/>
          <w:b/>
          <w:bCs/>
          <w:color w:val="002060"/>
          <w:sz w:val="32"/>
          <w:szCs w:val="32"/>
        </w:rPr>
        <w:t>Renforcement</w:t>
      </w:r>
      <w:proofErr w:type="spellEnd"/>
      <w:r w:rsidRPr="478186AF">
        <w:rPr>
          <w:rFonts w:ascii="Calibri" w:eastAsia="Calibri" w:hAnsi="Calibri" w:cs="Calibri"/>
          <w:b/>
          <w:bCs/>
          <w:color w:val="002060"/>
          <w:sz w:val="32"/>
          <w:szCs w:val="32"/>
        </w:rPr>
        <w:t xml:space="preserve"> des </w:t>
      </w:r>
      <w:proofErr w:type="spellStart"/>
      <w:r w:rsidRPr="478186AF">
        <w:rPr>
          <w:rFonts w:ascii="Calibri" w:eastAsia="Calibri" w:hAnsi="Calibri" w:cs="Calibri"/>
          <w:b/>
          <w:bCs/>
          <w:color w:val="002060"/>
          <w:sz w:val="32"/>
          <w:szCs w:val="32"/>
        </w:rPr>
        <w:t>capacités</w:t>
      </w:r>
      <w:proofErr w:type="spellEnd"/>
      <w:r w:rsidRPr="478186AF">
        <w:rPr>
          <w:rFonts w:ascii="Calibri" w:eastAsia="Calibri" w:hAnsi="Calibri" w:cs="Calibri"/>
          <w:b/>
          <w:bCs/>
          <w:color w:val="002060"/>
          <w:sz w:val="32"/>
          <w:szCs w:val="32"/>
        </w:rPr>
        <w:t xml:space="preserve"> du </w:t>
      </w:r>
      <w:bookmarkStart w:id="0" w:name="_Hlk141896476"/>
      <w:r w:rsidR="3C6FBC86" w:rsidRPr="478186AF">
        <w:rPr>
          <w:rFonts w:ascii="Calibri" w:eastAsia="Calibri" w:hAnsi="Calibri" w:cs="Calibri"/>
          <w:b/>
          <w:bCs/>
          <w:color w:val="002060"/>
          <w:sz w:val="32"/>
          <w:szCs w:val="32"/>
        </w:rPr>
        <w:t>“</w:t>
      </w:r>
      <w:r w:rsidR="3C6FBC86" w:rsidRPr="00CA54EF">
        <w:rPr>
          <w:rFonts w:ascii="Calibri" w:eastAsia="Calibri" w:hAnsi="Calibri" w:cs="Calibri"/>
          <w:b/>
          <w:bCs/>
          <w:color w:val="002060"/>
          <w:sz w:val="32"/>
          <w:szCs w:val="32"/>
        </w:rPr>
        <w:t>Youth Community Collaboration</w:t>
      </w:r>
      <w:r w:rsidR="1FDA94D2" w:rsidRPr="00CA54EF">
        <w:rPr>
          <w:rFonts w:ascii="Calibri" w:eastAsia="Calibri" w:hAnsi="Calibri" w:cs="Calibri"/>
          <w:b/>
          <w:bCs/>
          <w:color w:val="002060"/>
          <w:sz w:val="32"/>
          <w:szCs w:val="32"/>
        </w:rPr>
        <w:t xml:space="preserve"> –</w:t>
      </w:r>
      <w:proofErr w:type="gramStart"/>
      <w:r w:rsidRPr="00CA54EF">
        <w:rPr>
          <w:rFonts w:ascii="Calibri" w:eastAsia="Calibri" w:hAnsi="Calibri" w:cs="Calibri"/>
          <w:b/>
          <w:bCs/>
          <w:color w:val="002060"/>
          <w:sz w:val="32"/>
          <w:szCs w:val="32"/>
        </w:rPr>
        <w:t>YCC</w:t>
      </w:r>
      <w:proofErr w:type="gramEnd"/>
      <w:r w:rsidR="1FDA94D2" w:rsidRPr="00CA54EF">
        <w:rPr>
          <w:rFonts w:ascii="Calibri" w:eastAsia="Calibri" w:hAnsi="Calibri" w:cs="Calibri"/>
          <w:b/>
          <w:bCs/>
          <w:color w:val="002060"/>
          <w:sz w:val="32"/>
          <w:szCs w:val="32"/>
        </w:rPr>
        <w:t>"</w:t>
      </w:r>
      <w:r w:rsidRPr="00CA54EF">
        <w:rPr>
          <w:rFonts w:ascii="Calibri" w:eastAsia="Calibri" w:hAnsi="Calibri" w:cs="Calibri"/>
          <w:b/>
          <w:bCs/>
          <w:color w:val="002060"/>
          <w:sz w:val="32"/>
          <w:szCs w:val="32"/>
        </w:rPr>
        <w:t xml:space="preserve"> </w:t>
      </w:r>
    </w:p>
    <w:bookmarkEnd w:id="0"/>
    <w:p w14:paraId="703E49B4" w14:textId="7504648B" w:rsidR="00374F9B" w:rsidRPr="00CA54EF" w:rsidRDefault="00374F9B" w:rsidP="00436B5D">
      <w:pPr>
        <w:jc w:val="center"/>
        <w:rPr>
          <w:rFonts w:ascii="Calibri" w:eastAsia="Calibri" w:hAnsi="Calibri" w:cs="Calibri"/>
          <w:b/>
          <w:bCs/>
          <w:color w:val="002060"/>
          <w:sz w:val="36"/>
          <w:szCs w:val="36"/>
        </w:rPr>
      </w:pPr>
      <w:r w:rsidRPr="00CA54EF">
        <w:rPr>
          <w:rFonts w:ascii="Calibri" w:eastAsia="Calibri" w:hAnsi="Calibri" w:cs="Calibri"/>
          <w:b/>
          <w:bCs/>
          <w:color w:val="002060"/>
          <w:sz w:val="28"/>
          <w:szCs w:val="28"/>
        </w:rPr>
        <w:t xml:space="preserve">Formation de 2 </w:t>
      </w:r>
      <w:proofErr w:type="spellStart"/>
      <w:r w:rsidRPr="00CA54EF">
        <w:rPr>
          <w:rFonts w:ascii="Calibri" w:eastAsia="Calibri" w:hAnsi="Calibri" w:cs="Calibri"/>
          <w:b/>
          <w:bCs/>
          <w:color w:val="002060"/>
          <w:sz w:val="28"/>
          <w:szCs w:val="28"/>
        </w:rPr>
        <w:t>jours</w:t>
      </w:r>
      <w:proofErr w:type="spellEnd"/>
      <w:r w:rsidRPr="00CA54EF">
        <w:rPr>
          <w:rFonts w:ascii="Calibri" w:eastAsia="Calibri" w:hAnsi="Calibri" w:cs="Calibri"/>
          <w:b/>
          <w:bCs/>
          <w:color w:val="002060"/>
          <w:sz w:val="28"/>
          <w:szCs w:val="28"/>
        </w:rPr>
        <w:t xml:space="preserve"> sur la Gestion </w:t>
      </w:r>
      <w:r w:rsidR="3202F36A" w:rsidRPr="00CA54EF">
        <w:rPr>
          <w:rFonts w:ascii="Calibri" w:eastAsia="Calibri" w:hAnsi="Calibri" w:cs="Calibri"/>
          <w:b/>
          <w:bCs/>
          <w:color w:val="002060"/>
          <w:sz w:val="28"/>
          <w:szCs w:val="28"/>
        </w:rPr>
        <w:t xml:space="preserve">et </w:t>
      </w:r>
      <w:proofErr w:type="spellStart"/>
      <w:r w:rsidR="3202F36A" w:rsidRPr="00CA54EF">
        <w:rPr>
          <w:rFonts w:ascii="Calibri" w:eastAsia="Calibri" w:hAnsi="Calibri" w:cs="Calibri"/>
          <w:b/>
          <w:bCs/>
          <w:color w:val="002060"/>
          <w:sz w:val="28"/>
          <w:szCs w:val="28"/>
        </w:rPr>
        <w:t>Suivi</w:t>
      </w:r>
      <w:proofErr w:type="spellEnd"/>
      <w:r w:rsidR="3202F36A" w:rsidRPr="00CA54EF">
        <w:rPr>
          <w:rFonts w:ascii="Calibri" w:eastAsia="Calibri" w:hAnsi="Calibri" w:cs="Calibri"/>
          <w:b/>
          <w:bCs/>
          <w:color w:val="002060"/>
          <w:sz w:val="28"/>
          <w:szCs w:val="28"/>
        </w:rPr>
        <w:t xml:space="preserve"> </w:t>
      </w:r>
      <w:r w:rsidRPr="00CA54EF">
        <w:rPr>
          <w:rFonts w:ascii="Calibri" w:eastAsia="Calibri" w:hAnsi="Calibri" w:cs="Calibri"/>
          <w:b/>
          <w:bCs/>
          <w:color w:val="002060"/>
          <w:sz w:val="28"/>
          <w:szCs w:val="28"/>
        </w:rPr>
        <w:t xml:space="preserve">de </w:t>
      </w:r>
      <w:proofErr w:type="spellStart"/>
      <w:r w:rsidRPr="00CA54EF">
        <w:rPr>
          <w:rFonts w:ascii="Calibri" w:eastAsia="Calibri" w:hAnsi="Calibri" w:cs="Calibri"/>
          <w:b/>
          <w:bCs/>
          <w:color w:val="002060"/>
          <w:sz w:val="28"/>
          <w:szCs w:val="28"/>
        </w:rPr>
        <w:t>Projet</w:t>
      </w:r>
      <w:proofErr w:type="spellEnd"/>
      <w:r w:rsidR="1DBB14F9" w:rsidRPr="00CA54EF">
        <w:rPr>
          <w:rFonts w:ascii="Calibri" w:eastAsia="Calibri" w:hAnsi="Calibri" w:cs="Calibri"/>
          <w:b/>
          <w:bCs/>
          <w:color w:val="002060"/>
          <w:sz w:val="28"/>
          <w:szCs w:val="28"/>
        </w:rPr>
        <w:t xml:space="preserve"> </w:t>
      </w:r>
      <w:proofErr w:type="spellStart"/>
      <w:r w:rsidR="1DBB14F9" w:rsidRPr="00CA54EF">
        <w:rPr>
          <w:rFonts w:ascii="Calibri" w:eastAsia="Calibri" w:hAnsi="Calibri" w:cs="Calibri"/>
          <w:b/>
          <w:bCs/>
          <w:color w:val="002060"/>
          <w:sz w:val="28"/>
          <w:szCs w:val="28"/>
        </w:rPr>
        <w:t>Associatifs</w:t>
      </w:r>
      <w:proofErr w:type="spellEnd"/>
      <w:r w:rsidR="1DBB14F9" w:rsidRPr="00CA54EF">
        <w:rPr>
          <w:rFonts w:ascii="Calibri" w:eastAsia="Calibri" w:hAnsi="Calibri" w:cs="Calibri"/>
          <w:b/>
          <w:bCs/>
          <w:color w:val="002060"/>
          <w:sz w:val="28"/>
          <w:szCs w:val="28"/>
        </w:rPr>
        <w:t xml:space="preserve"> </w:t>
      </w:r>
      <w:r w:rsidRPr="00CA54EF">
        <w:rPr>
          <w:rFonts w:ascii="Calibri" w:eastAsia="Calibri" w:hAnsi="Calibri" w:cs="Calibri"/>
          <w:b/>
          <w:bCs/>
          <w:color w:val="002060"/>
          <w:sz w:val="28"/>
          <w:szCs w:val="28"/>
        </w:rPr>
        <w:t xml:space="preserve">  pour les Parties </w:t>
      </w:r>
      <w:proofErr w:type="spellStart"/>
      <w:r w:rsidR="057B3407" w:rsidRPr="00CA54EF">
        <w:rPr>
          <w:rFonts w:ascii="Calibri" w:eastAsia="Calibri" w:hAnsi="Calibri" w:cs="Calibri"/>
          <w:b/>
          <w:bCs/>
          <w:color w:val="002060"/>
          <w:sz w:val="28"/>
          <w:szCs w:val="28"/>
        </w:rPr>
        <w:t>Prenantes</w:t>
      </w:r>
      <w:proofErr w:type="spellEnd"/>
      <w:r w:rsidR="057B3407" w:rsidRPr="00CA54EF">
        <w:rPr>
          <w:rFonts w:ascii="Calibri" w:eastAsia="Calibri" w:hAnsi="Calibri" w:cs="Calibri"/>
          <w:b/>
          <w:bCs/>
          <w:color w:val="002060"/>
          <w:sz w:val="28"/>
          <w:szCs w:val="28"/>
        </w:rPr>
        <w:t xml:space="preserve">, associations locales, activist.es dans la Société civile </w:t>
      </w:r>
      <w:r w:rsidRPr="00CA54EF">
        <w:rPr>
          <w:rFonts w:ascii="Calibri" w:eastAsia="Calibri" w:hAnsi="Calibri" w:cs="Calibri"/>
          <w:b/>
          <w:bCs/>
          <w:color w:val="002060"/>
          <w:sz w:val="28"/>
          <w:szCs w:val="28"/>
        </w:rPr>
        <w:t xml:space="preserve">et le Personnel du </w:t>
      </w:r>
      <w:proofErr w:type="spellStart"/>
      <w:r w:rsidRPr="00CA54EF">
        <w:rPr>
          <w:rFonts w:ascii="Calibri" w:eastAsia="Calibri" w:hAnsi="Calibri" w:cs="Calibri"/>
          <w:b/>
          <w:bCs/>
          <w:color w:val="002060"/>
          <w:sz w:val="28"/>
          <w:szCs w:val="28"/>
        </w:rPr>
        <w:t>Complexe</w:t>
      </w:r>
      <w:proofErr w:type="spellEnd"/>
      <w:r w:rsidRPr="00CA54EF">
        <w:rPr>
          <w:rFonts w:ascii="Calibri" w:eastAsia="Calibri" w:hAnsi="Calibri" w:cs="Calibri"/>
          <w:b/>
          <w:bCs/>
          <w:color w:val="002060"/>
          <w:sz w:val="28"/>
          <w:szCs w:val="28"/>
        </w:rPr>
        <w:t xml:space="preserve"> Municipal de la Jeunesse et des Sports des </w:t>
      </w:r>
      <w:proofErr w:type="gramStart"/>
      <w:r w:rsidRPr="00CA54EF">
        <w:rPr>
          <w:rFonts w:ascii="Calibri" w:eastAsia="Calibri" w:hAnsi="Calibri" w:cs="Calibri"/>
          <w:b/>
          <w:bCs/>
          <w:color w:val="002060"/>
          <w:sz w:val="28"/>
          <w:szCs w:val="28"/>
        </w:rPr>
        <w:t>Abbes</w:t>
      </w:r>
      <w:proofErr w:type="gramEnd"/>
      <w:r w:rsidRPr="00CA54EF">
        <w:rPr>
          <w:rFonts w:ascii="Calibri" w:eastAsia="Calibri" w:hAnsi="Calibri" w:cs="Calibri"/>
          <w:b/>
          <w:bCs/>
          <w:color w:val="002060"/>
          <w:sz w:val="36"/>
          <w:szCs w:val="36"/>
        </w:rPr>
        <w:t xml:space="preserve"> </w:t>
      </w:r>
    </w:p>
    <w:p w14:paraId="015C1F09" w14:textId="7728FD52" w:rsidR="478186AF" w:rsidRPr="00CA54EF" w:rsidRDefault="478186AF" w:rsidP="478186AF">
      <w:pPr>
        <w:jc w:val="center"/>
        <w:rPr>
          <w:rFonts w:ascii="Calibri" w:eastAsia="Calibri" w:hAnsi="Calibri" w:cs="Calibri"/>
          <w:b/>
          <w:bCs/>
          <w:color w:val="002060"/>
          <w:sz w:val="36"/>
          <w:szCs w:val="36"/>
          <w:highlight w:val="yellow"/>
        </w:rPr>
      </w:pPr>
    </w:p>
    <w:p w14:paraId="69F47E1A" w14:textId="5E21FEF9" w:rsidR="001E0F8A" w:rsidRPr="00CA54EF" w:rsidRDefault="000A159A" w:rsidP="478186AF">
      <w:pPr>
        <w:jc w:val="center"/>
        <w:rPr>
          <w:rFonts w:ascii="Calibri" w:eastAsia="Calibri" w:hAnsi="Calibri" w:cs="Calibri"/>
          <w:b/>
          <w:bCs/>
          <w:color w:val="002060"/>
          <w:sz w:val="32"/>
          <w:szCs w:val="32"/>
        </w:rPr>
      </w:pPr>
      <w:r w:rsidRPr="00CA54EF">
        <w:rPr>
          <w:rFonts w:ascii="Calibri" w:eastAsia="Calibri" w:hAnsi="Calibri" w:cs="Calibri"/>
          <w:b/>
          <w:bCs/>
          <w:color w:val="002060"/>
          <w:sz w:val="32"/>
          <w:szCs w:val="32"/>
        </w:rPr>
        <w:t xml:space="preserve">Appel à </w:t>
      </w:r>
      <w:r w:rsidR="00923929" w:rsidRPr="00CA54EF">
        <w:rPr>
          <w:rFonts w:ascii="Calibri" w:eastAsia="Calibri" w:hAnsi="Calibri" w:cs="Calibri"/>
          <w:b/>
          <w:bCs/>
          <w:color w:val="002060"/>
          <w:sz w:val="32"/>
          <w:szCs w:val="32"/>
        </w:rPr>
        <w:t>des</w:t>
      </w:r>
      <w:r w:rsidRPr="00CA54EF">
        <w:rPr>
          <w:rFonts w:ascii="Calibri" w:eastAsia="Calibri" w:hAnsi="Calibri" w:cs="Calibri"/>
          <w:b/>
          <w:bCs/>
          <w:color w:val="002060"/>
          <w:sz w:val="32"/>
          <w:szCs w:val="32"/>
        </w:rPr>
        <w:t xml:space="preserve"> </w:t>
      </w:r>
      <w:proofErr w:type="spellStart"/>
      <w:r w:rsidRPr="00CA54EF">
        <w:rPr>
          <w:rFonts w:ascii="Calibri" w:eastAsia="Calibri" w:hAnsi="Calibri" w:cs="Calibri"/>
          <w:b/>
          <w:bCs/>
          <w:color w:val="002060"/>
          <w:sz w:val="32"/>
          <w:szCs w:val="32"/>
        </w:rPr>
        <w:t>formateur</w:t>
      </w:r>
      <w:proofErr w:type="spellEnd"/>
      <w:r w:rsidR="56CFAA42" w:rsidRPr="00CA54EF">
        <w:rPr>
          <w:rFonts w:ascii="Calibri" w:eastAsia="Calibri" w:hAnsi="Calibri" w:cs="Calibri"/>
          <w:b/>
          <w:bCs/>
          <w:color w:val="002060"/>
          <w:sz w:val="32"/>
          <w:szCs w:val="32"/>
        </w:rPr>
        <w:t xml:space="preserve"> /</w:t>
      </w:r>
      <w:proofErr w:type="spellStart"/>
      <w:proofErr w:type="gramStart"/>
      <w:r w:rsidR="56CFAA42" w:rsidRPr="00CA54EF">
        <w:rPr>
          <w:rFonts w:ascii="Calibri" w:eastAsia="Calibri" w:hAnsi="Calibri" w:cs="Calibri"/>
          <w:b/>
          <w:bCs/>
          <w:color w:val="002060"/>
          <w:sz w:val="32"/>
          <w:szCs w:val="32"/>
        </w:rPr>
        <w:t>Formatrice</w:t>
      </w:r>
      <w:proofErr w:type="spellEnd"/>
      <w:r w:rsidR="56CFAA42" w:rsidRPr="00CA54EF">
        <w:rPr>
          <w:rFonts w:ascii="Calibri" w:eastAsia="Calibri" w:hAnsi="Calibri" w:cs="Calibri"/>
          <w:b/>
          <w:bCs/>
          <w:color w:val="002060"/>
          <w:sz w:val="32"/>
          <w:szCs w:val="32"/>
        </w:rPr>
        <w:t xml:space="preserve"> </w:t>
      </w:r>
      <w:r w:rsidRPr="00CA54EF">
        <w:rPr>
          <w:rFonts w:ascii="Calibri" w:eastAsia="Calibri" w:hAnsi="Calibri" w:cs="Calibri"/>
          <w:b/>
          <w:bCs/>
          <w:color w:val="002060"/>
          <w:sz w:val="32"/>
          <w:szCs w:val="32"/>
        </w:rPr>
        <w:t xml:space="preserve"> </w:t>
      </w:r>
      <w:proofErr w:type="spellStart"/>
      <w:r w:rsidRPr="00CA54EF">
        <w:rPr>
          <w:rFonts w:ascii="Calibri" w:eastAsia="Calibri" w:hAnsi="Calibri" w:cs="Calibri"/>
          <w:b/>
          <w:bCs/>
          <w:color w:val="002060"/>
          <w:sz w:val="32"/>
          <w:szCs w:val="32"/>
        </w:rPr>
        <w:t>expert</w:t>
      </w:r>
      <w:proofErr w:type="gramEnd"/>
      <w:r w:rsidR="5CCA7C57" w:rsidRPr="00CA54EF">
        <w:rPr>
          <w:rFonts w:ascii="Calibri" w:eastAsia="Calibri" w:hAnsi="Calibri" w:cs="Calibri"/>
          <w:b/>
          <w:bCs/>
          <w:color w:val="002060"/>
          <w:sz w:val="32"/>
          <w:szCs w:val="32"/>
        </w:rPr>
        <w:t>.e</w:t>
      </w:r>
      <w:proofErr w:type="spellEnd"/>
      <w:r w:rsidR="5CCA7C57" w:rsidRPr="00CA54EF">
        <w:rPr>
          <w:rFonts w:ascii="Calibri" w:eastAsia="Calibri" w:hAnsi="Calibri" w:cs="Calibri"/>
          <w:b/>
          <w:bCs/>
          <w:color w:val="002060"/>
          <w:sz w:val="32"/>
          <w:szCs w:val="32"/>
        </w:rPr>
        <w:t xml:space="preserve"> </w:t>
      </w:r>
      <w:proofErr w:type="spellStart"/>
      <w:r w:rsidR="5CCA7C57" w:rsidRPr="00CA54EF">
        <w:rPr>
          <w:rFonts w:ascii="Calibri" w:eastAsia="Calibri" w:hAnsi="Calibri" w:cs="Calibri"/>
          <w:b/>
          <w:bCs/>
          <w:color w:val="002060"/>
          <w:sz w:val="32"/>
          <w:szCs w:val="32"/>
        </w:rPr>
        <w:t>en</w:t>
      </w:r>
      <w:proofErr w:type="spellEnd"/>
      <w:r w:rsidR="5CCA7C57" w:rsidRPr="00CA54EF">
        <w:rPr>
          <w:rFonts w:ascii="Calibri" w:eastAsia="Calibri" w:hAnsi="Calibri" w:cs="Calibri"/>
          <w:b/>
          <w:bCs/>
          <w:color w:val="002060"/>
          <w:sz w:val="32"/>
          <w:szCs w:val="32"/>
        </w:rPr>
        <w:t xml:space="preserve"> Gestion et </w:t>
      </w:r>
      <w:proofErr w:type="spellStart"/>
      <w:r w:rsidR="5CCA7C57" w:rsidRPr="00CA54EF">
        <w:rPr>
          <w:rFonts w:ascii="Calibri" w:eastAsia="Calibri" w:hAnsi="Calibri" w:cs="Calibri"/>
          <w:b/>
          <w:bCs/>
          <w:color w:val="002060"/>
          <w:sz w:val="32"/>
          <w:szCs w:val="32"/>
        </w:rPr>
        <w:t>Suivi</w:t>
      </w:r>
      <w:proofErr w:type="spellEnd"/>
      <w:r w:rsidR="5CCA7C57" w:rsidRPr="00CA54EF">
        <w:rPr>
          <w:rFonts w:ascii="Calibri" w:eastAsia="Calibri" w:hAnsi="Calibri" w:cs="Calibri"/>
          <w:b/>
          <w:bCs/>
          <w:color w:val="002060"/>
          <w:sz w:val="32"/>
          <w:szCs w:val="32"/>
        </w:rPr>
        <w:t xml:space="preserve"> des </w:t>
      </w:r>
      <w:proofErr w:type="spellStart"/>
      <w:r w:rsidR="5CCA7C57" w:rsidRPr="00CA54EF">
        <w:rPr>
          <w:rFonts w:ascii="Calibri" w:eastAsia="Calibri" w:hAnsi="Calibri" w:cs="Calibri"/>
          <w:b/>
          <w:bCs/>
          <w:color w:val="002060"/>
          <w:sz w:val="32"/>
          <w:szCs w:val="32"/>
        </w:rPr>
        <w:t>projets</w:t>
      </w:r>
      <w:proofErr w:type="spellEnd"/>
      <w:r w:rsidR="5CCA7C57" w:rsidRPr="00CA54EF">
        <w:rPr>
          <w:rFonts w:ascii="Calibri" w:eastAsia="Calibri" w:hAnsi="Calibri" w:cs="Calibri"/>
          <w:b/>
          <w:bCs/>
          <w:color w:val="002060"/>
          <w:sz w:val="32"/>
          <w:szCs w:val="32"/>
        </w:rPr>
        <w:t xml:space="preserve"> </w:t>
      </w:r>
      <w:proofErr w:type="spellStart"/>
      <w:r w:rsidR="5CCA7C57" w:rsidRPr="00CA54EF">
        <w:rPr>
          <w:rFonts w:ascii="Calibri" w:eastAsia="Calibri" w:hAnsi="Calibri" w:cs="Calibri"/>
          <w:b/>
          <w:bCs/>
          <w:color w:val="002060"/>
          <w:sz w:val="32"/>
          <w:szCs w:val="32"/>
        </w:rPr>
        <w:t>associatifs</w:t>
      </w:r>
      <w:proofErr w:type="spellEnd"/>
      <w:r w:rsidR="5CCA7C57" w:rsidRPr="00CA54EF">
        <w:rPr>
          <w:rFonts w:ascii="Calibri" w:eastAsia="Calibri" w:hAnsi="Calibri" w:cs="Calibri"/>
          <w:b/>
          <w:bCs/>
          <w:color w:val="002060"/>
          <w:sz w:val="32"/>
          <w:szCs w:val="32"/>
        </w:rPr>
        <w:t xml:space="preserve"> </w:t>
      </w:r>
    </w:p>
    <w:p w14:paraId="590540C0" w14:textId="77777777" w:rsidR="000A159A" w:rsidRPr="000A159A" w:rsidRDefault="000A159A" w:rsidP="000A159A">
      <w:pPr>
        <w:rPr>
          <w:rFonts w:ascii="Trebuchet MS" w:eastAsia="Trebuchet MS" w:hAnsi="Trebuchet MS" w:cs="Trebuchet MS"/>
          <w:b/>
          <w:bCs/>
          <w:color w:val="C00000"/>
          <w:sz w:val="21"/>
          <w:szCs w:val="21"/>
        </w:rPr>
      </w:pPr>
      <w:proofErr w:type="spellStart"/>
      <w:r w:rsidRPr="000A159A">
        <w:rPr>
          <w:rFonts w:ascii="Trebuchet MS" w:eastAsia="Trebuchet MS" w:hAnsi="Trebuchet MS" w:cs="Trebuchet MS"/>
          <w:b/>
          <w:bCs/>
          <w:color w:val="C00000"/>
          <w:sz w:val="21"/>
          <w:szCs w:val="21"/>
        </w:rPr>
        <w:t>Organisation</w:t>
      </w:r>
      <w:proofErr w:type="spellEnd"/>
      <w:r w:rsidRPr="000A159A">
        <w:rPr>
          <w:rFonts w:ascii="Trebuchet MS" w:eastAsia="Trebuchet MS" w:hAnsi="Trebuchet MS" w:cs="Trebuchet MS"/>
          <w:b/>
          <w:bCs/>
          <w:color w:val="C00000"/>
          <w:sz w:val="21"/>
          <w:szCs w:val="21"/>
        </w:rPr>
        <w:t xml:space="preserve"> :  </w:t>
      </w:r>
    </w:p>
    <w:p w14:paraId="3991FADD" w14:textId="77777777" w:rsidR="000A159A" w:rsidRPr="000A159A" w:rsidRDefault="000A159A" w:rsidP="000A159A">
      <w:pPr>
        <w:rPr>
          <w:rFonts w:ascii="Calibri" w:eastAsia="Calibri" w:hAnsi="Calibri" w:cs="Calibri"/>
        </w:rPr>
      </w:pPr>
      <w:r w:rsidRPr="000A159A">
        <w:rPr>
          <w:rFonts w:ascii="Calibri" w:eastAsia="Calibri" w:hAnsi="Calibri" w:cs="Calibri"/>
        </w:rPr>
        <w:t xml:space="preserve">FHI 360 </w:t>
      </w:r>
      <w:proofErr w:type="spellStart"/>
      <w:r w:rsidRPr="000A159A">
        <w:rPr>
          <w:rFonts w:ascii="Calibri" w:eastAsia="Calibri" w:hAnsi="Calibri" w:cs="Calibri"/>
        </w:rPr>
        <w:t>est</w:t>
      </w:r>
      <w:proofErr w:type="spellEnd"/>
      <w:r w:rsidRPr="000A159A">
        <w:rPr>
          <w:rFonts w:ascii="Calibri" w:eastAsia="Calibri" w:hAnsi="Calibri" w:cs="Calibri"/>
        </w:rPr>
        <w:t xml:space="preserve"> </w:t>
      </w:r>
      <w:proofErr w:type="spellStart"/>
      <w:r w:rsidRPr="000A159A">
        <w:rPr>
          <w:rFonts w:ascii="Calibri" w:eastAsia="Calibri" w:hAnsi="Calibri" w:cs="Calibri"/>
        </w:rPr>
        <w:t>une</w:t>
      </w:r>
      <w:proofErr w:type="spellEnd"/>
      <w:r w:rsidRPr="000A159A">
        <w:rPr>
          <w:rFonts w:ascii="Calibri" w:eastAsia="Calibri" w:hAnsi="Calibri" w:cs="Calibri"/>
        </w:rPr>
        <w:t xml:space="preserve"> </w:t>
      </w:r>
      <w:proofErr w:type="spellStart"/>
      <w:r w:rsidRPr="000A159A">
        <w:rPr>
          <w:rFonts w:ascii="Calibri" w:eastAsia="Calibri" w:hAnsi="Calibri" w:cs="Calibri"/>
        </w:rPr>
        <w:t>organisation</w:t>
      </w:r>
      <w:proofErr w:type="spellEnd"/>
      <w:r w:rsidRPr="000A159A">
        <w:rPr>
          <w:rFonts w:ascii="Calibri" w:eastAsia="Calibri" w:hAnsi="Calibri" w:cs="Calibri"/>
        </w:rPr>
        <w:t xml:space="preserve"> </w:t>
      </w:r>
      <w:proofErr w:type="spellStart"/>
      <w:r w:rsidRPr="000A159A">
        <w:rPr>
          <w:rFonts w:ascii="Calibri" w:eastAsia="Calibri" w:hAnsi="Calibri" w:cs="Calibri"/>
        </w:rPr>
        <w:t>mondiale</w:t>
      </w:r>
      <w:proofErr w:type="spellEnd"/>
      <w:r w:rsidRPr="000A159A">
        <w:rPr>
          <w:rFonts w:ascii="Calibri" w:eastAsia="Calibri" w:hAnsi="Calibri" w:cs="Calibri"/>
        </w:rPr>
        <w:t xml:space="preserve"> de </w:t>
      </w:r>
      <w:proofErr w:type="spellStart"/>
      <w:r w:rsidRPr="000A159A">
        <w:rPr>
          <w:rFonts w:ascii="Calibri" w:eastAsia="Calibri" w:hAnsi="Calibri" w:cs="Calibri"/>
        </w:rPr>
        <w:t>développement</w:t>
      </w:r>
      <w:proofErr w:type="spellEnd"/>
      <w:r w:rsidRPr="000A159A">
        <w:rPr>
          <w:rFonts w:ascii="Calibri" w:eastAsia="Calibri" w:hAnsi="Calibri" w:cs="Calibri"/>
        </w:rPr>
        <w:t xml:space="preserve"> </w:t>
      </w:r>
      <w:proofErr w:type="spellStart"/>
      <w:r w:rsidRPr="000A159A">
        <w:rPr>
          <w:rFonts w:ascii="Calibri" w:eastAsia="Calibri" w:hAnsi="Calibri" w:cs="Calibri"/>
        </w:rPr>
        <w:t>dont</w:t>
      </w:r>
      <w:proofErr w:type="spellEnd"/>
      <w:r w:rsidRPr="000A159A">
        <w:rPr>
          <w:rFonts w:ascii="Calibri" w:eastAsia="Calibri" w:hAnsi="Calibri" w:cs="Calibri"/>
        </w:rPr>
        <w:t xml:space="preserve"> </w:t>
      </w:r>
      <w:proofErr w:type="spellStart"/>
      <w:r w:rsidRPr="000A159A">
        <w:rPr>
          <w:rFonts w:ascii="Calibri" w:eastAsia="Calibri" w:hAnsi="Calibri" w:cs="Calibri"/>
        </w:rPr>
        <w:t>l'approche</w:t>
      </w:r>
      <w:proofErr w:type="spellEnd"/>
      <w:r w:rsidRPr="000A159A">
        <w:rPr>
          <w:rFonts w:ascii="Calibri" w:eastAsia="Calibri" w:hAnsi="Calibri" w:cs="Calibri"/>
        </w:rPr>
        <w:t xml:space="preserve"> </w:t>
      </w:r>
      <w:proofErr w:type="spellStart"/>
      <w:r w:rsidRPr="000A159A">
        <w:rPr>
          <w:rFonts w:ascii="Calibri" w:eastAsia="Calibri" w:hAnsi="Calibri" w:cs="Calibri"/>
        </w:rPr>
        <w:t>est</w:t>
      </w:r>
      <w:proofErr w:type="spellEnd"/>
      <w:r w:rsidRPr="000A159A">
        <w:rPr>
          <w:rFonts w:ascii="Calibri" w:eastAsia="Calibri" w:hAnsi="Calibri" w:cs="Calibri"/>
        </w:rPr>
        <w:t xml:space="preserve"> </w:t>
      </w:r>
      <w:proofErr w:type="spellStart"/>
      <w:r w:rsidRPr="000A159A">
        <w:rPr>
          <w:rFonts w:ascii="Calibri" w:eastAsia="Calibri" w:hAnsi="Calibri" w:cs="Calibri"/>
        </w:rPr>
        <w:t>rigoureuse</w:t>
      </w:r>
      <w:proofErr w:type="spellEnd"/>
      <w:r w:rsidRPr="000A159A">
        <w:rPr>
          <w:rFonts w:ascii="Calibri" w:eastAsia="Calibri" w:hAnsi="Calibri" w:cs="Calibri"/>
        </w:rPr>
        <w:t xml:space="preserve"> et </w:t>
      </w:r>
      <w:proofErr w:type="spellStart"/>
      <w:r w:rsidRPr="000A159A">
        <w:rPr>
          <w:rFonts w:ascii="Calibri" w:eastAsia="Calibri" w:hAnsi="Calibri" w:cs="Calibri"/>
        </w:rPr>
        <w:t>fondée</w:t>
      </w:r>
      <w:proofErr w:type="spellEnd"/>
      <w:r w:rsidRPr="000A159A">
        <w:rPr>
          <w:rFonts w:ascii="Calibri" w:eastAsia="Calibri" w:hAnsi="Calibri" w:cs="Calibri"/>
        </w:rPr>
        <w:t xml:space="preserve"> sur des </w:t>
      </w:r>
      <w:proofErr w:type="spellStart"/>
      <w:r w:rsidRPr="000A159A">
        <w:rPr>
          <w:rFonts w:ascii="Calibri" w:eastAsia="Calibri" w:hAnsi="Calibri" w:cs="Calibri"/>
        </w:rPr>
        <w:t>preuves</w:t>
      </w:r>
      <w:proofErr w:type="spellEnd"/>
      <w:r w:rsidRPr="000A159A">
        <w:rPr>
          <w:rFonts w:ascii="Calibri" w:eastAsia="Calibri" w:hAnsi="Calibri" w:cs="Calibri"/>
        </w:rPr>
        <w:t xml:space="preserve">. Notre personnel </w:t>
      </w:r>
      <w:proofErr w:type="spellStart"/>
      <w:r w:rsidRPr="000A159A">
        <w:rPr>
          <w:rFonts w:ascii="Calibri" w:eastAsia="Calibri" w:hAnsi="Calibri" w:cs="Calibri"/>
        </w:rPr>
        <w:t>professionnel</w:t>
      </w:r>
      <w:proofErr w:type="spellEnd"/>
      <w:r w:rsidRPr="000A159A">
        <w:rPr>
          <w:rFonts w:ascii="Calibri" w:eastAsia="Calibri" w:hAnsi="Calibri" w:cs="Calibri"/>
        </w:rPr>
        <w:t xml:space="preserve"> </w:t>
      </w:r>
      <w:proofErr w:type="spellStart"/>
      <w:r w:rsidRPr="000A159A">
        <w:rPr>
          <w:rFonts w:ascii="Calibri" w:eastAsia="Calibri" w:hAnsi="Calibri" w:cs="Calibri"/>
        </w:rPr>
        <w:t>comprend</w:t>
      </w:r>
      <w:proofErr w:type="spellEnd"/>
      <w:r w:rsidRPr="000A159A">
        <w:rPr>
          <w:rFonts w:ascii="Calibri" w:eastAsia="Calibri" w:hAnsi="Calibri" w:cs="Calibri"/>
        </w:rPr>
        <w:t xml:space="preserve"> des experts </w:t>
      </w:r>
      <w:proofErr w:type="spellStart"/>
      <w:r w:rsidRPr="000A159A">
        <w:rPr>
          <w:rFonts w:ascii="Calibri" w:eastAsia="Calibri" w:hAnsi="Calibri" w:cs="Calibri"/>
        </w:rPr>
        <w:t>en</w:t>
      </w:r>
      <w:proofErr w:type="spellEnd"/>
      <w:r w:rsidRPr="000A159A">
        <w:rPr>
          <w:rFonts w:ascii="Calibri" w:eastAsia="Calibri" w:hAnsi="Calibri" w:cs="Calibri"/>
        </w:rPr>
        <w:t xml:space="preserve"> matière de </w:t>
      </w:r>
      <w:proofErr w:type="spellStart"/>
      <w:r w:rsidRPr="000A159A">
        <w:rPr>
          <w:rFonts w:ascii="Calibri" w:eastAsia="Calibri" w:hAnsi="Calibri" w:cs="Calibri"/>
        </w:rPr>
        <w:t>société</w:t>
      </w:r>
      <w:proofErr w:type="spellEnd"/>
      <w:r w:rsidRPr="000A159A">
        <w:rPr>
          <w:rFonts w:ascii="Calibri" w:eastAsia="Calibri" w:hAnsi="Calibri" w:cs="Calibri"/>
        </w:rPr>
        <w:t xml:space="preserve"> civile, de consolidation de la </w:t>
      </w:r>
      <w:proofErr w:type="spellStart"/>
      <w:r w:rsidRPr="000A159A">
        <w:rPr>
          <w:rFonts w:ascii="Calibri" w:eastAsia="Calibri" w:hAnsi="Calibri" w:cs="Calibri"/>
        </w:rPr>
        <w:t>paix</w:t>
      </w:r>
      <w:proofErr w:type="spellEnd"/>
      <w:r w:rsidRPr="000A159A">
        <w:rPr>
          <w:rFonts w:ascii="Calibri" w:eastAsia="Calibri" w:hAnsi="Calibri" w:cs="Calibri"/>
        </w:rPr>
        <w:t xml:space="preserve">, de </w:t>
      </w:r>
      <w:proofErr w:type="spellStart"/>
      <w:r w:rsidRPr="000A159A">
        <w:rPr>
          <w:rFonts w:ascii="Calibri" w:eastAsia="Calibri" w:hAnsi="Calibri" w:cs="Calibri"/>
        </w:rPr>
        <w:t>santé</w:t>
      </w:r>
      <w:proofErr w:type="spellEnd"/>
      <w:r w:rsidRPr="000A159A">
        <w:rPr>
          <w:rFonts w:ascii="Calibri" w:eastAsia="Calibri" w:hAnsi="Calibri" w:cs="Calibri"/>
        </w:rPr>
        <w:t xml:space="preserve">, de nutrition, </w:t>
      </w:r>
      <w:proofErr w:type="spellStart"/>
      <w:r w:rsidRPr="000A159A">
        <w:rPr>
          <w:rFonts w:ascii="Calibri" w:eastAsia="Calibri" w:hAnsi="Calibri" w:cs="Calibri"/>
        </w:rPr>
        <w:t>d'éducation</w:t>
      </w:r>
      <w:proofErr w:type="spellEnd"/>
      <w:r w:rsidRPr="000A159A">
        <w:rPr>
          <w:rFonts w:ascii="Calibri" w:eastAsia="Calibri" w:hAnsi="Calibri" w:cs="Calibri"/>
        </w:rPr>
        <w:t xml:space="preserve">, de </w:t>
      </w:r>
      <w:proofErr w:type="spellStart"/>
      <w:r w:rsidRPr="000A159A">
        <w:rPr>
          <w:rFonts w:ascii="Calibri" w:eastAsia="Calibri" w:hAnsi="Calibri" w:cs="Calibri"/>
        </w:rPr>
        <w:t>développement</w:t>
      </w:r>
      <w:proofErr w:type="spellEnd"/>
      <w:r w:rsidRPr="000A159A">
        <w:rPr>
          <w:rFonts w:ascii="Calibri" w:eastAsia="Calibri" w:hAnsi="Calibri" w:cs="Calibri"/>
        </w:rPr>
        <w:t xml:space="preserve"> </w:t>
      </w:r>
      <w:proofErr w:type="spellStart"/>
      <w:r w:rsidRPr="000A159A">
        <w:rPr>
          <w:rFonts w:ascii="Calibri" w:eastAsia="Calibri" w:hAnsi="Calibri" w:cs="Calibri"/>
        </w:rPr>
        <w:t>économique</w:t>
      </w:r>
      <w:proofErr w:type="spellEnd"/>
      <w:r w:rsidRPr="000A159A">
        <w:rPr>
          <w:rFonts w:ascii="Calibri" w:eastAsia="Calibri" w:hAnsi="Calibri" w:cs="Calibri"/>
        </w:rPr>
        <w:t xml:space="preserve">, </w:t>
      </w:r>
      <w:proofErr w:type="spellStart"/>
      <w:r w:rsidRPr="000A159A">
        <w:rPr>
          <w:rFonts w:ascii="Calibri" w:eastAsia="Calibri" w:hAnsi="Calibri" w:cs="Calibri"/>
        </w:rPr>
        <w:t>d'environnement</w:t>
      </w:r>
      <w:proofErr w:type="spellEnd"/>
      <w:r w:rsidRPr="000A159A">
        <w:rPr>
          <w:rFonts w:ascii="Calibri" w:eastAsia="Calibri" w:hAnsi="Calibri" w:cs="Calibri"/>
        </w:rPr>
        <w:t xml:space="preserve"> et de recherche. FHI 360 </w:t>
      </w:r>
      <w:proofErr w:type="spellStart"/>
      <w:r w:rsidRPr="000A159A">
        <w:rPr>
          <w:rFonts w:ascii="Calibri" w:eastAsia="Calibri" w:hAnsi="Calibri" w:cs="Calibri"/>
        </w:rPr>
        <w:t>opère</w:t>
      </w:r>
      <w:proofErr w:type="spellEnd"/>
      <w:r w:rsidRPr="000A159A">
        <w:rPr>
          <w:rFonts w:ascii="Calibri" w:eastAsia="Calibri" w:hAnsi="Calibri" w:cs="Calibri"/>
        </w:rPr>
        <w:t xml:space="preserve"> à </w:t>
      </w:r>
      <w:proofErr w:type="spellStart"/>
      <w:r w:rsidRPr="000A159A">
        <w:rPr>
          <w:rFonts w:ascii="Calibri" w:eastAsia="Calibri" w:hAnsi="Calibri" w:cs="Calibri"/>
        </w:rPr>
        <w:t>partir</w:t>
      </w:r>
      <w:proofErr w:type="spellEnd"/>
      <w:r w:rsidRPr="000A159A">
        <w:rPr>
          <w:rFonts w:ascii="Calibri" w:eastAsia="Calibri" w:hAnsi="Calibri" w:cs="Calibri"/>
        </w:rPr>
        <w:t xml:space="preserve"> de 60 </w:t>
      </w:r>
      <w:proofErr w:type="spellStart"/>
      <w:r w:rsidRPr="000A159A">
        <w:rPr>
          <w:rFonts w:ascii="Calibri" w:eastAsia="Calibri" w:hAnsi="Calibri" w:cs="Calibri"/>
        </w:rPr>
        <w:t>bureaux</w:t>
      </w:r>
      <w:proofErr w:type="spellEnd"/>
      <w:r w:rsidRPr="000A159A">
        <w:rPr>
          <w:rFonts w:ascii="Calibri" w:eastAsia="Calibri" w:hAnsi="Calibri" w:cs="Calibri"/>
        </w:rPr>
        <w:t xml:space="preserve"> avec 4 200 </w:t>
      </w:r>
      <w:proofErr w:type="spellStart"/>
      <w:r w:rsidRPr="000A159A">
        <w:rPr>
          <w:rFonts w:ascii="Calibri" w:eastAsia="Calibri" w:hAnsi="Calibri" w:cs="Calibri"/>
        </w:rPr>
        <w:t>employés</w:t>
      </w:r>
      <w:proofErr w:type="spellEnd"/>
      <w:r w:rsidRPr="000A159A">
        <w:rPr>
          <w:rFonts w:ascii="Calibri" w:eastAsia="Calibri" w:hAnsi="Calibri" w:cs="Calibri"/>
        </w:rPr>
        <w:t xml:space="preserve"> aux </w:t>
      </w:r>
      <w:proofErr w:type="spellStart"/>
      <w:r w:rsidRPr="000A159A">
        <w:rPr>
          <w:rFonts w:ascii="Calibri" w:eastAsia="Calibri" w:hAnsi="Calibri" w:cs="Calibri"/>
        </w:rPr>
        <w:t>États</w:t>
      </w:r>
      <w:proofErr w:type="spellEnd"/>
      <w:r w:rsidRPr="000A159A">
        <w:rPr>
          <w:rFonts w:ascii="Calibri" w:eastAsia="Calibri" w:hAnsi="Calibri" w:cs="Calibri"/>
        </w:rPr>
        <w:t xml:space="preserve">-Unis et dans le monde </w:t>
      </w:r>
      <w:proofErr w:type="spellStart"/>
      <w:r w:rsidRPr="000A159A">
        <w:rPr>
          <w:rFonts w:ascii="Calibri" w:eastAsia="Calibri" w:hAnsi="Calibri" w:cs="Calibri"/>
        </w:rPr>
        <w:t>entier</w:t>
      </w:r>
      <w:proofErr w:type="spellEnd"/>
      <w:r w:rsidRPr="000A159A">
        <w:rPr>
          <w:rFonts w:ascii="Calibri" w:eastAsia="Calibri" w:hAnsi="Calibri" w:cs="Calibri"/>
        </w:rPr>
        <w:t xml:space="preserve">. Notre engagement </w:t>
      </w:r>
      <w:proofErr w:type="spellStart"/>
      <w:r w:rsidRPr="000A159A">
        <w:rPr>
          <w:rFonts w:ascii="Calibri" w:eastAsia="Calibri" w:hAnsi="Calibri" w:cs="Calibri"/>
        </w:rPr>
        <w:t>envers</w:t>
      </w:r>
      <w:proofErr w:type="spellEnd"/>
      <w:r w:rsidRPr="000A159A">
        <w:rPr>
          <w:rFonts w:ascii="Calibri" w:eastAsia="Calibri" w:hAnsi="Calibri" w:cs="Calibri"/>
        </w:rPr>
        <w:t xml:space="preserve"> les </w:t>
      </w:r>
      <w:proofErr w:type="spellStart"/>
      <w:r w:rsidRPr="000A159A">
        <w:rPr>
          <w:rFonts w:ascii="Calibri" w:eastAsia="Calibri" w:hAnsi="Calibri" w:cs="Calibri"/>
        </w:rPr>
        <w:t>partenariats</w:t>
      </w:r>
      <w:proofErr w:type="spellEnd"/>
      <w:r w:rsidRPr="000A159A">
        <w:rPr>
          <w:rFonts w:ascii="Calibri" w:eastAsia="Calibri" w:hAnsi="Calibri" w:cs="Calibri"/>
        </w:rPr>
        <w:t xml:space="preserve"> à </w:t>
      </w:r>
      <w:proofErr w:type="spellStart"/>
      <w:r w:rsidRPr="000A159A">
        <w:rPr>
          <w:rFonts w:ascii="Calibri" w:eastAsia="Calibri" w:hAnsi="Calibri" w:cs="Calibri"/>
        </w:rPr>
        <w:t>tous</w:t>
      </w:r>
      <w:proofErr w:type="spellEnd"/>
      <w:r w:rsidRPr="000A159A">
        <w:rPr>
          <w:rFonts w:ascii="Calibri" w:eastAsia="Calibri" w:hAnsi="Calibri" w:cs="Calibri"/>
        </w:rPr>
        <w:t xml:space="preserve"> les </w:t>
      </w:r>
      <w:proofErr w:type="spellStart"/>
      <w:r w:rsidRPr="000A159A">
        <w:rPr>
          <w:rFonts w:ascii="Calibri" w:eastAsia="Calibri" w:hAnsi="Calibri" w:cs="Calibri"/>
        </w:rPr>
        <w:t>niveaux</w:t>
      </w:r>
      <w:proofErr w:type="spellEnd"/>
      <w:r w:rsidRPr="000A159A">
        <w:rPr>
          <w:rFonts w:ascii="Calibri" w:eastAsia="Calibri" w:hAnsi="Calibri" w:cs="Calibri"/>
        </w:rPr>
        <w:t xml:space="preserve"> et </w:t>
      </w:r>
      <w:proofErr w:type="spellStart"/>
      <w:r w:rsidRPr="000A159A">
        <w:rPr>
          <w:rFonts w:ascii="Calibri" w:eastAsia="Calibri" w:hAnsi="Calibri" w:cs="Calibri"/>
        </w:rPr>
        <w:t>notre</w:t>
      </w:r>
      <w:proofErr w:type="spellEnd"/>
      <w:r w:rsidRPr="000A159A">
        <w:rPr>
          <w:rFonts w:ascii="Calibri" w:eastAsia="Calibri" w:hAnsi="Calibri" w:cs="Calibri"/>
        </w:rPr>
        <w:t xml:space="preserve"> </w:t>
      </w:r>
      <w:proofErr w:type="spellStart"/>
      <w:r w:rsidRPr="000A159A">
        <w:rPr>
          <w:rFonts w:ascii="Calibri" w:eastAsia="Calibri" w:hAnsi="Calibri" w:cs="Calibri"/>
        </w:rPr>
        <w:t>approche</w:t>
      </w:r>
      <w:proofErr w:type="spellEnd"/>
      <w:r w:rsidRPr="000A159A">
        <w:rPr>
          <w:rFonts w:ascii="Calibri" w:eastAsia="Calibri" w:hAnsi="Calibri" w:cs="Calibri"/>
        </w:rPr>
        <w:t xml:space="preserve"> </w:t>
      </w:r>
      <w:proofErr w:type="spellStart"/>
      <w:r w:rsidRPr="000A159A">
        <w:rPr>
          <w:rFonts w:ascii="Calibri" w:eastAsia="Calibri" w:hAnsi="Calibri" w:cs="Calibri"/>
        </w:rPr>
        <w:t>multidisciplinaire</w:t>
      </w:r>
      <w:proofErr w:type="spellEnd"/>
      <w:r w:rsidRPr="000A159A">
        <w:rPr>
          <w:rFonts w:ascii="Calibri" w:eastAsia="Calibri" w:hAnsi="Calibri" w:cs="Calibri"/>
        </w:rPr>
        <w:t xml:space="preserve"> nous </w:t>
      </w:r>
      <w:proofErr w:type="spellStart"/>
      <w:r w:rsidRPr="000A159A">
        <w:rPr>
          <w:rFonts w:ascii="Calibri" w:eastAsia="Calibri" w:hAnsi="Calibri" w:cs="Calibri"/>
        </w:rPr>
        <w:t>permettent</w:t>
      </w:r>
      <w:proofErr w:type="spellEnd"/>
      <w:r w:rsidRPr="000A159A">
        <w:rPr>
          <w:rFonts w:ascii="Calibri" w:eastAsia="Calibri" w:hAnsi="Calibri" w:cs="Calibri"/>
        </w:rPr>
        <w:t xml:space="preserve"> </w:t>
      </w:r>
      <w:proofErr w:type="spellStart"/>
      <w:r w:rsidRPr="000A159A">
        <w:rPr>
          <w:rFonts w:ascii="Calibri" w:eastAsia="Calibri" w:hAnsi="Calibri" w:cs="Calibri"/>
        </w:rPr>
        <w:t>d'avoir</w:t>
      </w:r>
      <w:proofErr w:type="spellEnd"/>
      <w:r w:rsidRPr="000A159A">
        <w:rPr>
          <w:rFonts w:ascii="Calibri" w:eastAsia="Calibri" w:hAnsi="Calibri" w:cs="Calibri"/>
        </w:rPr>
        <w:t xml:space="preserve"> un impact durable sur les </w:t>
      </w:r>
      <w:proofErr w:type="spellStart"/>
      <w:r w:rsidRPr="000A159A">
        <w:rPr>
          <w:rFonts w:ascii="Calibri" w:eastAsia="Calibri" w:hAnsi="Calibri" w:cs="Calibri"/>
        </w:rPr>
        <w:t>individus</w:t>
      </w:r>
      <w:proofErr w:type="spellEnd"/>
      <w:r w:rsidRPr="000A159A">
        <w:rPr>
          <w:rFonts w:ascii="Calibri" w:eastAsia="Calibri" w:hAnsi="Calibri" w:cs="Calibri"/>
        </w:rPr>
        <w:t xml:space="preserve">, les </w:t>
      </w:r>
      <w:proofErr w:type="spellStart"/>
      <w:r w:rsidRPr="000A159A">
        <w:rPr>
          <w:rFonts w:ascii="Calibri" w:eastAsia="Calibri" w:hAnsi="Calibri" w:cs="Calibri"/>
        </w:rPr>
        <w:t>communautés</w:t>
      </w:r>
      <w:proofErr w:type="spellEnd"/>
      <w:r w:rsidRPr="000A159A">
        <w:rPr>
          <w:rFonts w:ascii="Calibri" w:eastAsia="Calibri" w:hAnsi="Calibri" w:cs="Calibri"/>
        </w:rPr>
        <w:t xml:space="preserve"> et les pays que nous </w:t>
      </w:r>
      <w:proofErr w:type="spellStart"/>
      <w:r w:rsidRPr="000A159A">
        <w:rPr>
          <w:rFonts w:ascii="Calibri" w:eastAsia="Calibri" w:hAnsi="Calibri" w:cs="Calibri"/>
        </w:rPr>
        <w:t>servons</w:t>
      </w:r>
      <w:proofErr w:type="spellEnd"/>
      <w:r w:rsidRPr="000A159A">
        <w:rPr>
          <w:rFonts w:ascii="Calibri" w:eastAsia="Calibri" w:hAnsi="Calibri" w:cs="Calibri"/>
        </w:rPr>
        <w:t xml:space="preserve"> - </w:t>
      </w:r>
      <w:proofErr w:type="spellStart"/>
      <w:r w:rsidRPr="000A159A">
        <w:rPr>
          <w:rFonts w:ascii="Calibri" w:eastAsia="Calibri" w:hAnsi="Calibri" w:cs="Calibri"/>
        </w:rPr>
        <w:t>améliorant</w:t>
      </w:r>
      <w:proofErr w:type="spellEnd"/>
      <w:r w:rsidRPr="000A159A">
        <w:rPr>
          <w:rFonts w:ascii="Calibri" w:eastAsia="Calibri" w:hAnsi="Calibri" w:cs="Calibri"/>
        </w:rPr>
        <w:t xml:space="preserve"> </w:t>
      </w:r>
      <w:proofErr w:type="spellStart"/>
      <w:r w:rsidRPr="000A159A">
        <w:rPr>
          <w:rFonts w:ascii="Calibri" w:eastAsia="Calibri" w:hAnsi="Calibri" w:cs="Calibri"/>
        </w:rPr>
        <w:t>ainsi</w:t>
      </w:r>
      <w:proofErr w:type="spellEnd"/>
      <w:r w:rsidRPr="000A159A">
        <w:rPr>
          <w:rFonts w:ascii="Calibri" w:eastAsia="Calibri" w:hAnsi="Calibri" w:cs="Calibri"/>
        </w:rPr>
        <w:t xml:space="preserve"> la vie de millions de </w:t>
      </w:r>
      <w:proofErr w:type="spellStart"/>
      <w:r w:rsidRPr="000A159A">
        <w:rPr>
          <w:rFonts w:ascii="Calibri" w:eastAsia="Calibri" w:hAnsi="Calibri" w:cs="Calibri"/>
        </w:rPr>
        <w:t>personnes</w:t>
      </w:r>
      <w:proofErr w:type="spellEnd"/>
      <w:r w:rsidRPr="000A159A">
        <w:rPr>
          <w:rFonts w:ascii="Calibri" w:eastAsia="Calibri" w:hAnsi="Calibri" w:cs="Calibri"/>
        </w:rPr>
        <w:t>.</w:t>
      </w:r>
    </w:p>
    <w:p w14:paraId="3051C674" w14:textId="77777777" w:rsidR="000A159A" w:rsidRPr="000A159A" w:rsidRDefault="000A159A" w:rsidP="000A159A">
      <w:pPr>
        <w:rPr>
          <w:rFonts w:ascii="Trebuchet MS" w:eastAsia="Trebuchet MS" w:hAnsi="Trebuchet MS" w:cs="Trebuchet MS"/>
          <w:b/>
          <w:bCs/>
          <w:color w:val="C00000"/>
          <w:sz w:val="21"/>
          <w:szCs w:val="21"/>
        </w:rPr>
      </w:pPr>
      <w:r w:rsidRPr="000A159A">
        <w:rPr>
          <w:rFonts w:ascii="Trebuchet MS" w:eastAsia="Trebuchet MS" w:hAnsi="Trebuchet MS" w:cs="Trebuchet MS"/>
          <w:b/>
          <w:bCs/>
          <w:color w:val="C00000"/>
          <w:sz w:val="21"/>
          <w:szCs w:val="21"/>
        </w:rPr>
        <w:t xml:space="preserve">Aperçu du </w:t>
      </w:r>
      <w:proofErr w:type="spellStart"/>
      <w:r w:rsidRPr="000A159A">
        <w:rPr>
          <w:rFonts w:ascii="Trebuchet MS" w:eastAsia="Trebuchet MS" w:hAnsi="Trebuchet MS" w:cs="Trebuchet MS"/>
          <w:b/>
          <w:bCs/>
          <w:color w:val="C00000"/>
          <w:sz w:val="21"/>
          <w:szCs w:val="21"/>
        </w:rPr>
        <w:t>projet</w:t>
      </w:r>
      <w:proofErr w:type="spellEnd"/>
      <w:r w:rsidRPr="000A159A">
        <w:rPr>
          <w:rFonts w:ascii="Trebuchet MS" w:eastAsia="Trebuchet MS" w:hAnsi="Trebuchet MS" w:cs="Trebuchet MS"/>
          <w:b/>
          <w:bCs/>
          <w:color w:val="C00000"/>
          <w:sz w:val="21"/>
          <w:szCs w:val="21"/>
        </w:rPr>
        <w:t xml:space="preserve"> : </w:t>
      </w:r>
    </w:p>
    <w:p w14:paraId="12A9E97A" w14:textId="4DD19C01" w:rsidR="000A159A" w:rsidRDefault="000A159A" w:rsidP="000A159A">
      <w:pPr>
        <w:rPr>
          <w:rFonts w:ascii="Calibri" w:eastAsia="Calibri" w:hAnsi="Calibri" w:cs="Calibri"/>
        </w:rPr>
      </w:pPr>
      <w:r w:rsidRPr="000A159A">
        <w:rPr>
          <w:rFonts w:ascii="Calibri" w:eastAsia="Calibri" w:hAnsi="Calibri" w:cs="Calibri"/>
        </w:rPr>
        <w:t xml:space="preserve">Ma3an </w:t>
      </w:r>
      <w:proofErr w:type="spellStart"/>
      <w:r w:rsidRPr="000A159A">
        <w:rPr>
          <w:rFonts w:ascii="Calibri" w:eastAsia="Calibri" w:hAnsi="Calibri" w:cs="Calibri"/>
        </w:rPr>
        <w:t>est</w:t>
      </w:r>
      <w:proofErr w:type="spellEnd"/>
      <w:r w:rsidRPr="000A159A">
        <w:rPr>
          <w:rFonts w:ascii="Calibri" w:eastAsia="Calibri" w:hAnsi="Calibri" w:cs="Calibri"/>
        </w:rPr>
        <w:t xml:space="preserve"> un </w:t>
      </w:r>
      <w:proofErr w:type="spellStart"/>
      <w:r w:rsidRPr="000A159A">
        <w:rPr>
          <w:rFonts w:ascii="Calibri" w:eastAsia="Calibri" w:hAnsi="Calibri" w:cs="Calibri"/>
        </w:rPr>
        <w:t>projet</w:t>
      </w:r>
      <w:proofErr w:type="spellEnd"/>
      <w:r w:rsidRPr="000A159A">
        <w:rPr>
          <w:rFonts w:ascii="Calibri" w:eastAsia="Calibri" w:hAnsi="Calibri" w:cs="Calibri"/>
        </w:rPr>
        <w:t xml:space="preserve"> </w:t>
      </w:r>
      <w:proofErr w:type="spellStart"/>
      <w:r w:rsidRPr="000A159A">
        <w:rPr>
          <w:rFonts w:ascii="Calibri" w:eastAsia="Calibri" w:hAnsi="Calibri" w:cs="Calibri"/>
        </w:rPr>
        <w:t>quinquennal</w:t>
      </w:r>
      <w:proofErr w:type="spellEnd"/>
      <w:r w:rsidRPr="000A159A">
        <w:rPr>
          <w:rFonts w:ascii="Calibri" w:eastAsia="Calibri" w:hAnsi="Calibri" w:cs="Calibri"/>
        </w:rPr>
        <w:t xml:space="preserve"> (2018-2023) </w:t>
      </w:r>
      <w:proofErr w:type="spellStart"/>
      <w:r w:rsidRPr="000A159A">
        <w:rPr>
          <w:rFonts w:ascii="Calibri" w:eastAsia="Calibri" w:hAnsi="Calibri" w:cs="Calibri"/>
        </w:rPr>
        <w:t>axé</w:t>
      </w:r>
      <w:proofErr w:type="spellEnd"/>
      <w:r w:rsidRPr="000A159A">
        <w:rPr>
          <w:rFonts w:ascii="Calibri" w:eastAsia="Calibri" w:hAnsi="Calibri" w:cs="Calibri"/>
        </w:rPr>
        <w:t xml:space="preserve"> sur les </w:t>
      </w:r>
      <w:proofErr w:type="spellStart"/>
      <w:r w:rsidRPr="000A159A">
        <w:rPr>
          <w:rFonts w:ascii="Calibri" w:eastAsia="Calibri" w:hAnsi="Calibri" w:cs="Calibri"/>
        </w:rPr>
        <w:t>jeunes</w:t>
      </w:r>
      <w:proofErr w:type="spellEnd"/>
      <w:r w:rsidRPr="000A159A">
        <w:rPr>
          <w:rFonts w:ascii="Calibri" w:eastAsia="Calibri" w:hAnsi="Calibri" w:cs="Calibri"/>
        </w:rPr>
        <w:t xml:space="preserve"> - </w:t>
      </w:r>
      <w:proofErr w:type="spellStart"/>
      <w:r w:rsidRPr="000A159A">
        <w:rPr>
          <w:rFonts w:ascii="Calibri" w:eastAsia="Calibri" w:hAnsi="Calibri" w:cs="Calibri"/>
        </w:rPr>
        <w:t>financé</w:t>
      </w:r>
      <w:proofErr w:type="spellEnd"/>
      <w:r w:rsidRPr="000A159A">
        <w:rPr>
          <w:rFonts w:ascii="Calibri" w:eastAsia="Calibri" w:hAnsi="Calibri" w:cs="Calibri"/>
        </w:rPr>
        <w:t xml:space="preserve"> par </w:t>
      </w:r>
      <w:proofErr w:type="spellStart"/>
      <w:r w:rsidRPr="000A159A">
        <w:rPr>
          <w:rFonts w:ascii="Calibri" w:eastAsia="Calibri" w:hAnsi="Calibri" w:cs="Calibri"/>
        </w:rPr>
        <w:t>l'Agence</w:t>
      </w:r>
      <w:proofErr w:type="spellEnd"/>
      <w:r w:rsidRPr="000A159A">
        <w:rPr>
          <w:rFonts w:ascii="Calibri" w:eastAsia="Calibri" w:hAnsi="Calibri" w:cs="Calibri"/>
        </w:rPr>
        <w:t xml:space="preserve"> américaine pour le </w:t>
      </w:r>
      <w:proofErr w:type="spellStart"/>
      <w:r w:rsidRPr="000A159A">
        <w:rPr>
          <w:rFonts w:ascii="Calibri" w:eastAsia="Calibri" w:hAnsi="Calibri" w:cs="Calibri"/>
        </w:rPr>
        <w:t>développement</w:t>
      </w:r>
      <w:proofErr w:type="spellEnd"/>
      <w:r w:rsidRPr="000A159A">
        <w:rPr>
          <w:rFonts w:ascii="Calibri" w:eastAsia="Calibri" w:hAnsi="Calibri" w:cs="Calibri"/>
        </w:rPr>
        <w:t xml:space="preserve"> international (USAID) qui vise à </w:t>
      </w:r>
      <w:proofErr w:type="spellStart"/>
      <w:r w:rsidRPr="000A159A">
        <w:rPr>
          <w:rFonts w:ascii="Calibri" w:eastAsia="Calibri" w:hAnsi="Calibri" w:cs="Calibri"/>
        </w:rPr>
        <w:t>accroître</w:t>
      </w:r>
      <w:proofErr w:type="spellEnd"/>
      <w:r w:rsidRPr="000A159A">
        <w:rPr>
          <w:rFonts w:ascii="Calibri" w:eastAsia="Calibri" w:hAnsi="Calibri" w:cs="Calibri"/>
        </w:rPr>
        <w:t xml:space="preserve"> la participation des </w:t>
      </w:r>
      <w:proofErr w:type="spellStart"/>
      <w:r w:rsidRPr="000A159A">
        <w:rPr>
          <w:rFonts w:ascii="Calibri" w:eastAsia="Calibri" w:hAnsi="Calibri" w:cs="Calibri"/>
        </w:rPr>
        <w:t>jeunes</w:t>
      </w:r>
      <w:proofErr w:type="spellEnd"/>
      <w:r w:rsidRPr="000A159A">
        <w:rPr>
          <w:rFonts w:ascii="Calibri" w:eastAsia="Calibri" w:hAnsi="Calibri" w:cs="Calibri"/>
        </w:rPr>
        <w:t xml:space="preserve"> à la vie </w:t>
      </w:r>
      <w:proofErr w:type="spellStart"/>
      <w:r w:rsidRPr="000A159A">
        <w:rPr>
          <w:rFonts w:ascii="Calibri" w:eastAsia="Calibri" w:hAnsi="Calibri" w:cs="Calibri"/>
        </w:rPr>
        <w:t>civique</w:t>
      </w:r>
      <w:proofErr w:type="spellEnd"/>
      <w:r w:rsidRPr="000A159A">
        <w:rPr>
          <w:rFonts w:ascii="Calibri" w:eastAsia="Calibri" w:hAnsi="Calibri" w:cs="Calibri"/>
        </w:rPr>
        <w:t xml:space="preserve"> et politique, à </w:t>
      </w:r>
      <w:proofErr w:type="spellStart"/>
      <w:r w:rsidRPr="000A159A">
        <w:rPr>
          <w:rFonts w:ascii="Calibri" w:eastAsia="Calibri" w:hAnsi="Calibri" w:cs="Calibri"/>
        </w:rPr>
        <w:t>répondre</w:t>
      </w:r>
      <w:proofErr w:type="spellEnd"/>
      <w:r w:rsidRPr="000A159A">
        <w:rPr>
          <w:rFonts w:ascii="Calibri" w:eastAsia="Calibri" w:hAnsi="Calibri" w:cs="Calibri"/>
        </w:rPr>
        <w:t xml:space="preserve"> aux griefs des </w:t>
      </w:r>
      <w:proofErr w:type="spellStart"/>
      <w:r w:rsidRPr="000A159A">
        <w:rPr>
          <w:rFonts w:ascii="Calibri" w:eastAsia="Calibri" w:hAnsi="Calibri" w:cs="Calibri"/>
        </w:rPr>
        <w:t>jeunes</w:t>
      </w:r>
      <w:proofErr w:type="spellEnd"/>
      <w:r w:rsidRPr="000A159A">
        <w:rPr>
          <w:rFonts w:ascii="Calibri" w:eastAsia="Calibri" w:hAnsi="Calibri" w:cs="Calibri"/>
        </w:rPr>
        <w:t xml:space="preserve"> et à </w:t>
      </w:r>
      <w:proofErr w:type="spellStart"/>
      <w:r w:rsidRPr="000A159A">
        <w:rPr>
          <w:rFonts w:ascii="Calibri" w:eastAsia="Calibri" w:hAnsi="Calibri" w:cs="Calibri"/>
        </w:rPr>
        <w:t>prévenir</w:t>
      </w:r>
      <w:proofErr w:type="spellEnd"/>
      <w:r w:rsidRPr="000A159A">
        <w:rPr>
          <w:rFonts w:ascii="Calibri" w:eastAsia="Calibri" w:hAnsi="Calibri" w:cs="Calibri"/>
        </w:rPr>
        <w:t xml:space="preserve"> la </w:t>
      </w:r>
      <w:proofErr w:type="spellStart"/>
      <w:r w:rsidRPr="000A159A">
        <w:rPr>
          <w:rFonts w:ascii="Calibri" w:eastAsia="Calibri" w:hAnsi="Calibri" w:cs="Calibri"/>
        </w:rPr>
        <w:t>radicalisation</w:t>
      </w:r>
      <w:proofErr w:type="spellEnd"/>
      <w:r w:rsidRPr="000A159A">
        <w:rPr>
          <w:rFonts w:ascii="Calibri" w:eastAsia="Calibri" w:hAnsi="Calibri" w:cs="Calibri"/>
        </w:rPr>
        <w:t xml:space="preserve"> dans les </w:t>
      </w:r>
      <w:proofErr w:type="spellStart"/>
      <w:r w:rsidRPr="000A159A">
        <w:rPr>
          <w:rFonts w:ascii="Calibri" w:eastAsia="Calibri" w:hAnsi="Calibri" w:cs="Calibri"/>
        </w:rPr>
        <w:t>communautés</w:t>
      </w:r>
      <w:proofErr w:type="spellEnd"/>
      <w:r w:rsidRPr="000A159A">
        <w:rPr>
          <w:rFonts w:ascii="Calibri" w:eastAsia="Calibri" w:hAnsi="Calibri" w:cs="Calibri"/>
        </w:rPr>
        <w:t xml:space="preserve"> </w:t>
      </w:r>
      <w:proofErr w:type="spellStart"/>
      <w:r w:rsidRPr="000A159A">
        <w:rPr>
          <w:rFonts w:ascii="Calibri" w:eastAsia="Calibri" w:hAnsi="Calibri" w:cs="Calibri"/>
        </w:rPr>
        <w:t>vulnérables</w:t>
      </w:r>
      <w:proofErr w:type="spellEnd"/>
      <w:r w:rsidRPr="000A159A">
        <w:rPr>
          <w:rFonts w:ascii="Calibri" w:eastAsia="Calibri" w:hAnsi="Calibri" w:cs="Calibri"/>
        </w:rPr>
        <w:t xml:space="preserve">. Les </w:t>
      </w:r>
      <w:proofErr w:type="spellStart"/>
      <w:r w:rsidRPr="000A159A">
        <w:rPr>
          <w:rFonts w:ascii="Calibri" w:eastAsia="Calibri" w:hAnsi="Calibri" w:cs="Calibri"/>
        </w:rPr>
        <w:t>objectifs</w:t>
      </w:r>
      <w:proofErr w:type="spellEnd"/>
      <w:r w:rsidRPr="000A159A">
        <w:rPr>
          <w:rFonts w:ascii="Calibri" w:eastAsia="Calibri" w:hAnsi="Calibri" w:cs="Calibri"/>
        </w:rPr>
        <w:t xml:space="preserve"> de Ma3an </w:t>
      </w:r>
      <w:proofErr w:type="spellStart"/>
      <w:r w:rsidRPr="000A159A">
        <w:rPr>
          <w:rFonts w:ascii="Calibri" w:eastAsia="Calibri" w:hAnsi="Calibri" w:cs="Calibri"/>
        </w:rPr>
        <w:t>sont</w:t>
      </w:r>
      <w:proofErr w:type="spellEnd"/>
      <w:r w:rsidRPr="000A159A">
        <w:rPr>
          <w:rFonts w:ascii="Calibri" w:eastAsia="Calibri" w:hAnsi="Calibri" w:cs="Calibri"/>
        </w:rPr>
        <w:t xml:space="preserve"> de doter les </w:t>
      </w:r>
      <w:proofErr w:type="spellStart"/>
      <w:r w:rsidRPr="000A159A">
        <w:rPr>
          <w:rFonts w:ascii="Calibri" w:eastAsia="Calibri" w:hAnsi="Calibri" w:cs="Calibri"/>
        </w:rPr>
        <w:t>jeunes</w:t>
      </w:r>
      <w:proofErr w:type="spellEnd"/>
      <w:r w:rsidRPr="000A159A">
        <w:rPr>
          <w:rFonts w:ascii="Calibri" w:eastAsia="Calibri" w:hAnsi="Calibri" w:cs="Calibri"/>
        </w:rPr>
        <w:t xml:space="preserve"> des </w:t>
      </w:r>
      <w:proofErr w:type="spellStart"/>
      <w:r w:rsidRPr="000A159A">
        <w:rPr>
          <w:rFonts w:ascii="Calibri" w:eastAsia="Calibri" w:hAnsi="Calibri" w:cs="Calibri"/>
        </w:rPr>
        <w:t>compétences</w:t>
      </w:r>
      <w:proofErr w:type="spellEnd"/>
      <w:r w:rsidRPr="000A159A">
        <w:rPr>
          <w:rFonts w:ascii="Calibri" w:eastAsia="Calibri" w:hAnsi="Calibri" w:cs="Calibri"/>
        </w:rPr>
        <w:t xml:space="preserve"> </w:t>
      </w:r>
      <w:proofErr w:type="spellStart"/>
      <w:r w:rsidRPr="000A159A">
        <w:rPr>
          <w:rFonts w:ascii="Calibri" w:eastAsia="Calibri" w:hAnsi="Calibri" w:cs="Calibri"/>
        </w:rPr>
        <w:t>nécessaires</w:t>
      </w:r>
      <w:proofErr w:type="spellEnd"/>
      <w:r w:rsidRPr="000A159A">
        <w:rPr>
          <w:rFonts w:ascii="Calibri" w:eastAsia="Calibri" w:hAnsi="Calibri" w:cs="Calibri"/>
        </w:rPr>
        <w:t xml:space="preserve"> pour </w:t>
      </w:r>
      <w:proofErr w:type="spellStart"/>
      <w:r w:rsidRPr="000A159A">
        <w:rPr>
          <w:rFonts w:ascii="Calibri" w:eastAsia="Calibri" w:hAnsi="Calibri" w:cs="Calibri"/>
        </w:rPr>
        <w:t>s'engager</w:t>
      </w:r>
      <w:proofErr w:type="spellEnd"/>
      <w:r w:rsidRPr="000A159A">
        <w:rPr>
          <w:rFonts w:ascii="Calibri" w:eastAsia="Calibri" w:hAnsi="Calibri" w:cs="Calibri"/>
        </w:rPr>
        <w:t xml:space="preserve"> dans </w:t>
      </w:r>
      <w:proofErr w:type="spellStart"/>
      <w:r w:rsidRPr="000A159A">
        <w:rPr>
          <w:rFonts w:ascii="Calibri" w:eastAsia="Calibri" w:hAnsi="Calibri" w:cs="Calibri"/>
        </w:rPr>
        <w:t>l'action</w:t>
      </w:r>
      <w:proofErr w:type="spellEnd"/>
      <w:r w:rsidRPr="000A159A">
        <w:rPr>
          <w:rFonts w:ascii="Calibri" w:eastAsia="Calibri" w:hAnsi="Calibri" w:cs="Calibri"/>
        </w:rPr>
        <w:t xml:space="preserve"> </w:t>
      </w:r>
      <w:proofErr w:type="spellStart"/>
      <w:r w:rsidRPr="000A159A">
        <w:rPr>
          <w:rFonts w:ascii="Calibri" w:eastAsia="Calibri" w:hAnsi="Calibri" w:cs="Calibri"/>
        </w:rPr>
        <w:t>civique</w:t>
      </w:r>
      <w:proofErr w:type="spellEnd"/>
      <w:r w:rsidRPr="000A159A">
        <w:rPr>
          <w:rFonts w:ascii="Calibri" w:eastAsia="Calibri" w:hAnsi="Calibri" w:cs="Calibri"/>
        </w:rPr>
        <w:t xml:space="preserve"> </w:t>
      </w:r>
      <w:proofErr w:type="spellStart"/>
      <w:r w:rsidRPr="000A159A">
        <w:rPr>
          <w:rFonts w:ascii="Calibri" w:eastAsia="Calibri" w:hAnsi="Calibri" w:cs="Calibri"/>
        </w:rPr>
        <w:t>afin</w:t>
      </w:r>
      <w:proofErr w:type="spellEnd"/>
      <w:r w:rsidRPr="000A159A">
        <w:rPr>
          <w:rFonts w:ascii="Calibri" w:eastAsia="Calibri" w:hAnsi="Calibri" w:cs="Calibri"/>
        </w:rPr>
        <w:t xml:space="preserve"> de </w:t>
      </w:r>
      <w:proofErr w:type="spellStart"/>
      <w:r w:rsidRPr="000A159A">
        <w:rPr>
          <w:rFonts w:ascii="Calibri" w:eastAsia="Calibri" w:hAnsi="Calibri" w:cs="Calibri"/>
        </w:rPr>
        <w:t>répondre</w:t>
      </w:r>
      <w:proofErr w:type="spellEnd"/>
      <w:r w:rsidRPr="000A159A">
        <w:rPr>
          <w:rFonts w:ascii="Calibri" w:eastAsia="Calibri" w:hAnsi="Calibri" w:cs="Calibri"/>
        </w:rPr>
        <w:t xml:space="preserve"> aux </w:t>
      </w:r>
      <w:proofErr w:type="spellStart"/>
      <w:r w:rsidRPr="000A159A">
        <w:rPr>
          <w:rFonts w:ascii="Calibri" w:eastAsia="Calibri" w:hAnsi="Calibri" w:cs="Calibri"/>
        </w:rPr>
        <w:t>besoins</w:t>
      </w:r>
      <w:proofErr w:type="spellEnd"/>
      <w:r w:rsidRPr="000A159A">
        <w:rPr>
          <w:rFonts w:ascii="Calibri" w:eastAsia="Calibri" w:hAnsi="Calibri" w:cs="Calibri"/>
        </w:rPr>
        <w:t xml:space="preserve"> et aux </w:t>
      </w:r>
      <w:proofErr w:type="spellStart"/>
      <w:r w:rsidRPr="000A159A">
        <w:rPr>
          <w:rFonts w:ascii="Calibri" w:eastAsia="Calibri" w:hAnsi="Calibri" w:cs="Calibri"/>
        </w:rPr>
        <w:t>doléances</w:t>
      </w:r>
      <w:proofErr w:type="spellEnd"/>
      <w:r w:rsidRPr="000A159A">
        <w:rPr>
          <w:rFonts w:ascii="Calibri" w:eastAsia="Calibri" w:hAnsi="Calibri" w:cs="Calibri"/>
        </w:rPr>
        <w:t xml:space="preserve"> de </w:t>
      </w:r>
      <w:proofErr w:type="spellStart"/>
      <w:r w:rsidRPr="000A159A">
        <w:rPr>
          <w:rFonts w:ascii="Calibri" w:eastAsia="Calibri" w:hAnsi="Calibri" w:cs="Calibri"/>
        </w:rPr>
        <w:t>leurs</w:t>
      </w:r>
      <w:proofErr w:type="spellEnd"/>
      <w:r w:rsidRPr="000A159A">
        <w:rPr>
          <w:rFonts w:ascii="Calibri" w:eastAsia="Calibri" w:hAnsi="Calibri" w:cs="Calibri"/>
        </w:rPr>
        <w:t xml:space="preserve"> </w:t>
      </w:r>
      <w:proofErr w:type="spellStart"/>
      <w:r w:rsidRPr="000A159A">
        <w:rPr>
          <w:rFonts w:ascii="Calibri" w:eastAsia="Calibri" w:hAnsi="Calibri" w:cs="Calibri"/>
        </w:rPr>
        <w:t>communautés</w:t>
      </w:r>
      <w:proofErr w:type="spellEnd"/>
      <w:r w:rsidRPr="000A159A">
        <w:rPr>
          <w:rFonts w:ascii="Calibri" w:eastAsia="Calibri" w:hAnsi="Calibri" w:cs="Calibri"/>
        </w:rPr>
        <w:t xml:space="preserve"> par le </w:t>
      </w:r>
      <w:proofErr w:type="spellStart"/>
      <w:r w:rsidRPr="000A159A">
        <w:rPr>
          <w:rFonts w:ascii="Calibri" w:eastAsia="Calibri" w:hAnsi="Calibri" w:cs="Calibri"/>
        </w:rPr>
        <w:t>biais</w:t>
      </w:r>
      <w:proofErr w:type="spellEnd"/>
      <w:r w:rsidRPr="000A159A">
        <w:rPr>
          <w:rFonts w:ascii="Calibri" w:eastAsia="Calibri" w:hAnsi="Calibri" w:cs="Calibri"/>
        </w:rPr>
        <w:t xml:space="preserve"> du </w:t>
      </w:r>
      <w:proofErr w:type="spellStart"/>
      <w:r w:rsidRPr="000A159A">
        <w:rPr>
          <w:rFonts w:ascii="Calibri" w:eastAsia="Calibri" w:hAnsi="Calibri" w:cs="Calibri"/>
        </w:rPr>
        <w:t>développement</w:t>
      </w:r>
      <w:proofErr w:type="spellEnd"/>
      <w:r w:rsidRPr="000A159A">
        <w:rPr>
          <w:rFonts w:ascii="Calibri" w:eastAsia="Calibri" w:hAnsi="Calibri" w:cs="Calibri"/>
        </w:rPr>
        <w:t xml:space="preserve"> </w:t>
      </w:r>
      <w:proofErr w:type="spellStart"/>
      <w:r w:rsidRPr="000A159A">
        <w:rPr>
          <w:rFonts w:ascii="Calibri" w:eastAsia="Calibri" w:hAnsi="Calibri" w:cs="Calibri"/>
        </w:rPr>
        <w:t>positif</w:t>
      </w:r>
      <w:proofErr w:type="spellEnd"/>
      <w:r w:rsidRPr="000A159A">
        <w:rPr>
          <w:rFonts w:ascii="Calibri" w:eastAsia="Calibri" w:hAnsi="Calibri" w:cs="Calibri"/>
        </w:rPr>
        <w:t xml:space="preserve"> de la jeunesse et de </w:t>
      </w:r>
      <w:proofErr w:type="spellStart"/>
      <w:r w:rsidRPr="000A159A">
        <w:rPr>
          <w:rFonts w:ascii="Calibri" w:eastAsia="Calibri" w:hAnsi="Calibri" w:cs="Calibri"/>
        </w:rPr>
        <w:t>renforcer</w:t>
      </w:r>
      <w:proofErr w:type="spellEnd"/>
      <w:r w:rsidRPr="000A159A">
        <w:rPr>
          <w:rFonts w:ascii="Calibri" w:eastAsia="Calibri" w:hAnsi="Calibri" w:cs="Calibri"/>
        </w:rPr>
        <w:t xml:space="preserve"> les </w:t>
      </w:r>
      <w:proofErr w:type="spellStart"/>
      <w:r w:rsidRPr="000A159A">
        <w:rPr>
          <w:rFonts w:ascii="Calibri" w:eastAsia="Calibri" w:hAnsi="Calibri" w:cs="Calibri"/>
        </w:rPr>
        <w:t>capacités</w:t>
      </w:r>
      <w:proofErr w:type="spellEnd"/>
      <w:r w:rsidRPr="000A159A">
        <w:rPr>
          <w:rFonts w:ascii="Calibri" w:eastAsia="Calibri" w:hAnsi="Calibri" w:cs="Calibri"/>
        </w:rPr>
        <w:t xml:space="preserve"> </w:t>
      </w:r>
      <w:proofErr w:type="spellStart"/>
      <w:r w:rsidRPr="000A159A">
        <w:rPr>
          <w:rFonts w:ascii="Calibri" w:eastAsia="Calibri" w:hAnsi="Calibri" w:cs="Calibri"/>
        </w:rPr>
        <w:t>tunisiennes</w:t>
      </w:r>
      <w:proofErr w:type="spellEnd"/>
      <w:r w:rsidRPr="000A159A">
        <w:rPr>
          <w:rFonts w:ascii="Calibri" w:eastAsia="Calibri" w:hAnsi="Calibri" w:cs="Calibri"/>
        </w:rPr>
        <w:t xml:space="preserve"> de </w:t>
      </w:r>
      <w:proofErr w:type="spellStart"/>
      <w:r w:rsidRPr="000A159A">
        <w:rPr>
          <w:rFonts w:ascii="Calibri" w:eastAsia="Calibri" w:hAnsi="Calibri" w:cs="Calibri"/>
        </w:rPr>
        <w:t>prévention</w:t>
      </w:r>
      <w:proofErr w:type="spellEnd"/>
      <w:r w:rsidRPr="000A159A">
        <w:rPr>
          <w:rFonts w:ascii="Calibri" w:eastAsia="Calibri" w:hAnsi="Calibri" w:cs="Calibri"/>
        </w:rPr>
        <w:t xml:space="preserve"> et de </w:t>
      </w:r>
      <w:proofErr w:type="spellStart"/>
      <w:r w:rsidRPr="000A159A">
        <w:rPr>
          <w:rFonts w:ascii="Calibri" w:eastAsia="Calibri" w:hAnsi="Calibri" w:cs="Calibri"/>
        </w:rPr>
        <w:t>lutte</w:t>
      </w:r>
      <w:proofErr w:type="spellEnd"/>
      <w:r w:rsidRPr="000A159A">
        <w:rPr>
          <w:rFonts w:ascii="Calibri" w:eastAsia="Calibri" w:hAnsi="Calibri" w:cs="Calibri"/>
        </w:rPr>
        <w:t xml:space="preserve"> </w:t>
      </w:r>
      <w:proofErr w:type="spellStart"/>
      <w:r w:rsidRPr="000A159A">
        <w:rPr>
          <w:rFonts w:ascii="Calibri" w:eastAsia="Calibri" w:hAnsi="Calibri" w:cs="Calibri"/>
        </w:rPr>
        <w:t>contre</w:t>
      </w:r>
      <w:proofErr w:type="spellEnd"/>
      <w:r w:rsidRPr="000A159A">
        <w:rPr>
          <w:rFonts w:ascii="Calibri" w:eastAsia="Calibri" w:hAnsi="Calibri" w:cs="Calibri"/>
        </w:rPr>
        <w:t xml:space="preserve"> </w:t>
      </w:r>
      <w:proofErr w:type="spellStart"/>
      <w:r w:rsidRPr="000A159A">
        <w:rPr>
          <w:rFonts w:ascii="Calibri" w:eastAsia="Calibri" w:hAnsi="Calibri" w:cs="Calibri"/>
        </w:rPr>
        <w:t>l'extrémisme</w:t>
      </w:r>
      <w:proofErr w:type="spellEnd"/>
      <w:r w:rsidRPr="000A159A">
        <w:rPr>
          <w:rFonts w:ascii="Calibri" w:eastAsia="Calibri" w:hAnsi="Calibri" w:cs="Calibri"/>
        </w:rPr>
        <w:t xml:space="preserve"> violent (P/CVE).</w:t>
      </w:r>
    </w:p>
    <w:p w14:paraId="33077F9D" w14:textId="2F44A6A9" w:rsidR="000A159A" w:rsidRPr="000A159A" w:rsidRDefault="000A159A" w:rsidP="000A159A">
      <w:pPr>
        <w:rPr>
          <w:rFonts w:ascii="Trebuchet MS" w:eastAsia="Trebuchet MS" w:hAnsi="Trebuchet MS" w:cs="Trebuchet MS"/>
          <w:b/>
          <w:bCs/>
          <w:color w:val="C00000"/>
          <w:sz w:val="21"/>
          <w:szCs w:val="21"/>
        </w:rPr>
      </w:pPr>
      <w:proofErr w:type="spellStart"/>
      <w:r w:rsidRPr="000A159A">
        <w:rPr>
          <w:rFonts w:ascii="Trebuchet MS" w:eastAsia="Trebuchet MS" w:hAnsi="Trebuchet MS" w:cs="Trebuchet MS"/>
          <w:b/>
          <w:bCs/>
          <w:color w:val="C00000"/>
          <w:sz w:val="21"/>
          <w:szCs w:val="21"/>
        </w:rPr>
        <w:t>Activité</w:t>
      </w:r>
      <w:proofErr w:type="spellEnd"/>
      <w:r w:rsidRPr="000A159A">
        <w:rPr>
          <w:rFonts w:ascii="Trebuchet MS" w:eastAsia="Trebuchet MS" w:hAnsi="Trebuchet MS" w:cs="Trebuchet MS"/>
          <w:b/>
          <w:bCs/>
          <w:color w:val="C00000"/>
          <w:sz w:val="21"/>
          <w:szCs w:val="21"/>
        </w:rPr>
        <w:t xml:space="preserve"> de </w:t>
      </w:r>
      <w:proofErr w:type="spellStart"/>
      <w:r w:rsidRPr="000A159A">
        <w:rPr>
          <w:rFonts w:ascii="Trebuchet MS" w:eastAsia="Trebuchet MS" w:hAnsi="Trebuchet MS" w:cs="Trebuchet MS"/>
          <w:b/>
          <w:bCs/>
          <w:color w:val="C00000"/>
          <w:sz w:val="21"/>
          <w:szCs w:val="21"/>
        </w:rPr>
        <w:t>soutien</w:t>
      </w:r>
      <w:proofErr w:type="spellEnd"/>
      <w:r w:rsidRPr="000A159A">
        <w:rPr>
          <w:rFonts w:ascii="Trebuchet MS" w:eastAsia="Trebuchet MS" w:hAnsi="Trebuchet MS" w:cs="Trebuchet MS"/>
          <w:b/>
          <w:bCs/>
          <w:color w:val="C00000"/>
          <w:sz w:val="21"/>
          <w:szCs w:val="21"/>
        </w:rPr>
        <w:t xml:space="preserve"> </w:t>
      </w:r>
      <w:proofErr w:type="spellStart"/>
      <w:r w:rsidRPr="000A159A">
        <w:rPr>
          <w:rFonts w:ascii="Trebuchet MS" w:eastAsia="Trebuchet MS" w:hAnsi="Trebuchet MS" w:cs="Trebuchet MS"/>
          <w:b/>
          <w:bCs/>
          <w:color w:val="C00000"/>
          <w:sz w:val="21"/>
          <w:szCs w:val="21"/>
        </w:rPr>
        <w:t>communautaire</w:t>
      </w:r>
      <w:proofErr w:type="spellEnd"/>
      <w:r w:rsidRPr="000A159A">
        <w:rPr>
          <w:rFonts w:ascii="Trebuchet MS" w:eastAsia="Trebuchet MS" w:hAnsi="Trebuchet MS" w:cs="Trebuchet MS"/>
          <w:b/>
          <w:bCs/>
          <w:color w:val="C00000"/>
          <w:sz w:val="21"/>
          <w:szCs w:val="21"/>
        </w:rPr>
        <w:t xml:space="preserve"> de Ma3an à </w:t>
      </w:r>
      <w:proofErr w:type="spellStart"/>
      <w:r w:rsidR="00923929">
        <w:rPr>
          <w:rFonts w:ascii="Trebuchet MS" w:eastAsia="Trebuchet MS" w:hAnsi="Trebuchet MS" w:cs="Trebuchet MS"/>
          <w:b/>
          <w:bCs/>
          <w:color w:val="C00000"/>
          <w:sz w:val="21"/>
          <w:szCs w:val="21"/>
        </w:rPr>
        <w:t>Tataouine</w:t>
      </w:r>
      <w:proofErr w:type="spellEnd"/>
      <w:r w:rsidR="00923929">
        <w:rPr>
          <w:rFonts w:ascii="Trebuchet MS" w:eastAsia="Trebuchet MS" w:hAnsi="Trebuchet MS" w:cs="Trebuchet MS"/>
          <w:b/>
          <w:bCs/>
          <w:color w:val="C00000"/>
          <w:sz w:val="21"/>
          <w:szCs w:val="21"/>
        </w:rPr>
        <w:t xml:space="preserve"> Nord</w:t>
      </w:r>
      <w:r w:rsidRPr="000A159A">
        <w:rPr>
          <w:rFonts w:ascii="Trebuchet MS" w:eastAsia="Trebuchet MS" w:hAnsi="Trebuchet MS" w:cs="Trebuchet MS"/>
          <w:b/>
          <w:bCs/>
          <w:color w:val="C00000"/>
          <w:sz w:val="21"/>
          <w:szCs w:val="21"/>
        </w:rPr>
        <w:t xml:space="preserve">: </w:t>
      </w:r>
    </w:p>
    <w:p w14:paraId="41B787B2" w14:textId="56F4A77D" w:rsidR="000A159A" w:rsidRPr="000A159A" w:rsidRDefault="000A159A" w:rsidP="000A159A">
      <w:pPr>
        <w:rPr>
          <w:rFonts w:ascii="Calibri" w:eastAsia="Calibri" w:hAnsi="Calibri" w:cs="Calibri"/>
        </w:rPr>
      </w:pPr>
      <w:r w:rsidRPr="000A159A">
        <w:rPr>
          <w:rFonts w:ascii="Calibri" w:eastAsia="Calibri" w:hAnsi="Calibri" w:cs="Calibri"/>
        </w:rPr>
        <w:t xml:space="preserve">Le </w:t>
      </w:r>
      <w:proofErr w:type="spellStart"/>
      <w:r w:rsidRPr="000A159A">
        <w:rPr>
          <w:rFonts w:ascii="Calibri" w:eastAsia="Calibri" w:hAnsi="Calibri" w:cs="Calibri"/>
        </w:rPr>
        <w:t>projet</w:t>
      </w:r>
      <w:proofErr w:type="spellEnd"/>
      <w:r w:rsidRPr="000A159A">
        <w:rPr>
          <w:rFonts w:ascii="Calibri" w:eastAsia="Calibri" w:hAnsi="Calibri" w:cs="Calibri"/>
        </w:rPr>
        <w:t xml:space="preserve"> Ma3a met </w:t>
      </w:r>
      <w:proofErr w:type="spellStart"/>
      <w:r w:rsidRPr="000A159A">
        <w:rPr>
          <w:rFonts w:ascii="Calibri" w:eastAsia="Calibri" w:hAnsi="Calibri" w:cs="Calibri"/>
        </w:rPr>
        <w:t>en</w:t>
      </w:r>
      <w:proofErr w:type="spellEnd"/>
      <w:r w:rsidRPr="000A159A">
        <w:rPr>
          <w:rFonts w:ascii="Calibri" w:eastAsia="Calibri" w:hAnsi="Calibri" w:cs="Calibri"/>
        </w:rPr>
        <w:t xml:space="preserve"> </w:t>
      </w:r>
      <w:proofErr w:type="spellStart"/>
      <w:r w:rsidRPr="000A159A">
        <w:rPr>
          <w:rFonts w:ascii="Calibri" w:eastAsia="Calibri" w:hAnsi="Calibri" w:cs="Calibri"/>
        </w:rPr>
        <w:t>œuvre</w:t>
      </w:r>
      <w:proofErr w:type="spellEnd"/>
      <w:r w:rsidRPr="000A159A">
        <w:rPr>
          <w:rFonts w:ascii="Calibri" w:eastAsia="Calibri" w:hAnsi="Calibri" w:cs="Calibri"/>
        </w:rPr>
        <w:t xml:space="preserve"> </w:t>
      </w:r>
      <w:proofErr w:type="spellStart"/>
      <w:r w:rsidRPr="000A159A">
        <w:rPr>
          <w:rFonts w:ascii="Calibri" w:eastAsia="Calibri" w:hAnsi="Calibri" w:cs="Calibri"/>
        </w:rPr>
        <w:t>une</w:t>
      </w:r>
      <w:proofErr w:type="spellEnd"/>
      <w:r w:rsidRPr="000A159A">
        <w:rPr>
          <w:rFonts w:ascii="Calibri" w:eastAsia="Calibri" w:hAnsi="Calibri" w:cs="Calibri"/>
        </w:rPr>
        <w:t xml:space="preserve"> </w:t>
      </w:r>
      <w:proofErr w:type="spellStart"/>
      <w:r w:rsidRPr="000A159A">
        <w:rPr>
          <w:rFonts w:ascii="Calibri" w:eastAsia="Calibri" w:hAnsi="Calibri" w:cs="Calibri"/>
        </w:rPr>
        <w:t>activité</w:t>
      </w:r>
      <w:proofErr w:type="spellEnd"/>
      <w:r w:rsidRPr="000A159A">
        <w:rPr>
          <w:rFonts w:ascii="Calibri" w:eastAsia="Calibri" w:hAnsi="Calibri" w:cs="Calibri"/>
        </w:rPr>
        <w:t xml:space="preserve"> de </w:t>
      </w:r>
      <w:proofErr w:type="spellStart"/>
      <w:r w:rsidR="00923929">
        <w:rPr>
          <w:rFonts w:ascii="Calibri" w:eastAsia="Calibri" w:hAnsi="Calibri" w:cs="Calibri"/>
        </w:rPr>
        <w:t>résilence</w:t>
      </w:r>
      <w:proofErr w:type="spellEnd"/>
      <w:r w:rsidRPr="000A159A">
        <w:rPr>
          <w:rFonts w:ascii="Calibri" w:eastAsia="Calibri" w:hAnsi="Calibri" w:cs="Calibri"/>
        </w:rPr>
        <w:t xml:space="preserve"> </w:t>
      </w:r>
      <w:proofErr w:type="spellStart"/>
      <w:r w:rsidRPr="000A159A">
        <w:rPr>
          <w:rFonts w:ascii="Calibri" w:eastAsia="Calibri" w:hAnsi="Calibri" w:cs="Calibri"/>
        </w:rPr>
        <w:t>communautaire</w:t>
      </w:r>
      <w:proofErr w:type="spellEnd"/>
      <w:r w:rsidRPr="000A159A">
        <w:rPr>
          <w:rFonts w:ascii="Calibri" w:eastAsia="Calibri" w:hAnsi="Calibri" w:cs="Calibri"/>
        </w:rPr>
        <w:t xml:space="preserve"> à </w:t>
      </w:r>
      <w:proofErr w:type="spellStart"/>
      <w:r w:rsidR="00923929">
        <w:rPr>
          <w:rFonts w:ascii="Calibri" w:eastAsia="Calibri" w:hAnsi="Calibri" w:cs="Calibri"/>
        </w:rPr>
        <w:t>Tataouine</w:t>
      </w:r>
      <w:proofErr w:type="spellEnd"/>
      <w:r w:rsidRPr="000A159A">
        <w:rPr>
          <w:rFonts w:ascii="Calibri" w:eastAsia="Calibri" w:hAnsi="Calibri" w:cs="Calibri"/>
        </w:rPr>
        <w:t xml:space="preserve">, </w:t>
      </w:r>
      <w:proofErr w:type="spellStart"/>
      <w:r w:rsidRPr="000A159A">
        <w:rPr>
          <w:rFonts w:ascii="Calibri" w:eastAsia="Calibri" w:hAnsi="Calibri" w:cs="Calibri"/>
        </w:rPr>
        <w:t>l'intervention</w:t>
      </w:r>
      <w:proofErr w:type="spellEnd"/>
      <w:r w:rsidRPr="000A159A">
        <w:rPr>
          <w:rFonts w:ascii="Calibri" w:eastAsia="Calibri" w:hAnsi="Calibri" w:cs="Calibri"/>
        </w:rPr>
        <w:t xml:space="preserve"> </w:t>
      </w:r>
      <w:proofErr w:type="spellStart"/>
      <w:r w:rsidRPr="000A159A">
        <w:rPr>
          <w:rFonts w:ascii="Calibri" w:eastAsia="Calibri" w:hAnsi="Calibri" w:cs="Calibri"/>
        </w:rPr>
        <w:t>est</w:t>
      </w:r>
      <w:proofErr w:type="spellEnd"/>
      <w:r w:rsidRPr="000A159A">
        <w:rPr>
          <w:rFonts w:ascii="Calibri" w:eastAsia="Calibri" w:hAnsi="Calibri" w:cs="Calibri"/>
        </w:rPr>
        <w:t xml:space="preserve"> </w:t>
      </w:r>
      <w:proofErr w:type="spellStart"/>
      <w:r w:rsidRPr="000A159A">
        <w:rPr>
          <w:rFonts w:ascii="Calibri" w:eastAsia="Calibri" w:hAnsi="Calibri" w:cs="Calibri"/>
        </w:rPr>
        <w:t>en</w:t>
      </w:r>
      <w:proofErr w:type="spellEnd"/>
      <w:r w:rsidRPr="000A159A">
        <w:rPr>
          <w:rFonts w:ascii="Calibri" w:eastAsia="Calibri" w:hAnsi="Calibri" w:cs="Calibri"/>
        </w:rPr>
        <w:t xml:space="preserve"> </w:t>
      </w:r>
      <w:proofErr w:type="spellStart"/>
      <w:r w:rsidRPr="000A159A">
        <w:rPr>
          <w:rFonts w:ascii="Calibri" w:eastAsia="Calibri" w:hAnsi="Calibri" w:cs="Calibri"/>
        </w:rPr>
        <w:t>étroite</w:t>
      </w:r>
      <w:proofErr w:type="spellEnd"/>
      <w:r w:rsidRPr="000A159A">
        <w:rPr>
          <w:rFonts w:ascii="Calibri" w:eastAsia="Calibri" w:hAnsi="Calibri" w:cs="Calibri"/>
        </w:rPr>
        <w:t xml:space="preserve"> collaboration avec les parties </w:t>
      </w:r>
      <w:proofErr w:type="spellStart"/>
      <w:r w:rsidRPr="000A159A">
        <w:rPr>
          <w:rFonts w:ascii="Calibri" w:eastAsia="Calibri" w:hAnsi="Calibri" w:cs="Calibri"/>
        </w:rPr>
        <w:t>prenantes</w:t>
      </w:r>
      <w:proofErr w:type="spellEnd"/>
      <w:r w:rsidRPr="000A159A">
        <w:rPr>
          <w:rFonts w:ascii="Calibri" w:eastAsia="Calibri" w:hAnsi="Calibri" w:cs="Calibri"/>
        </w:rPr>
        <w:t xml:space="preserve"> locales pour </w:t>
      </w:r>
      <w:proofErr w:type="spellStart"/>
      <w:r w:rsidRPr="000A159A">
        <w:rPr>
          <w:rFonts w:ascii="Calibri" w:eastAsia="Calibri" w:hAnsi="Calibri" w:cs="Calibri"/>
        </w:rPr>
        <w:t>moderniser</w:t>
      </w:r>
      <w:proofErr w:type="spellEnd"/>
      <w:r w:rsidRPr="000A159A">
        <w:rPr>
          <w:rFonts w:ascii="Calibri" w:eastAsia="Calibri" w:hAnsi="Calibri" w:cs="Calibri"/>
        </w:rPr>
        <w:t xml:space="preserve"> et </w:t>
      </w:r>
      <w:proofErr w:type="spellStart"/>
      <w:r w:rsidRPr="000A159A">
        <w:rPr>
          <w:rFonts w:ascii="Calibri" w:eastAsia="Calibri" w:hAnsi="Calibri" w:cs="Calibri"/>
        </w:rPr>
        <w:t>équiper</w:t>
      </w:r>
      <w:proofErr w:type="spellEnd"/>
      <w:r w:rsidR="00923929">
        <w:rPr>
          <w:rFonts w:ascii="Calibri" w:eastAsia="Calibri" w:hAnsi="Calibri" w:cs="Calibri"/>
        </w:rPr>
        <w:t xml:space="preserve"> le </w:t>
      </w:r>
      <w:proofErr w:type="spellStart"/>
      <w:r w:rsidR="00923929">
        <w:rPr>
          <w:rFonts w:ascii="Calibri" w:eastAsia="Calibri" w:hAnsi="Calibri" w:cs="Calibri"/>
        </w:rPr>
        <w:t>complexe</w:t>
      </w:r>
      <w:proofErr w:type="spellEnd"/>
      <w:r w:rsidR="00923929">
        <w:rPr>
          <w:rFonts w:ascii="Calibri" w:eastAsia="Calibri" w:hAnsi="Calibri" w:cs="Calibri"/>
        </w:rPr>
        <w:t xml:space="preserve"> municipal</w:t>
      </w:r>
      <w:r w:rsidRPr="000A159A">
        <w:rPr>
          <w:rFonts w:ascii="Calibri" w:eastAsia="Calibri" w:hAnsi="Calibri" w:cs="Calibri"/>
        </w:rPr>
        <w:t xml:space="preserve"> </w:t>
      </w:r>
      <w:r w:rsidR="00923929">
        <w:rPr>
          <w:rFonts w:ascii="Calibri" w:eastAsia="Calibri" w:hAnsi="Calibri" w:cs="Calibri"/>
        </w:rPr>
        <w:t xml:space="preserve">de </w:t>
      </w:r>
      <w:proofErr w:type="spellStart"/>
      <w:r w:rsidR="00923929">
        <w:rPr>
          <w:rFonts w:ascii="Calibri" w:eastAsia="Calibri" w:hAnsi="Calibri" w:cs="Calibri"/>
        </w:rPr>
        <w:t>jeunes</w:t>
      </w:r>
      <w:proofErr w:type="spellEnd"/>
      <w:r w:rsidR="00923929">
        <w:rPr>
          <w:rFonts w:ascii="Calibri" w:eastAsia="Calibri" w:hAnsi="Calibri" w:cs="Calibri"/>
        </w:rPr>
        <w:t xml:space="preserve"> et du sport à </w:t>
      </w:r>
      <w:proofErr w:type="spellStart"/>
      <w:r w:rsidR="00923929">
        <w:rPr>
          <w:rFonts w:ascii="Calibri" w:eastAsia="Calibri" w:hAnsi="Calibri" w:cs="Calibri"/>
        </w:rPr>
        <w:t>tataouine</w:t>
      </w:r>
      <w:proofErr w:type="spellEnd"/>
      <w:r w:rsidR="00923929">
        <w:rPr>
          <w:rFonts w:ascii="Calibri" w:eastAsia="Calibri" w:hAnsi="Calibri" w:cs="Calibri"/>
        </w:rPr>
        <w:t xml:space="preserve"> </w:t>
      </w:r>
      <w:proofErr w:type="spellStart"/>
      <w:r w:rsidR="00923929">
        <w:rPr>
          <w:rFonts w:ascii="Calibri" w:eastAsia="Calibri" w:hAnsi="Calibri" w:cs="Calibri"/>
        </w:rPr>
        <w:t>nord</w:t>
      </w:r>
      <w:proofErr w:type="spellEnd"/>
      <w:r w:rsidR="00947B48" w:rsidRPr="000A159A">
        <w:rPr>
          <w:rFonts w:ascii="Calibri" w:eastAsia="Calibri" w:hAnsi="Calibri" w:cs="Calibri"/>
        </w:rPr>
        <w:t xml:space="preserve"> </w:t>
      </w:r>
      <w:r w:rsidRPr="000A159A">
        <w:rPr>
          <w:rFonts w:ascii="Calibri" w:eastAsia="Calibri" w:hAnsi="Calibri" w:cs="Calibri"/>
        </w:rPr>
        <w:t xml:space="preserve">avec les </w:t>
      </w:r>
      <w:proofErr w:type="spellStart"/>
      <w:r w:rsidRPr="000A159A">
        <w:rPr>
          <w:rFonts w:ascii="Calibri" w:eastAsia="Calibri" w:hAnsi="Calibri" w:cs="Calibri"/>
        </w:rPr>
        <w:t>équipements</w:t>
      </w:r>
      <w:proofErr w:type="spellEnd"/>
      <w:r w:rsidRPr="000A159A">
        <w:rPr>
          <w:rFonts w:ascii="Calibri" w:eastAsia="Calibri" w:hAnsi="Calibri" w:cs="Calibri"/>
        </w:rPr>
        <w:t xml:space="preserve"> </w:t>
      </w:r>
      <w:proofErr w:type="spellStart"/>
      <w:r w:rsidRPr="000A159A">
        <w:rPr>
          <w:rFonts w:ascii="Calibri" w:eastAsia="Calibri" w:hAnsi="Calibri" w:cs="Calibri"/>
        </w:rPr>
        <w:t>nécessaires</w:t>
      </w:r>
      <w:proofErr w:type="spellEnd"/>
      <w:r w:rsidRPr="000A159A">
        <w:rPr>
          <w:rFonts w:ascii="Calibri" w:eastAsia="Calibri" w:hAnsi="Calibri" w:cs="Calibri"/>
        </w:rPr>
        <w:t xml:space="preserve"> pour encourager </w:t>
      </w:r>
      <w:proofErr w:type="spellStart"/>
      <w:r w:rsidRPr="000A159A">
        <w:rPr>
          <w:rFonts w:ascii="Calibri" w:eastAsia="Calibri" w:hAnsi="Calibri" w:cs="Calibri"/>
        </w:rPr>
        <w:t>l'engagement</w:t>
      </w:r>
      <w:proofErr w:type="spellEnd"/>
      <w:r w:rsidRPr="000A159A">
        <w:rPr>
          <w:rFonts w:ascii="Calibri" w:eastAsia="Calibri" w:hAnsi="Calibri" w:cs="Calibri"/>
        </w:rPr>
        <w:t xml:space="preserve"> des </w:t>
      </w:r>
      <w:proofErr w:type="spellStart"/>
      <w:r w:rsidRPr="000A159A">
        <w:rPr>
          <w:rFonts w:ascii="Calibri" w:eastAsia="Calibri" w:hAnsi="Calibri" w:cs="Calibri"/>
        </w:rPr>
        <w:t>jeunes</w:t>
      </w:r>
      <w:proofErr w:type="spellEnd"/>
      <w:r w:rsidRPr="000A159A">
        <w:rPr>
          <w:rFonts w:ascii="Calibri" w:eastAsia="Calibri" w:hAnsi="Calibri" w:cs="Calibri"/>
        </w:rPr>
        <w:t xml:space="preserve"> dans les </w:t>
      </w:r>
      <w:proofErr w:type="spellStart"/>
      <w:r w:rsidRPr="000A159A">
        <w:rPr>
          <w:rFonts w:ascii="Calibri" w:eastAsia="Calibri" w:hAnsi="Calibri" w:cs="Calibri"/>
        </w:rPr>
        <w:t>activités</w:t>
      </w:r>
      <w:proofErr w:type="spellEnd"/>
      <w:r w:rsidR="00923929">
        <w:rPr>
          <w:rFonts w:ascii="Calibri" w:eastAsia="Calibri" w:hAnsi="Calibri" w:cs="Calibri"/>
        </w:rPr>
        <w:t xml:space="preserve"> </w:t>
      </w:r>
      <w:proofErr w:type="spellStart"/>
      <w:r w:rsidR="00923929">
        <w:rPr>
          <w:rFonts w:ascii="Calibri" w:eastAsia="Calibri" w:hAnsi="Calibri" w:cs="Calibri"/>
        </w:rPr>
        <w:t>sportives</w:t>
      </w:r>
      <w:proofErr w:type="spellEnd"/>
      <w:r w:rsidR="00923929">
        <w:rPr>
          <w:rFonts w:ascii="Calibri" w:eastAsia="Calibri" w:hAnsi="Calibri" w:cs="Calibri"/>
        </w:rPr>
        <w:t xml:space="preserve"> et </w:t>
      </w:r>
      <w:proofErr w:type="spellStart"/>
      <w:r w:rsidR="00923929">
        <w:rPr>
          <w:rFonts w:ascii="Calibri" w:eastAsia="Calibri" w:hAnsi="Calibri" w:cs="Calibri"/>
        </w:rPr>
        <w:t>culturlles</w:t>
      </w:r>
      <w:proofErr w:type="spellEnd"/>
      <w:r w:rsidRPr="000A159A">
        <w:rPr>
          <w:rFonts w:ascii="Calibri" w:eastAsia="Calibri" w:hAnsi="Calibri" w:cs="Calibri"/>
        </w:rPr>
        <w:t xml:space="preserve"> </w:t>
      </w:r>
      <w:proofErr w:type="spellStart"/>
      <w:r w:rsidRPr="000A159A">
        <w:rPr>
          <w:rFonts w:ascii="Calibri" w:eastAsia="Calibri" w:hAnsi="Calibri" w:cs="Calibri"/>
        </w:rPr>
        <w:t>culturelles</w:t>
      </w:r>
      <w:proofErr w:type="spellEnd"/>
      <w:r w:rsidRPr="000A159A">
        <w:rPr>
          <w:rFonts w:ascii="Calibri" w:eastAsia="Calibri" w:hAnsi="Calibri" w:cs="Calibri"/>
        </w:rPr>
        <w:t xml:space="preserve">, </w:t>
      </w:r>
      <w:proofErr w:type="spellStart"/>
      <w:r w:rsidRPr="000A159A">
        <w:rPr>
          <w:rFonts w:ascii="Calibri" w:eastAsia="Calibri" w:hAnsi="Calibri" w:cs="Calibri"/>
        </w:rPr>
        <w:t>répondre</w:t>
      </w:r>
      <w:proofErr w:type="spellEnd"/>
      <w:r w:rsidRPr="000A159A">
        <w:rPr>
          <w:rFonts w:ascii="Calibri" w:eastAsia="Calibri" w:hAnsi="Calibri" w:cs="Calibri"/>
        </w:rPr>
        <w:t xml:space="preserve"> à </w:t>
      </w:r>
      <w:proofErr w:type="spellStart"/>
      <w:r w:rsidRPr="000A159A">
        <w:rPr>
          <w:rFonts w:ascii="Calibri" w:eastAsia="Calibri" w:hAnsi="Calibri" w:cs="Calibri"/>
        </w:rPr>
        <w:t>leurs</w:t>
      </w:r>
      <w:proofErr w:type="spellEnd"/>
      <w:r w:rsidRPr="000A159A">
        <w:rPr>
          <w:rFonts w:ascii="Calibri" w:eastAsia="Calibri" w:hAnsi="Calibri" w:cs="Calibri"/>
        </w:rPr>
        <w:t xml:space="preserve"> </w:t>
      </w:r>
      <w:proofErr w:type="spellStart"/>
      <w:r w:rsidRPr="000A159A">
        <w:rPr>
          <w:rFonts w:ascii="Calibri" w:eastAsia="Calibri" w:hAnsi="Calibri" w:cs="Calibri"/>
        </w:rPr>
        <w:t>vulnérabilités</w:t>
      </w:r>
      <w:proofErr w:type="spellEnd"/>
      <w:r w:rsidRPr="000A159A">
        <w:rPr>
          <w:rFonts w:ascii="Calibri" w:eastAsia="Calibri" w:hAnsi="Calibri" w:cs="Calibri"/>
        </w:rPr>
        <w:t xml:space="preserve">, et les </w:t>
      </w:r>
      <w:proofErr w:type="spellStart"/>
      <w:r w:rsidRPr="000A159A">
        <w:rPr>
          <w:rFonts w:ascii="Calibri" w:eastAsia="Calibri" w:hAnsi="Calibri" w:cs="Calibri"/>
        </w:rPr>
        <w:t>éloigner</w:t>
      </w:r>
      <w:proofErr w:type="spellEnd"/>
      <w:r w:rsidRPr="000A159A">
        <w:rPr>
          <w:rFonts w:ascii="Calibri" w:eastAsia="Calibri" w:hAnsi="Calibri" w:cs="Calibri"/>
        </w:rPr>
        <w:t xml:space="preserve"> de la violence et de la </w:t>
      </w:r>
      <w:proofErr w:type="spellStart"/>
      <w:r w:rsidRPr="000A159A">
        <w:rPr>
          <w:rFonts w:ascii="Calibri" w:eastAsia="Calibri" w:hAnsi="Calibri" w:cs="Calibri"/>
        </w:rPr>
        <w:t>radicalisation</w:t>
      </w:r>
      <w:proofErr w:type="spellEnd"/>
      <w:r w:rsidRPr="000A159A">
        <w:rPr>
          <w:rFonts w:ascii="Calibri" w:eastAsia="Calibri" w:hAnsi="Calibri" w:cs="Calibri"/>
        </w:rPr>
        <w:t xml:space="preserve"> </w:t>
      </w:r>
      <w:proofErr w:type="spellStart"/>
      <w:r w:rsidRPr="000A159A">
        <w:rPr>
          <w:rFonts w:ascii="Calibri" w:eastAsia="Calibri" w:hAnsi="Calibri" w:cs="Calibri"/>
        </w:rPr>
        <w:t>en</w:t>
      </w:r>
      <w:proofErr w:type="spellEnd"/>
      <w:r w:rsidRPr="000A159A">
        <w:rPr>
          <w:rFonts w:ascii="Calibri" w:eastAsia="Calibri" w:hAnsi="Calibri" w:cs="Calibri"/>
        </w:rPr>
        <w:t xml:space="preserve"> </w:t>
      </w:r>
      <w:proofErr w:type="spellStart"/>
      <w:r w:rsidRPr="000A159A">
        <w:rPr>
          <w:rFonts w:ascii="Calibri" w:eastAsia="Calibri" w:hAnsi="Calibri" w:cs="Calibri"/>
        </w:rPr>
        <w:t>fournissant</w:t>
      </w:r>
      <w:proofErr w:type="spellEnd"/>
      <w:r w:rsidRPr="000A159A">
        <w:rPr>
          <w:rFonts w:ascii="Calibri" w:eastAsia="Calibri" w:hAnsi="Calibri" w:cs="Calibri"/>
        </w:rPr>
        <w:t xml:space="preserve"> des </w:t>
      </w:r>
      <w:proofErr w:type="spellStart"/>
      <w:r w:rsidRPr="000A159A">
        <w:rPr>
          <w:rFonts w:ascii="Calibri" w:eastAsia="Calibri" w:hAnsi="Calibri" w:cs="Calibri"/>
        </w:rPr>
        <w:t>espaces</w:t>
      </w:r>
      <w:proofErr w:type="spellEnd"/>
      <w:r w:rsidRPr="000A159A">
        <w:rPr>
          <w:rFonts w:ascii="Calibri" w:eastAsia="Calibri" w:hAnsi="Calibri" w:cs="Calibri"/>
        </w:rPr>
        <w:t xml:space="preserve"> pour les performances </w:t>
      </w:r>
      <w:proofErr w:type="spellStart"/>
      <w:r w:rsidRPr="000A159A">
        <w:rPr>
          <w:rFonts w:ascii="Calibri" w:eastAsia="Calibri" w:hAnsi="Calibri" w:cs="Calibri"/>
        </w:rPr>
        <w:t>artistiques</w:t>
      </w:r>
      <w:proofErr w:type="spellEnd"/>
      <w:r w:rsidRPr="000A159A">
        <w:rPr>
          <w:rFonts w:ascii="Calibri" w:eastAsia="Calibri" w:hAnsi="Calibri" w:cs="Calibri"/>
        </w:rPr>
        <w:t xml:space="preserve">, les </w:t>
      </w:r>
      <w:proofErr w:type="spellStart"/>
      <w:r w:rsidRPr="000A159A">
        <w:rPr>
          <w:rFonts w:ascii="Calibri" w:eastAsia="Calibri" w:hAnsi="Calibri" w:cs="Calibri"/>
        </w:rPr>
        <w:t>loisirs</w:t>
      </w:r>
      <w:proofErr w:type="spellEnd"/>
      <w:r w:rsidRPr="000A159A">
        <w:rPr>
          <w:rFonts w:ascii="Calibri" w:eastAsia="Calibri" w:hAnsi="Calibri" w:cs="Calibri"/>
        </w:rPr>
        <w:t xml:space="preserve"> et les </w:t>
      </w:r>
      <w:proofErr w:type="spellStart"/>
      <w:r w:rsidRPr="000A159A">
        <w:rPr>
          <w:rFonts w:ascii="Calibri" w:eastAsia="Calibri" w:hAnsi="Calibri" w:cs="Calibri"/>
        </w:rPr>
        <w:t>activités</w:t>
      </w:r>
      <w:proofErr w:type="spellEnd"/>
      <w:r w:rsidRPr="000A159A">
        <w:rPr>
          <w:rFonts w:ascii="Calibri" w:eastAsia="Calibri" w:hAnsi="Calibri" w:cs="Calibri"/>
        </w:rPr>
        <w:t xml:space="preserve"> </w:t>
      </w:r>
      <w:proofErr w:type="spellStart"/>
      <w:r w:rsidRPr="000A159A">
        <w:rPr>
          <w:rFonts w:ascii="Calibri" w:eastAsia="Calibri" w:hAnsi="Calibri" w:cs="Calibri"/>
        </w:rPr>
        <w:t>sportives</w:t>
      </w:r>
      <w:proofErr w:type="spellEnd"/>
      <w:r w:rsidRPr="000A159A">
        <w:rPr>
          <w:rFonts w:ascii="Calibri" w:eastAsia="Calibri" w:hAnsi="Calibri" w:cs="Calibri"/>
        </w:rPr>
        <w:t xml:space="preserve"> et un </w:t>
      </w:r>
      <w:proofErr w:type="spellStart"/>
      <w:r w:rsidRPr="000A159A">
        <w:rPr>
          <w:rFonts w:ascii="Calibri" w:eastAsia="Calibri" w:hAnsi="Calibri" w:cs="Calibri"/>
        </w:rPr>
        <w:t>espace</w:t>
      </w:r>
      <w:proofErr w:type="spellEnd"/>
      <w:r w:rsidRPr="000A159A">
        <w:rPr>
          <w:rFonts w:ascii="Calibri" w:eastAsia="Calibri" w:hAnsi="Calibri" w:cs="Calibri"/>
        </w:rPr>
        <w:t xml:space="preserve"> </w:t>
      </w:r>
      <w:proofErr w:type="spellStart"/>
      <w:r w:rsidRPr="000A159A">
        <w:rPr>
          <w:rFonts w:ascii="Calibri" w:eastAsia="Calibri" w:hAnsi="Calibri" w:cs="Calibri"/>
        </w:rPr>
        <w:t>d'expression</w:t>
      </w:r>
      <w:proofErr w:type="spellEnd"/>
      <w:r w:rsidRPr="000A159A">
        <w:rPr>
          <w:rFonts w:ascii="Calibri" w:eastAsia="Calibri" w:hAnsi="Calibri" w:cs="Calibri"/>
        </w:rPr>
        <w:t xml:space="preserve"> et de </w:t>
      </w:r>
      <w:proofErr w:type="spellStart"/>
      <w:r w:rsidRPr="000A159A">
        <w:rPr>
          <w:rFonts w:ascii="Calibri" w:eastAsia="Calibri" w:hAnsi="Calibri" w:cs="Calibri"/>
        </w:rPr>
        <w:t>lutte</w:t>
      </w:r>
      <w:proofErr w:type="spellEnd"/>
      <w:r w:rsidRPr="000A159A">
        <w:rPr>
          <w:rFonts w:ascii="Calibri" w:eastAsia="Calibri" w:hAnsi="Calibri" w:cs="Calibri"/>
        </w:rPr>
        <w:t xml:space="preserve"> </w:t>
      </w:r>
      <w:proofErr w:type="spellStart"/>
      <w:r w:rsidRPr="000A159A">
        <w:rPr>
          <w:rFonts w:ascii="Calibri" w:eastAsia="Calibri" w:hAnsi="Calibri" w:cs="Calibri"/>
        </w:rPr>
        <w:t>contre</w:t>
      </w:r>
      <w:proofErr w:type="spellEnd"/>
      <w:r w:rsidRPr="000A159A">
        <w:rPr>
          <w:rFonts w:ascii="Calibri" w:eastAsia="Calibri" w:hAnsi="Calibri" w:cs="Calibri"/>
        </w:rPr>
        <w:t xml:space="preserve"> les </w:t>
      </w:r>
      <w:proofErr w:type="spellStart"/>
      <w:r w:rsidRPr="000A159A">
        <w:rPr>
          <w:rFonts w:ascii="Calibri" w:eastAsia="Calibri" w:hAnsi="Calibri" w:cs="Calibri"/>
        </w:rPr>
        <w:t>récits</w:t>
      </w:r>
      <w:proofErr w:type="spellEnd"/>
      <w:r w:rsidRPr="000A159A">
        <w:rPr>
          <w:rFonts w:ascii="Calibri" w:eastAsia="Calibri" w:hAnsi="Calibri" w:cs="Calibri"/>
        </w:rPr>
        <w:t xml:space="preserve"> de violence. </w:t>
      </w:r>
    </w:p>
    <w:p w14:paraId="76A7CD08" w14:textId="77777777" w:rsidR="000A159A" w:rsidRDefault="000A159A" w:rsidP="000A159A">
      <w:pPr>
        <w:rPr>
          <w:rFonts w:ascii="Trebuchet MS" w:eastAsia="Trebuchet MS" w:hAnsi="Trebuchet MS" w:cs="Trebuchet MS"/>
          <w:b/>
          <w:bCs/>
          <w:color w:val="C00000"/>
          <w:sz w:val="21"/>
          <w:szCs w:val="21"/>
        </w:rPr>
      </w:pPr>
    </w:p>
    <w:p w14:paraId="23343A26" w14:textId="77777777" w:rsidR="00436B5D" w:rsidRDefault="00436B5D" w:rsidP="000A159A">
      <w:pPr>
        <w:rPr>
          <w:rFonts w:ascii="Trebuchet MS" w:eastAsia="Trebuchet MS" w:hAnsi="Trebuchet MS" w:cs="Trebuchet MS"/>
          <w:b/>
          <w:bCs/>
          <w:color w:val="C00000"/>
          <w:sz w:val="21"/>
          <w:szCs w:val="21"/>
        </w:rPr>
      </w:pPr>
    </w:p>
    <w:p w14:paraId="7A040F34" w14:textId="77777777" w:rsidR="00374F9B" w:rsidRDefault="00374F9B" w:rsidP="000A159A">
      <w:pPr>
        <w:rPr>
          <w:rFonts w:ascii="Trebuchet MS" w:eastAsia="Trebuchet MS" w:hAnsi="Trebuchet MS" w:cs="Trebuchet MS"/>
          <w:b/>
          <w:bCs/>
          <w:color w:val="C00000"/>
          <w:sz w:val="21"/>
          <w:szCs w:val="21"/>
        </w:rPr>
      </w:pPr>
    </w:p>
    <w:p w14:paraId="579DC951" w14:textId="209E753B" w:rsidR="000A159A" w:rsidRPr="000A159A" w:rsidRDefault="000A159A" w:rsidP="000A159A">
      <w:pPr>
        <w:rPr>
          <w:rFonts w:ascii="Trebuchet MS" w:eastAsia="Trebuchet MS" w:hAnsi="Trebuchet MS" w:cs="Trebuchet MS"/>
          <w:b/>
          <w:bCs/>
          <w:color w:val="C00000"/>
          <w:sz w:val="21"/>
          <w:szCs w:val="21"/>
        </w:rPr>
      </w:pPr>
      <w:r w:rsidRPr="478186AF">
        <w:rPr>
          <w:rFonts w:ascii="Trebuchet MS" w:eastAsia="Trebuchet MS" w:hAnsi="Trebuchet MS" w:cs="Trebuchet MS"/>
          <w:b/>
          <w:bCs/>
          <w:color w:val="C00000"/>
          <w:sz w:val="21"/>
          <w:szCs w:val="21"/>
        </w:rPr>
        <w:t xml:space="preserve">Service </w:t>
      </w:r>
      <w:proofErr w:type="spellStart"/>
      <w:r w:rsidRPr="478186AF">
        <w:rPr>
          <w:rFonts w:ascii="Trebuchet MS" w:eastAsia="Trebuchet MS" w:hAnsi="Trebuchet MS" w:cs="Trebuchet MS"/>
          <w:b/>
          <w:bCs/>
          <w:color w:val="C00000"/>
          <w:sz w:val="21"/>
          <w:szCs w:val="21"/>
        </w:rPr>
        <w:t>d'expert</w:t>
      </w:r>
      <w:proofErr w:type="spellEnd"/>
      <w:r w:rsidRPr="478186AF">
        <w:rPr>
          <w:rFonts w:ascii="Trebuchet MS" w:eastAsia="Trebuchet MS" w:hAnsi="Trebuchet MS" w:cs="Trebuchet MS"/>
          <w:b/>
          <w:bCs/>
          <w:color w:val="C00000"/>
          <w:sz w:val="21"/>
          <w:szCs w:val="21"/>
        </w:rPr>
        <w:t xml:space="preserve"> </w:t>
      </w:r>
      <w:proofErr w:type="spellStart"/>
      <w:r w:rsidRPr="478186AF">
        <w:rPr>
          <w:rFonts w:ascii="Trebuchet MS" w:eastAsia="Trebuchet MS" w:hAnsi="Trebuchet MS" w:cs="Trebuchet MS"/>
          <w:b/>
          <w:bCs/>
          <w:color w:val="C00000"/>
          <w:sz w:val="21"/>
          <w:szCs w:val="21"/>
        </w:rPr>
        <w:t>requis</w:t>
      </w:r>
      <w:proofErr w:type="spellEnd"/>
      <w:r w:rsidRPr="478186AF">
        <w:rPr>
          <w:rFonts w:ascii="Trebuchet MS" w:eastAsia="Trebuchet MS" w:hAnsi="Trebuchet MS" w:cs="Trebuchet MS"/>
          <w:b/>
          <w:bCs/>
          <w:color w:val="C00000"/>
          <w:sz w:val="21"/>
          <w:szCs w:val="21"/>
        </w:rPr>
        <w:t xml:space="preserve"> : </w:t>
      </w:r>
    </w:p>
    <w:p w14:paraId="4FC981B9" w14:textId="77777777" w:rsidR="00CA54EF" w:rsidRDefault="00CA54EF" w:rsidP="00923929">
      <w:pPr>
        <w:rPr>
          <w:rFonts w:ascii="Calibri" w:eastAsia="Calibri" w:hAnsi="Calibri" w:cs="Calibri"/>
          <w:lang w:val="fr"/>
        </w:rPr>
      </w:pPr>
      <w:r w:rsidRPr="00CA54EF">
        <w:rPr>
          <w:rFonts w:ascii="Calibri" w:eastAsia="Calibri" w:hAnsi="Calibri" w:cs="Calibri"/>
          <w:lang w:val="fr"/>
        </w:rPr>
        <w:t>L'objectif de cette formation est de fournir aux participants, notamment au personnel du complexe municipal de Tataouine Nord, aux associations locales et aux jeunes activistes de la société civile, les connaissances essentielles relatives au secteur associatif en Tunisie, en mettant l'accent sur la gestion et le suivi des projets associatifs. Cette formation en gestion et suivi de projets associatifs vise à acquérir des compétences concernant la mise en œuvre et le développement de projets associatifs, incluant les aspects administratifs, financiers et humains, ainsi que la gestion de projet et la dynamique des acteurs. Un autre objectif est d'explorer les différentes fonctions de la gestion associative en se confrontant à des situations réelles d'exécution, afin de comprendre les exigences, les avantages et les contraintes. Enfin, les participants apprendront les étapes clés pour élaborer un plan de suivi efficace pour un projet associatif.</w:t>
      </w:r>
    </w:p>
    <w:p w14:paraId="6643534A" w14:textId="1EE4EFA0" w:rsidR="00923929" w:rsidRDefault="000A159A" w:rsidP="00923929">
      <w:pPr>
        <w:rPr>
          <w:rFonts w:ascii="Calibri" w:eastAsia="Calibri" w:hAnsi="Calibri" w:cs="Calibri"/>
        </w:rPr>
      </w:pPr>
      <w:proofErr w:type="spellStart"/>
      <w:r w:rsidRPr="478186AF">
        <w:rPr>
          <w:rFonts w:ascii="Calibri" w:eastAsia="Calibri" w:hAnsi="Calibri" w:cs="Calibri"/>
        </w:rPr>
        <w:t>L'expert</w:t>
      </w:r>
      <w:proofErr w:type="spellEnd"/>
      <w:r w:rsidRPr="478186AF">
        <w:rPr>
          <w:rFonts w:ascii="Calibri" w:eastAsia="Calibri" w:hAnsi="Calibri" w:cs="Calibri"/>
        </w:rPr>
        <w:t xml:space="preserve"> </w:t>
      </w:r>
      <w:proofErr w:type="spellStart"/>
      <w:r w:rsidRPr="478186AF">
        <w:rPr>
          <w:rFonts w:ascii="Calibri" w:eastAsia="Calibri" w:hAnsi="Calibri" w:cs="Calibri"/>
        </w:rPr>
        <w:t>dirigera</w:t>
      </w:r>
      <w:proofErr w:type="spellEnd"/>
      <w:r w:rsidRPr="478186AF">
        <w:rPr>
          <w:rFonts w:ascii="Calibri" w:eastAsia="Calibri" w:hAnsi="Calibri" w:cs="Calibri"/>
        </w:rPr>
        <w:t xml:space="preserve"> le </w:t>
      </w:r>
      <w:r w:rsidR="00923929" w:rsidRPr="478186AF">
        <w:rPr>
          <w:rFonts w:ascii="Calibri" w:eastAsia="Calibri" w:hAnsi="Calibri" w:cs="Calibri"/>
        </w:rPr>
        <w:t xml:space="preserve">enforcement des </w:t>
      </w:r>
      <w:proofErr w:type="spellStart"/>
      <w:r w:rsidR="00923929" w:rsidRPr="478186AF">
        <w:rPr>
          <w:rFonts w:ascii="Calibri" w:eastAsia="Calibri" w:hAnsi="Calibri" w:cs="Calibri"/>
        </w:rPr>
        <w:t>capacités</w:t>
      </w:r>
      <w:proofErr w:type="spellEnd"/>
      <w:r w:rsidR="00923929" w:rsidRPr="478186AF">
        <w:rPr>
          <w:rFonts w:ascii="Calibri" w:eastAsia="Calibri" w:hAnsi="Calibri" w:cs="Calibri"/>
        </w:rPr>
        <w:t xml:space="preserve"> du </w:t>
      </w:r>
      <w:r w:rsidR="3B4D687A" w:rsidRPr="478186AF">
        <w:rPr>
          <w:rFonts w:ascii="Calibri" w:eastAsia="Calibri" w:hAnsi="Calibri" w:cs="Calibri"/>
        </w:rPr>
        <w:t>“Youth Community Collaboration</w:t>
      </w:r>
      <w:r w:rsidR="1963E217" w:rsidRPr="478186AF">
        <w:rPr>
          <w:rFonts w:ascii="Calibri" w:eastAsia="Calibri" w:hAnsi="Calibri" w:cs="Calibri"/>
        </w:rPr>
        <w:t xml:space="preserve"> –</w:t>
      </w:r>
      <w:r w:rsidR="00923929" w:rsidRPr="478186AF">
        <w:rPr>
          <w:rFonts w:ascii="Calibri" w:eastAsia="Calibri" w:hAnsi="Calibri" w:cs="Calibri"/>
        </w:rPr>
        <w:t>YCC</w:t>
      </w:r>
      <w:r w:rsidR="1963E217" w:rsidRPr="478186AF">
        <w:rPr>
          <w:rFonts w:ascii="Calibri" w:eastAsia="Calibri" w:hAnsi="Calibri" w:cs="Calibri"/>
        </w:rPr>
        <w:t>"</w:t>
      </w:r>
      <w:r w:rsidR="00923929" w:rsidRPr="478186AF">
        <w:rPr>
          <w:rFonts w:ascii="Calibri" w:eastAsia="Calibri" w:hAnsi="Calibri" w:cs="Calibri"/>
        </w:rPr>
        <w:t xml:space="preserve"> </w:t>
      </w:r>
    </w:p>
    <w:p w14:paraId="75767007" w14:textId="77777777" w:rsidR="00374F9B" w:rsidRPr="00374F9B" w:rsidRDefault="00374F9B" w:rsidP="00374F9B">
      <w:pPr>
        <w:rPr>
          <w:rFonts w:ascii="Calibri" w:eastAsia="Calibri" w:hAnsi="Calibri" w:cs="Calibri"/>
        </w:rPr>
      </w:pPr>
      <w:r w:rsidRPr="00374F9B">
        <w:rPr>
          <w:rFonts w:ascii="Calibri" w:eastAsia="Calibri" w:hAnsi="Calibri" w:cs="Calibri"/>
        </w:rPr>
        <w:t xml:space="preserve">Le </w:t>
      </w:r>
      <w:proofErr w:type="spellStart"/>
      <w:r w:rsidRPr="00374F9B">
        <w:rPr>
          <w:rFonts w:ascii="Calibri" w:eastAsia="Calibri" w:hAnsi="Calibri" w:cs="Calibri"/>
        </w:rPr>
        <w:t>formateur</w:t>
      </w:r>
      <w:proofErr w:type="spellEnd"/>
      <w:r w:rsidRPr="00374F9B">
        <w:rPr>
          <w:rFonts w:ascii="Calibri" w:eastAsia="Calibri" w:hAnsi="Calibri" w:cs="Calibri"/>
        </w:rPr>
        <w:t xml:space="preserve"> </w:t>
      </w:r>
      <w:proofErr w:type="spellStart"/>
      <w:r w:rsidRPr="00374F9B">
        <w:rPr>
          <w:rFonts w:ascii="Calibri" w:eastAsia="Calibri" w:hAnsi="Calibri" w:cs="Calibri"/>
        </w:rPr>
        <w:t>devra</w:t>
      </w:r>
      <w:proofErr w:type="spellEnd"/>
      <w:r w:rsidRPr="00374F9B">
        <w:rPr>
          <w:rFonts w:ascii="Calibri" w:eastAsia="Calibri" w:hAnsi="Calibri" w:cs="Calibri"/>
        </w:rPr>
        <w:t xml:space="preserve"> </w:t>
      </w:r>
      <w:proofErr w:type="spellStart"/>
      <w:r w:rsidRPr="00374F9B">
        <w:rPr>
          <w:rFonts w:ascii="Calibri" w:eastAsia="Calibri" w:hAnsi="Calibri" w:cs="Calibri"/>
        </w:rPr>
        <w:t>couvrir</w:t>
      </w:r>
      <w:proofErr w:type="spellEnd"/>
      <w:r w:rsidRPr="00374F9B">
        <w:rPr>
          <w:rFonts w:ascii="Calibri" w:eastAsia="Calibri" w:hAnsi="Calibri" w:cs="Calibri"/>
        </w:rPr>
        <w:t xml:space="preserve"> les </w:t>
      </w:r>
      <w:proofErr w:type="spellStart"/>
      <w:r w:rsidRPr="00374F9B">
        <w:rPr>
          <w:rFonts w:ascii="Calibri" w:eastAsia="Calibri" w:hAnsi="Calibri" w:cs="Calibri"/>
        </w:rPr>
        <w:t>sujets</w:t>
      </w:r>
      <w:proofErr w:type="spellEnd"/>
      <w:r w:rsidRPr="00374F9B">
        <w:rPr>
          <w:rFonts w:ascii="Calibri" w:eastAsia="Calibri" w:hAnsi="Calibri" w:cs="Calibri"/>
        </w:rPr>
        <w:t xml:space="preserve"> </w:t>
      </w:r>
      <w:proofErr w:type="spellStart"/>
      <w:r w:rsidRPr="00374F9B">
        <w:rPr>
          <w:rFonts w:ascii="Calibri" w:eastAsia="Calibri" w:hAnsi="Calibri" w:cs="Calibri"/>
        </w:rPr>
        <w:t>suivants</w:t>
      </w:r>
      <w:proofErr w:type="spellEnd"/>
      <w:r w:rsidRPr="00374F9B">
        <w:rPr>
          <w:rFonts w:ascii="Calibri" w:eastAsia="Calibri" w:hAnsi="Calibri" w:cs="Calibri"/>
        </w:rPr>
        <w:t xml:space="preserve"> (</w:t>
      </w:r>
      <w:proofErr w:type="spellStart"/>
      <w:r w:rsidRPr="00374F9B">
        <w:rPr>
          <w:rFonts w:ascii="Calibri" w:eastAsia="Calibri" w:hAnsi="Calibri" w:cs="Calibri"/>
        </w:rPr>
        <w:t>mais</w:t>
      </w:r>
      <w:proofErr w:type="spellEnd"/>
      <w:r w:rsidRPr="00374F9B">
        <w:rPr>
          <w:rFonts w:ascii="Calibri" w:eastAsia="Calibri" w:hAnsi="Calibri" w:cs="Calibri"/>
        </w:rPr>
        <w:t xml:space="preserve"> sans </w:t>
      </w:r>
      <w:proofErr w:type="spellStart"/>
      <w:r w:rsidRPr="00374F9B">
        <w:rPr>
          <w:rFonts w:ascii="Calibri" w:eastAsia="Calibri" w:hAnsi="Calibri" w:cs="Calibri"/>
        </w:rPr>
        <w:t>s'y</w:t>
      </w:r>
      <w:proofErr w:type="spellEnd"/>
      <w:r w:rsidRPr="00374F9B">
        <w:rPr>
          <w:rFonts w:ascii="Calibri" w:eastAsia="Calibri" w:hAnsi="Calibri" w:cs="Calibri"/>
        </w:rPr>
        <w:t xml:space="preserve"> limiter) :</w:t>
      </w:r>
    </w:p>
    <w:p w14:paraId="5BB4A2E5" w14:textId="77777777" w:rsidR="00374F9B" w:rsidRPr="00374F9B" w:rsidRDefault="00374F9B" w:rsidP="00374F9B">
      <w:pPr>
        <w:rPr>
          <w:rFonts w:ascii="Calibri" w:eastAsia="Calibri" w:hAnsi="Calibri" w:cs="Calibri"/>
          <w:b/>
          <w:bCs/>
        </w:rPr>
      </w:pPr>
      <w:r w:rsidRPr="00374F9B">
        <w:rPr>
          <w:rFonts w:ascii="Calibri" w:eastAsia="Calibri" w:hAnsi="Calibri" w:cs="Calibri"/>
          <w:b/>
          <w:bCs/>
        </w:rPr>
        <w:t>Jour 1 :</w:t>
      </w:r>
    </w:p>
    <w:p w14:paraId="3BDA09D4" w14:textId="77777777" w:rsidR="00374F9B" w:rsidRPr="00374F9B" w:rsidRDefault="00374F9B" w:rsidP="00374F9B">
      <w:pPr>
        <w:pStyle w:val="ListParagraph"/>
        <w:numPr>
          <w:ilvl w:val="0"/>
          <w:numId w:val="18"/>
        </w:numPr>
        <w:rPr>
          <w:rFonts w:ascii="Calibri" w:eastAsia="Calibri" w:hAnsi="Calibri" w:cs="Calibri"/>
        </w:rPr>
      </w:pPr>
      <w:r w:rsidRPr="00374F9B">
        <w:rPr>
          <w:rFonts w:ascii="Calibri" w:eastAsia="Calibri" w:hAnsi="Calibri" w:cs="Calibri"/>
        </w:rPr>
        <w:t xml:space="preserve">Introduction à la gestion de </w:t>
      </w:r>
      <w:proofErr w:type="spellStart"/>
      <w:r w:rsidRPr="00374F9B">
        <w:rPr>
          <w:rFonts w:ascii="Calibri" w:eastAsia="Calibri" w:hAnsi="Calibri" w:cs="Calibri"/>
        </w:rPr>
        <w:t>projet</w:t>
      </w:r>
      <w:proofErr w:type="spellEnd"/>
      <w:r w:rsidRPr="00374F9B">
        <w:rPr>
          <w:rFonts w:ascii="Calibri" w:eastAsia="Calibri" w:hAnsi="Calibri" w:cs="Calibri"/>
        </w:rPr>
        <w:t xml:space="preserve"> : </w:t>
      </w:r>
      <w:proofErr w:type="spellStart"/>
      <w:r w:rsidRPr="00374F9B">
        <w:rPr>
          <w:rFonts w:ascii="Calibri" w:eastAsia="Calibri" w:hAnsi="Calibri" w:cs="Calibri"/>
        </w:rPr>
        <w:t>principes</w:t>
      </w:r>
      <w:proofErr w:type="spellEnd"/>
      <w:r w:rsidRPr="00374F9B">
        <w:rPr>
          <w:rFonts w:ascii="Calibri" w:eastAsia="Calibri" w:hAnsi="Calibri" w:cs="Calibri"/>
        </w:rPr>
        <w:t xml:space="preserve"> </w:t>
      </w:r>
      <w:proofErr w:type="spellStart"/>
      <w:r w:rsidRPr="00374F9B">
        <w:rPr>
          <w:rFonts w:ascii="Calibri" w:eastAsia="Calibri" w:hAnsi="Calibri" w:cs="Calibri"/>
        </w:rPr>
        <w:t>fondamentaux</w:t>
      </w:r>
      <w:proofErr w:type="spellEnd"/>
      <w:r w:rsidRPr="00374F9B">
        <w:rPr>
          <w:rFonts w:ascii="Calibri" w:eastAsia="Calibri" w:hAnsi="Calibri" w:cs="Calibri"/>
        </w:rPr>
        <w:t xml:space="preserve">, phases du cycle de </w:t>
      </w:r>
      <w:proofErr w:type="spellStart"/>
      <w:r w:rsidRPr="00374F9B">
        <w:rPr>
          <w:rFonts w:ascii="Calibri" w:eastAsia="Calibri" w:hAnsi="Calibri" w:cs="Calibri"/>
        </w:rPr>
        <w:t>projet</w:t>
      </w:r>
      <w:proofErr w:type="spellEnd"/>
      <w:r w:rsidRPr="00374F9B">
        <w:rPr>
          <w:rFonts w:ascii="Calibri" w:eastAsia="Calibri" w:hAnsi="Calibri" w:cs="Calibri"/>
        </w:rPr>
        <w:t xml:space="preserve">, </w:t>
      </w:r>
      <w:proofErr w:type="spellStart"/>
      <w:r w:rsidRPr="00374F9B">
        <w:rPr>
          <w:rFonts w:ascii="Calibri" w:eastAsia="Calibri" w:hAnsi="Calibri" w:cs="Calibri"/>
        </w:rPr>
        <w:t>outils</w:t>
      </w:r>
      <w:proofErr w:type="spellEnd"/>
      <w:r w:rsidRPr="00374F9B">
        <w:rPr>
          <w:rFonts w:ascii="Calibri" w:eastAsia="Calibri" w:hAnsi="Calibri" w:cs="Calibri"/>
        </w:rPr>
        <w:t xml:space="preserve"> de gestion de </w:t>
      </w:r>
      <w:proofErr w:type="spellStart"/>
      <w:r w:rsidRPr="00374F9B">
        <w:rPr>
          <w:rFonts w:ascii="Calibri" w:eastAsia="Calibri" w:hAnsi="Calibri" w:cs="Calibri"/>
        </w:rPr>
        <w:t>projet</w:t>
      </w:r>
      <w:proofErr w:type="spellEnd"/>
      <w:r w:rsidRPr="00374F9B">
        <w:rPr>
          <w:rFonts w:ascii="Calibri" w:eastAsia="Calibri" w:hAnsi="Calibri" w:cs="Calibri"/>
        </w:rPr>
        <w:t>.</w:t>
      </w:r>
    </w:p>
    <w:p w14:paraId="36B7CD4D" w14:textId="77777777" w:rsidR="00374F9B" w:rsidRPr="00374F9B" w:rsidRDefault="00374F9B" w:rsidP="00374F9B">
      <w:pPr>
        <w:pStyle w:val="ListParagraph"/>
        <w:numPr>
          <w:ilvl w:val="0"/>
          <w:numId w:val="18"/>
        </w:numPr>
        <w:rPr>
          <w:rFonts w:ascii="Calibri" w:eastAsia="Calibri" w:hAnsi="Calibri" w:cs="Calibri"/>
        </w:rPr>
      </w:pPr>
      <w:r w:rsidRPr="00374F9B">
        <w:rPr>
          <w:rFonts w:ascii="Calibri" w:eastAsia="Calibri" w:hAnsi="Calibri" w:cs="Calibri"/>
        </w:rPr>
        <w:t xml:space="preserve">Planification </w:t>
      </w:r>
      <w:proofErr w:type="spellStart"/>
      <w:r w:rsidRPr="00374F9B">
        <w:rPr>
          <w:rFonts w:ascii="Calibri" w:eastAsia="Calibri" w:hAnsi="Calibri" w:cs="Calibri"/>
        </w:rPr>
        <w:t>stratégique</w:t>
      </w:r>
      <w:proofErr w:type="spellEnd"/>
      <w:r w:rsidRPr="00374F9B">
        <w:rPr>
          <w:rFonts w:ascii="Calibri" w:eastAsia="Calibri" w:hAnsi="Calibri" w:cs="Calibri"/>
        </w:rPr>
        <w:t xml:space="preserve"> : </w:t>
      </w:r>
      <w:proofErr w:type="spellStart"/>
      <w:r w:rsidRPr="00374F9B">
        <w:rPr>
          <w:rFonts w:ascii="Calibri" w:eastAsia="Calibri" w:hAnsi="Calibri" w:cs="Calibri"/>
        </w:rPr>
        <w:t>élaboration</w:t>
      </w:r>
      <w:proofErr w:type="spellEnd"/>
      <w:r w:rsidRPr="00374F9B">
        <w:rPr>
          <w:rFonts w:ascii="Calibri" w:eastAsia="Calibri" w:hAnsi="Calibri" w:cs="Calibri"/>
        </w:rPr>
        <w:t xml:space="preserve"> </w:t>
      </w:r>
      <w:proofErr w:type="spellStart"/>
      <w:r w:rsidRPr="00374F9B">
        <w:rPr>
          <w:rFonts w:ascii="Calibri" w:eastAsia="Calibri" w:hAnsi="Calibri" w:cs="Calibri"/>
        </w:rPr>
        <w:t>d'une</w:t>
      </w:r>
      <w:proofErr w:type="spellEnd"/>
      <w:r w:rsidRPr="00374F9B">
        <w:rPr>
          <w:rFonts w:ascii="Calibri" w:eastAsia="Calibri" w:hAnsi="Calibri" w:cs="Calibri"/>
        </w:rPr>
        <w:t xml:space="preserve"> vision et de missions, fixation </w:t>
      </w:r>
      <w:proofErr w:type="spellStart"/>
      <w:r w:rsidRPr="00374F9B">
        <w:rPr>
          <w:rFonts w:ascii="Calibri" w:eastAsia="Calibri" w:hAnsi="Calibri" w:cs="Calibri"/>
        </w:rPr>
        <w:t>d'objectifs</w:t>
      </w:r>
      <w:proofErr w:type="spellEnd"/>
      <w:r w:rsidRPr="00374F9B">
        <w:rPr>
          <w:rFonts w:ascii="Calibri" w:eastAsia="Calibri" w:hAnsi="Calibri" w:cs="Calibri"/>
        </w:rPr>
        <w:t xml:space="preserve">, </w:t>
      </w:r>
      <w:proofErr w:type="spellStart"/>
      <w:r w:rsidRPr="00374F9B">
        <w:rPr>
          <w:rFonts w:ascii="Calibri" w:eastAsia="Calibri" w:hAnsi="Calibri" w:cs="Calibri"/>
        </w:rPr>
        <w:t>développement</w:t>
      </w:r>
      <w:proofErr w:type="spellEnd"/>
      <w:r w:rsidRPr="00374F9B">
        <w:rPr>
          <w:rFonts w:ascii="Calibri" w:eastAsia="Calibri" w:hAnsi="Calibri" w:cs="Calibri"/>
        </w:rPr>
        <w:t xml:space="preserve"> de plans </w:t>
      </w:r>
      <w:proofErr w:type="spellStart"/>
      <w:r w:rsidRPr="00374F9B">
        <w:rPr>
          <w:rFonts w:ascii="Calibri" w:eastAsia="Calibri" w:hAnsi="Calibri" w:cs="Calibri"/>
        </w:rPr>
        <w:t>d'action</w:t>
      </w:r>
      <w:proofErr w:type="spellEnd"/>
      <w:r w:rsidRPr="00374F9B">
        <w:rPr>
          <w:rFonts w:ascii="Calibri" w:eastAsia="Calibri" w:hAnsi="Calibri" w:cs="Calibri"/>
        </w:rPr>
        <w:t>.</w:t>
      </w:r>
    </w:p>
    <w:p w14:paraId="444BE128" w14:textId="77777777" w:rsidR="00374F9B" w:rsidRPr="00374F9B" w:rsidRDefault="00374F9B" w:rsidP="00374F9B">
      <w:pPr>
        <w:pStyle w:val="ListParagraph"/>
        <w:numPr>
          <w:ilvl w:val="0"/>
          <w:numId w:val="18"/>
        </w:numPr>
        <w:rPr>
          <w:rFonts w:ascii="Calibri" w:eastAsia="Calibri" w:hAnsi="Calibri" w:cs="Calibri"/>
        </w:rPr>
      </w:pPr>
      <w:r w:rsidRPr="00374F9B">
        <w:rPr>
          <w:rFonts w:ascii="Calibri" w:eastAsia="Calibri" w:hAnsi="Calibri" w:cs="Calibri"/>
        </w:rPr>
        <w:t xml:space="preserve">Communication </w:t>
      </w:r>
      <w:proofErr w:type="spellStart"/>
      <w:r w:rsidRPr="00374F9B">
        <w:rPr>
          <w:rFonts w:ascii="Calibri" w:eastAsia="Calibri" w:hAnsi="Calibri" w:cs="Calibri"/>
        </w:rPr>
        <w:t>efficace</w:t>
      </w:r>
      <w:proofErr w:type="spellEnd"/>
      <w:r w:rsidRPr="00374F9B">
        <w:rPr>
          <w:rFonts w:ascii="Calibri" w:eastAsia="Calibri" w:hAnsi="Calibri" w:cs="Calibri"/>
        </w:rPr>
        <w:t xml:space="preserve"> : techniques de communication </w:t>
      </w:r>
      <w:proofErr w:type="spellStart"/>
      <w:r w:rsidRPr="00374F9B">
        <w:rPr>
          <w:rFonts w:ascii="Calibri" w:eastAsia="Calibri" w:hAnsi="Calibri" w:cs="Calibri"/>
        </w:rPr>
        <w:t>interpersonnelle</w:t>
      </w:r>
      <w:proofErr w:type="spellEnd"/>
      <w:r w:rsidRPr="00374F9B">
        <w:rPr>
          <w:rFonts w:ascii="Calibri" w:eastAsia="Calibri" w:hAnsi="Calibri" w:cs="Calibri"/>
        </w:rPr>
        <w:t xml:space="preserve">, communication avec les parties </w:t>
      </w:r>
      <w:proofErr w:type="spellStart"/>
      <w:r w:rsidRPr="00374F9B">
        <w:rPr>
          <w:rFonts w:ascii="Calibri" w:eastAsia="Calibri" w:hAnsi="Calibri" w:cs="Calibri"/>
        </w:rPr>
        <w:t>prenantes</w:t>
      </w:r>
      <w:proofErr w:type="spellEnd"/>
      <w:r w:rsidRPr="00374F9B">
        <w:rPr>
          <w:rFonts w:ascii="Calibri" w:eastAsia="Calibri" w:hAnsi="Calibri" w:cs="Calibri"/>
        </w:rPr>
        <w:t xml:space="preserve">, gestion des </w:t>
      </w:r>
      <w:proofErr w:type="spellStart"/>
      <w:r w:rsidRPr="00374F9B">
        <w:rPr>
          <w:rFonts w:ascii="Calibri" w:eastAsia="Calibri" w:hAnsi="Calibri" w:cs="Calibri"/>
        </w:rPr>
        <w:t>conflits</w:t>
      </w:r>
      <w:proofErr w:type="spellEnd"/>
      <w:r w:rsidRPr="00374F9B">
        <w:rPr>
          <w:rFonts w:ascii="Calibri" w:eastAsia="Calibri" w:hAnsi="Calibri" w:cs="Calibri"/>
        </w:rPr>
        <w:t>.</w:t>
      </w:r>
    </w:p>
    <w:p w14:paraId="2E09A1BC" w14:textId="77777777" w:rsidR="00374F9B" w:rsidRPr="00374F9B" w:rsidRDefault="00374F9B" w:rsidP="00374F9B">
      <w:pPr>
        <w:rPr>
          <w:rFonts w:ascii="Calibri" w:eastAsia="Calibri" w:hAnsi="Calibri" w:cs="Calibri"/>
          <w:b/>
          <w:bCs/>
        </w:rPr>
      </w:pPr>
      <w:r w:rsidRPr="00374F9B">
        <w:rPr>
          <w:rFonts w:ascii="Calibri" w:eastAsia="Calibri" w:hAnsi="Calibri" w:cs="Calibri"/>
          <w:b/>
          <w:bCs/>
        </w:rPr>
        <w:t>Jour 2 :</w:t>
      </w:r>
    </w:p>
    <w:p w14:paraId="4505FA0D" w14:textId="08354FE3" w:rsidR="00CA54EF" w:rsidRPr="00CA54EF" w:rsidRDefault="00CA54EF" w:rsidP="00CA54EF">
      <w:pPr>
        <w:pStyle w:val="ListParagraph"/>
        <w:numPr>
          <w:ilvl w:val="0"/>
          <w:numId w:val="23"/>
        </w:numPr>
        <w:rPr>
          <w:rFonts w:ascii="Calibri" w:eastAsia="Calibri" w:hAnsi="Calibri" w:cs="Calibri"/>
        </w:rPr>
      </w:pPr>
      <w:r w:rsidRPr="00CA54EF">
        <w:rPr>
          <w:rFonts w:ascii="Calibri" w:eastAsia="Calibri" w:hAnsi="Calibri" w:cs="Calibri"/>
        </w:rPr>
        <w:t xml:space="preserve">Le cycle du </w:t>
      </w:r>
      <w:proofErr w:type="spellStart"/>
      <w:r w:rsidRPr="00CA54EF">
        <w:rPr>
          <w:rFonts w:ascii="Calibri" w:eastAsia="Calibri" w:hAnsi="Calibri" w:cs="Calibri"/>
        </w:rPr>
        <w:t>Projet</w:t>
      </w:r>
      <w:proofErr w:type="spellEnd"/>
      <w:r w:rsidRPr="00CA54EF">
        <w:rPr>
          <w:rFonts w:ascii="Calibri" w:eastAsia="Calibri" w:hAnsi="Calibri" w:cs="Calibri"/>
        </w:rPr>
        <w:t xml:space="preserve"> et la perspective du genre dans </w:t>
      </w:r>
      <w:proofErr w:type="spellStart"/>
      <w:r w:rsidRPr="00CA54EF">
        <w:rPr>
          <w:rFonts w:ascii="Calibri" w:eastAsia="Calibri" w:hAnsi="Calibri" w:cs="Calibri"/>
        </w:rPr>
        <w:t>chaque</w:t>
      </w:r>
      <w:proofErr w:type="spellEnd"/>
      <w:r w:rsidRPr="00CA54EF">
        <w:rPr>
          <w:rFonts w:ascii="Calibri" w:eastAsia="Calibri" w:hAnsi="Calibri" w:cs="Calibri"/>
        </w:rPr>
        <w:t xml:space="preserve"> phase</w:t>
      </w:r>
    </w:p>
    <w:p w14:paraId="1156AEC0" w14:textId="1B754563" w:rsidR="00CA54EF" w:rsidRPr="00CA54EF" w:rsidRDefault="00CA54EF" w:rsidP="00CA54EF">
      <w:pPr>
        <w:pStyle w:val="ListParagraph"/>
        <w:numPr>
          <w:ilvl w:val="0"/>
          <w:numId w:val="23"/>
        </w:numPr>
        <w:rPr>
          <w:rFonts w:ascii="Calibri" w:eastAsia="Calibri" w:hAnsi="Calibri" w:cs="Calibri"/>
        </w:rPr>
      </w:pPr>
      <w:r w:rsidRPr="00CA54EF">
        <w:rPr>
          <w:rFonts w:ascii="Calibri" w:eastAsia="Calibri" w:hAnsi="Calibri" w:cs="Calibri"/>
        </w:rPr>
        <w:t xml:space="preserve">Le cadre </w:t>
      </w:r>
      <w:proofErr w:type="spellStart"/>
      <w:r w:rsidRPr="00CA54EF">
        <w:rPr>
          <w:rFonts w:ascii="Calibri" w:eastAsia="Calibri" w:hAnsi="Calibri" w:cs="Calibri"/>
        </w:rPr>
        <w:t>logique</w:t>
      </w:r>
      <w:proofErr w:type="spellEnd"/>
      <w:r w:rsidRPr="00CA54EF">
        <w:rPr>
          <w:rFonts w:ascii="Calibri" w:eastAsia="Calibri" w:hAnsi="Calibri" w:cs="Calibri"/>
        </w:rPr>
        <w:t xml:space="preserve"> de </w:t>
      </w:r>
      <w:proofErr w:type="spellStart"/>
      <w:r w:rsidRPr="00CA54EF">
        <w:rPr>
          <w:rFonts w:ascii="Calibri" w:eastAsia="Calibri" w:hAnsi="Calibri" w:cs="Calibri"/>
        </w:rPr>
        <w:t>Programmation</w:t>
      </w:r>
      <w:proofErr w:type="spellEnd"/>
    </w:p>
    <w:p w14:paraId="457AB00D" w14:textId="29788737" w:rsidR="00CA54EF" w:rsidRPr="00CA54EF" w:rsidRDefault="00CA54EF" w:rsidP="00CA54EF">
      <w:pPr>
        <w:pStyle w:val="ListParagraph"/>
        <w:numPr>
          <w:ilvl w:val="0"/>
          <w:numId w:val="23"/>
        </w:numPr>
        <w:rPr>
          <w:rFonts w:ascii="Calibri" w:eastAsia="Calibri" w:hAnsi="Calibri" w:cs="Calibri"/>
        </w:rPr>
      </w:pPr>
      <w:r w:rsidRPr="00CA54EF">
        <w:rPr>
          <w:rFonts w:ascii="Calibri" w:eastAsia="Calibri" w:hAnsi="Calibri" w:cs="Calibri"/>
        </w:rPr>
        <w:t xml:space="preserve">Mise </w:t>
      </w:r>
      <w:proofErr w:type="spellStart"/>
      <w:r w:rsidRPr="00CA54EF">
        <w:rPr>
          <w:rFonts w:ascii="Calibri" w:eastAsia="Calibri" w:hAnsi="Calibri" w:cs="Calibri"/>
        </w:rPr>
        <w:t>en</w:t>
      </w:r>
      <w:proofErr w:type="spellEnd"/>
      <w:r w:rsidRPr="00CA54EF">
        <w:rPr>
          <w:rFonts w:ascii="Calibri" w:eastAsia="Calibri" w:hAnsi="Calibri" w:cs="Calibri"/>
        </w:rPr>
        <w:t xml:space="preserve"> place d’un </w:t>
      </w:r>
      <w:proofErr w:type="spellStart"/>
      <w:r w:rsidRPr="00CA54EF">
        <w:rPr>
          <w:rFonts w:ascii="Calibri" w:eastAsia="Calibri" w:hAnsi="Calibri" w:cs="Calibri"/>
        </w:rPr>
        <w:t>système</w:t>
      </w:r>
      <w:proofErr w:type="spellEnd"/>
      <w:r w:rsidRPr="00CA54EF">
        <w:rPr>
          <w:rFonts w:ascii="Calibri" w:eastAsia="Calibri" w:hAnsi="Calibri" w:cs="Calibri"/>
        </w:rPr>
        <w:t xml:space="preserve"> de </w:t>
      </w:r>
      <w:proofErr w:type="spellStart"/>
      <w:r w:rsidRPr="00CA54EF">
        <w:rPr>
          <w:rFonts w:ascii="Calibri" w:eastAsia="Calibri" w:hAnsi="Calibri" w:cs="Calibri"/>
        </w:rPr>
        <w:t>suivi</w:t>
      </w:r>
      <w:proofErr w:type="spellEnd"/>
      <w:r w:rsidRPr="00CA54EF">
        <w:rPr>
          <w:rFonts w:ascii="Calibri" w:eastAsia="Calibri" w:hAnsi="Calibri" w:cs="Calibri"/>
        </w:rPr>
        <w:t xml:space="preserve"> et </w:t>
      </w:r>
      <w:proofErr w:type="spellStart"/>
      <w:r w:rsidRPr="00CA54EF">
        <w:rPr>
          <w:rFonts w:ascii="Calibri" w:eastAsia="Calibri" w:hAnsi="Calibri" w:cs="Calibri"/>
        </w:rPr>
        <w:t>évaluation</w:t>
      </w:r>
      <w:proofErr w:type="spellEnd"/>
      <w:r w:rsidRPr="00CA54EF">
        <w:rPr>
          <w:rFonts w:ascii="Calibri" w:eastAsia="Calibri" w:hAnsi="Calibri" w:cs="Calibri"/>
        </w:rPr>
        <w:t xml:space="preserve"> : Mise </w:t>
      </w:r>
      <w:proofErr w:type="spellStart"/>
      <w:r w:rsidRPr="00CA54EF">
        <w:rPr>
          <w:rFonts w:ascii="Calibri" w:eastAsia="Calibri" w:hAnsi="Calibri" w:cs="Calibri"/>
        </w:rPr>
        <w:t>en</w:t>
      </w:r>
      <w:proofErr w:type="spellEnd"/>
      <w:r w:rsidRPr="00CA54EF">
        <w:rPr>
          <w:rFonts w:ascii="Calibri" w:eastAsia="Calibri" w:hAnsi="Calibri" w:cs="Calibri"/>
        </w:rPr>
        <w:t xml:space="preserve"> place de </w:t>
      </w:r>
      <w:proofErr w:type="spellStart"/>
      <w:r w:rsidRPr="00CA54EF">
        <w:rPr>
          <w:rFonts w:ascii="Calibri" w:eastAsia="Calibri" w:hAnsi="Calibri" w:cs="Calibri"/>
        </w:rPr>
        <w:t>système</w:t>
      </w:r>
      <w:proofErr w:type="spellEnd"/>
      <w:r w:rsidRPr="00CA54EF">
        <w:rPr>
          <w:rFonts w:ascii="Calibri" w:eastAsia="Calibri" w:hAnsi="Calibri" w:cs="Calibri"/>
        </w:rPr>
        <w:t xml:space="preserve"> de </w:t>
      </w:r>
      <w:proofErr w:type="spellStart"/>
      <w:r w:rsidRPr="00CA54EF">
        <w:rPr>
          <w:rFonts w:ascii="Calibri" w:eastAsia="Calibri" w:hAnsi="Calibri" w:cs="Calibri"/>
        </w:rPr>
        <w:t>suivi</w:t>
      </w:r>
      <w:proofErr w:type="spellEnd"/>
      <w:r w:rsidRPr="00CA54EF">
        <w:rPr>
          <w:rFonts w:ascii="Calibri" w:eastAsia="Calibri" w:hAnsi="Calibri" w:cs="Calibri"/>
        </w:rPr>
        <w:t xml:space="preserve"> , planification de </w:t>
      </w:r>
      <w:proofErr w:type="spellStart"/>
      <w:r w:rsidRPr="00CA54EF">
        <w:rPr>
          <w:rFonts w:ascii="Calibri" w:eastAsia="Calibri" w:hAnsi="Calibri" w:cs="Calibri"/>
        </w:rPr>
        <w:t>l’évaluation</w:t>
      </w:r>
      <w:proofErr w:type="spellEnd"/>
      <w:r w:rsidRPr="00CA54EF">
        <w:rPr>
          <w:rFonts w:ascii="Calibri" w:eastAsia="Calibri" w:hAnsi="Calibri" w:cs="Calibri"/>
        </w:rPr>
        <w:t xml:space="preserve"> </w:t>
      </w:r>
    </w:p>
    <w:p w14:paraId="0472CCE3" w14:textId="544549B9" w:rsidR="478186AF" w:rsidRPr="00CA54EF" w:rsidRDefault="00CA54EF" w:rsidP="00CA54EF">
      <w:pPr>
        <w:pStyle w:val="ListParagraph"/>
        <w:numPr>
          <w:ilvl w:val="0"/>
          <w:numId w:val="23"/>
        </w:numPr>
        <w:rPr>
          <w:rFonts w:ascii="Calibri" w:eastAsia="Calibri" w:hAnsi="Calibri" w:cs="Calibri"/>
        </w:rPr>
      </w:pPr>
      <w:r w:rsidRPr="00CA54EF">
        <w:rPr>
          <w:rFonts w:ascii="Calibri" w:eastAsia="Calibri" w:hAnsi="Calibri" w:cs="Calibri"/>
        </w:rPr>
        <w:t xml:space="preserve">Conception d’un </w:t>
      </w:r>
      <w:proofErr w:type="spellStart"/>
      <w:r w:rsidRPr="00CA54EF">
        <w:rPr>
          <w:rFonts w:ascii="Calibri" w:eastAsia="Calibri" w:hAnsi="Calibri" w:cs="Calibri"/>
        </w:rPr>
        <w:t>système</w:t>
      </w:r>
      <w:proofErr w:type="spellEnd"/>
      <w:r w:rsidRPr="00CA54EF">
        <w:rPr>
          <w:rFonts w:ascii="Calibri" w:eastAsia="Calibri" w:hAnsi="Calibri" w:cs="Calibri"/>
        </w:rPr>
        <w:t xml:space="preserve"> de </w:t>
      </w:r>
      <w:proofErr w:type="spellStart"/>
      <w:r w:rsidRPr="00CA54EF">
        <w:rPr>
          <w:rFonts w:ascii="Calibri" w:eastAsia="Calibri" w:hAnsi="Calibri" w:cs="Calibri"/>
        </w:rPr>
        <w:t>suivi</w:t>
      </w:r>
      <w:proofErr w:type="spellEnd"/>
      <w:r w:rsidRPr="00CA54EF">
        <w:rPr>
          <w:rFonts w:ascii="Calibri" w:eastAsia="Calibri" w:hAnsi="Calibri" w:cs="Calibri"/>
        </w:rPr>
        <w:t xml:space="preserve"> et </w:t>
      </w:r>
      <w:proofErr w:type="spellStart"/>
      <w:r w:rsidRPr="00CA54EF">
        <w:rPr>
          <w:rFonts w:ascii="Calibri" w:eastAsia="Calibri" w:hAnsi="Calibri" w:cs="Calibri"/>
        </w:rPr>
        <w:t>d’évaluation</w:t>
      </w:r>
      <w:proofErr w:type="spellEnd"/>
    </w:p>
    <w:p w14:paraId="1191572D" w14:textId="14080D5D" w:rsidR="000A159A" w:rsidRPr="000A159A" w:rsidRDefault="000A159A" w:rsidP="00923929">
      <w:pPr>
        <w:rPr>
          <w:rFonts w:ascii="Trebuchet MS" w:eastAsia="Trebuchet MS" w:hAnsi="Trebuchet MS" w:cs="Trebuchet MS"/>
          <w:b/>
          <w:bCs/>
          <w:color w:val="C00000"/>
          <w:sz w:val="21"/>
          <w:szCs w:val="21"/>
        </w:rPr>
      </w:pPr>
      <w:proofErr w:type="spellStart"/>
      <w:r w:rsidRPr="000A159A">
        <w:rPr>
          <w:rFonts w:ascii="Trebuchet MS" w:eastAsia="Trebuchet MS" w:hAnsi="Trebuchet MS" w:cs="Trebuchet MS"/>
          <w:b/>
          <w:bCs/>
          <w:color w:val="C00000"/>
          <w:sz w:val="21"/>
          <w:szCs w:val="21"/>
        </w:rPr>
        <w:t>Portée</w:t>
      </w:r>
      <w:proofErr w:type="spellEnd"/>
      <w:r w:rsidRPr="000A159A">
        <w:rPr>
          <w:rFonts w:ascii="Trebuchet MS" w:eastAsia="Trebuchet MS" w:hAnsi="Trebuchet MS" w:cs="Trebuchet MS"/>
          <w:b/>
          <w:bCs/>
          <w:color w:val="C00000"/>
          <w:sz w:val="21"/>
          <w:szCs w:val="21"/>
        </w:rPr>
        <w:t xml:space="preserve"> du travail: </w:t>
      </w:r>
    </w:p>
    <w:p w14:paraId="0FCA1897" w14:textId="7EDEC44A" w:rsidR="000A159A" w:rsidRPr="000A159A" w:rsidRDefault="00923929" w:rsidP="00374F9B">
      <w:pPr>
        <w:rPr>
          <w:rFonts w:ascii="Calibri" w:eastAsia="Calibri" w:hAnsi="Calibri" w:cs="Calibri"/>
        </w:rPr>
      </w:pPr>
      <w:r w:rsidRPr="00923929">
        <w:rPr>
          <w:rFonts w:ascii="Calibri" w:eastAsia="Calibri" w:hAnsi="Calibri" w:cs="Calibri"/>
        </w:rPr>
        <w:t xml:space="preserve">La formation se </w:t>
      </w:r>
      <w:proofErr w:type="spellStart"/>
      <w:r w:rsidRPr="00923929">
        <w:rPr>
          <w:rFonts w:ascii="Calibri" w:eastAsia="Calibri" w:hAnsi="Calibri" w:cs="Calibri"/>
        </w:rPr>
        <w:t>déroulera</w:t>
      </w:r>
      <w:proofErr w:type="spellEnd"/>
      <w:r w:rsidRPr="00923929">
        <w:rPr>
          <w:rFonts w:ascii="Calibri" w:eastAsia="Calibri" w:hAnsi="Calibri" w:cs="Calibri"/>
        </w:rPr>
        <w:t xml:space="preserve"> sur </w:t>
      </w:r>
      <w:proofErr w:type="spellStart"/>
      <w:r w:rsidRPr="00923929">
        <w:rPr>
          <w:rFonts w:ascii="Calibri" w:eastAsia="Calibri" w:hAnsi="Calibri" w:cs="Calibri"/>
        </w:rPr>
        <w:t>une</w:t>
      </w:r>
      <w:proofErr w:type="spellEnd"/>
      <w:r w:rsidRPr="00923929">
        <w:rPr>
          <w:rFonts w:ascii="Calibri" w:eastAsia="Calibri" w:hAnsi="Calibri" w:cs="Calibri"/>
        </w:rPr>
        <w:t xml:space="preserve"> </w:t>
      </w:r>
      <w:proofErr w:type="spellStart"/>
      <w:r w:rsidRPr="00923929">
        <w:rPr>
          <w:rFonts w:ascii="Calibri" w:eastAsia="Calibri" w:hAnsi="Calibri" w:cs="Calibri"/>
        </w:rPr>
        <w:t>période</w:t>
      </w:r>
      <w:proofErr w:type="spellEnd"/>
      <w:r w:rsidRPr="00923929">
        <w:rPr>
          <w:rFonts w:ascii="Calibri" w:eastAsia="Calibri" w:hAnsi="Calibri" w:cs="Calibri"/>
        </w:rPr>
        <w:t xml:space="preserve"> de </w:t>
      </w:r>
      <w:r w:rsidR="00436B5D">
        <w:rPr>
          <w:rFonts w:ascii="Calibri" w:eastAsia="Calibri" w:hAnsi="Calibri" w:cs="Calibri"/>
        </w:rPr>
        <w:t>2</w:t>
      </w:r>
      <w:r w:rsidRPr="00923929">
        <w:rPr>
          <w:rFonts w:ascii="Calibri" w:eastAsia="Calibri" w:hAnsi="Calibri" w:cs="Calibri"/>
        </w:rPr>
        <w:t xml:space="preserve"> </w:t>
      </w:r>
      <w:proofErr w:type="spellStart"/>
      <w:r w:rsidRPr="00923929">
        <w:rPr>
          <w:rFonts w:ascii="Calibri" w:eastAsia="Calibri" w:hAnsi="Calibri" w:cs="Calibri"/>
        </w:rPr>
        <w:t>jours</w:t>
      </w:r>
      <w:proofErr w:type="spellEnd"/>
      <w:r w:rsidRPr="00923929">
        <w:rPr>
          <w:rFonts w:ascii="Calibri" w:eastAsia="Calibri" w:hAnsi="Calibri" w:cs="Calibri"/>
        </w:rPr>
        <w:t xml:space="preserve">, </w:t>
      </w:r>
      <w:proofErr w:type="spellStart"/>
      <w:r w:rsidRPr="00923929">
        <w:rPr>
          <w:rFonts w:ascii="Calibri" w:eastAsia="Calibri" w:hAnsi="Calibri" w:cs="Calibri"/>
        </w:rPr>
        <w:t>comprenant</w:t>
      </w:r>
      <w:proofErr w:type="spellEnd"/>
      <w:r w:rsidRPr="00923929">
        <w:rPr>
          <w:rFonts w:ascii="Calibri" w:eastAsia="Calibri" w:hAnsi="Calibri" w:cs="Calibri"/>
        </w:rPr>
        <w:t xml:space="preserve"> </w:t>
      </w:r>
      <w:r w:rsidR="00436B5D">
        <w:rPr>
          <w:rFonts w:ascii="Calibri" w:eastAsia="Calibri" w:hAnsi="Calibri" w:cs="Calibri"/>
        </w:rPr>
        <w:t>des</w:t>
      </w:r>
      <w:r w:rsidRPr="00923929">
        <w:rPr>
          <w:rFonts w:ascii="Calibri" w:eastAsia="Calibri" w:hAnsi="Calibri" w:cs="Calibri"/>
        </w:rPr>
        <w:t xml:space="preserve"> sessions de travail </w:t>
      </w:r>
      <w:proofErr w:type="spellStart"/>
      <w:r w:rsidRPr="00923929">
        <w:rPr>
          <w:rFonts w:ascii="Calibri" w:eastAsia="Calibri" w:hAnsi="Calibri" w:cs="Calibri"/>
        </w:rPr>
        <w:t>intensif</w:t>
      </w:r>
      <w:proofErr w:type="spellEnd"/>
      <w:r w:rsidRPr="00923929">
        <w:rPr>
          <w:rFonts w:ascii="Calibri" w:eastAsia="Calibri" w:hAnsi="Calibri" w:cs="Calibri"/>
        </w:rPr>
        <w:t xml:space="preserve">. </w:t>
      </w:r>
      <w:proofErr w:type="spellStart"/>
      <w:r w:rsidRPr="00923929">
        <w:rPr>
          <w:rFonts w:ascii="Calibri" w:eastAsia="Calibri" w:hAnsi="Calibri" w:cs="Calibri"/>
        </w:rPr>
        <w:t>Chaque</w:t>
      </w:r>
      <w:proofErr w:type="spellEnd"/>
      <w:r w:rsidRPr="00923929">
        <w:rPr>
          <w:rFonts w:ascii="Calibri" w:eastAsia="Calibri" w:hAnsi="Calibri" w:cs="Calibri"/>
        </w:rPr>
        <w:t xml:space="preserve"> </w:t>
      </w:r>
      <w:proofErr w:type="spellStart"/>
      <w:r w:rsidRPr="00923929">
        <w:rPr>
          <w:rFonts w:ascii="Calibri" w:eastAsia="Calibri" w:hAnsi="Calibri" w:cs="Calibri"/>
        </w:rPr>
        <w:t>journée</w:t>
      </w:r>
      <w:proofErr w:type="spellEnd"/>
      <w:r w:rsidRPr="00923929">
        <w:rPr>
          <w:rFonts w:ascii="Calibri" w:eastAsia="Calibri" w:hAnsi="Calibri" w:cs="Calibri"/>
        </w:rPr>
        <w:t xml:space="preserve"> de formation </w:t>
      </w:r>
      <w:proofErr w:type="spellStart"/>
      <w:r w:rsidRPr="00923929">
        <w:rPr>
          <w:rFonts w:ascii="Calibri" w:eastAsia="Calibri" w:hAnsi="Calibri" w:cs="Calibri"/>
        </w:rPr>
        <w:t>comportera</w:t>
      </w:r>
      <w:proofErr w:type="spellEnd"/>
      <w:r w:rsidRPr="00923929">
        <w:rPr>
          <w:rFonts w:ascii="Calibri" w:eastAsia="Calibri" w:hAnsi="Calibri" w:cs="Calibri"/>
        </w:rPr>
        <w:t xml:space="preserve"> </w:t>
      </w:r>
      <w:proofErr w:type="spellStart"/>
      <w:r w:rsidRPr="00923929">
        <w:rPr>
          <w:rFonts w:ascii="Calibri" w:eastAsia="Calibri" w:hAnsi="Calibri" w:cs="Calibri"/>
        </w:rPr>
        <w:t>une</w:t>
      </w:r>
      <w:proofErr w:type="spellEnd"/>
      <w:r w:rsidRPr="00923929">
        <w:rPr>
          <w:rFonts w:ascii="Calibri" w:eastAsia="Calibri" w:hAnsi="Calibri" w:cs="Calibri"/>
        </w:rPr>
        <w:t xml:space="preserve"> </w:t>
      </w:r>
      <w:proofErr w:type="spellStart"/>
      <w:r w:rsidRPr="00923929">
        <w:rPr>
          <w:rFonts w:ascii="Calibri" w:eastAsia="Calibri" w:hAnsi="Calibri" w:cs="Calibri"/>
        </w:rPr>
        <w:t>combinaison</w:t>
      </w:r>
      <w:proofErr w:type="spellEnd"/>
      <w:r w:rsidRPr="00923929">
        <w:rPr>
          <w:rFonts w:ascii="Calibri" w:eastAsia="Calibri" w:hAnsi="Calibri" w:cs="Calibri"/>
        </w:rPr>
        <w:t xml:space="preserve"> </w:t>
      </w:r>
      <w:proofErr w:type="spellStart"/>
      <w:r w:rsidRPr="00923929">
        <w:rPr>
          <w:rFonts w:ascii="Calibri" w:eastAsia="Calibri" w:hAnsi="Calibri" w:cs="Calibri"/>
        </w:rPr>
        <w:t>d'exposés</w:t>
      </w:r>
      <w:proofErr w:type="spellEnd"/>
      <w:r w:rsidRPr="00923929">
        <w:rPr>
          <w:rFonts w:ascii="Calibri" w:eastAsia="Calibri" w:hAnsi="Calibri" w:cs="Calibri"/>
        </w:rPr>
        <w:t xml:space="preserve">, </w:t>
      </w:r>
      <w:proofErr w:type="spellStart"/>
      <w:r w:rsidRPr="00923929">
        <w:rPr>
          <w:rFonts w:ascii="Calibri" w:eastAsia="Calibri" w:hAnsi="Calibri" w:cs="Calibri"/>
        </w:rPr>
        <w:t>d'activités</w:t>
      </w:r>
      <w:proofErr w:type="spellEnd"/>
      <w:r w:rsidRPr="00923929">
        <w:rPr>
          <w:rFonts w:ascii="Calibri" w:eastAsia="Calibri" w:hAnsi="Calibri" w:cs="Calibri"/>
        </w:rPr>
        <w:t xml:space="preserve"> pratiques, </w:t>
      </w:r>
      <w:proofErr w:type="spellStart"/>
      <w:r w:rsidRPr="00923929">
        <w:rPr>
          <w:rFonts w:ascii="Calibri" w:eastAsia="Calibri" w:hAnsi="Calibri" w:cs="Calibri"/>
        </w:rPr>
        <w:t>d'études</w:t>
      </w:r>
      <w:proofErr w:type="spellEnd"/>
      <w:r w:rsidRPr="00923929">
        <w:rPr>
          <w:rFonts w:ascii="Calibri" w:eastAsia="Calibri" w:hAnsi="Calibri" w:cs="Calibri"/>
        </w:rPr>
        <w:t xml:space="preserve"> de </w:t>
      </w:r>
      <w:proofErr w:type="spellStart"/>
      <w:r w:rsidRPr="00923929">
        <w:rPr>
          <w:rFonts w:ascii="Calibri" w:eastAsia="Calibri" w:hAnsi="Calibri" w:cs="Calibri"/>
        </w:rPr>
        <w:t>cas</w:t>
      </w:r>
      <w:proofErr w:type="spellEnd"/>
      <w:r w:rsidRPr="00923929">
        <w:rPr>
          <w:rFonts w:ascii="Calibri" w:eastAsia="Calibri" w:hAnsi="Calibri" w:cs="Calibri"/>
        </w:rPr>
        <w:t xml:space="preserve"> et de discussions </w:t>
      </w:r>
      <w:proofErr w:type="spellStart"/>
      <w:r w:rsidRPr="00923929">
        <w:rPr>
          <w:rFonts w:ascii="Calibri" w:eastAsia="Calibri" w:hAnsi="Calibri" w:cs="Calibri"/>
        </w:rPr>
        <w:t>en</w:t>
      </w:r>
      <w:proofErr w:type="spellEnd"/>
      <w:r w:rsidRPr="00923929">
        <w:rPr>
          <w:rFonts w:ascii="Calibri" w:eastAsia="Calibri" w:hAnsi="Calibri" w:cs="Calibri"/>
        </w:rPr>
        <w:t xml:space="preserve"> </w:t>
      </w:r>
      <w:proofErr w:type="spellStart"/>
      <w:r w:rsidRPr="00923929">
        <w:rPr>
          <w:rFonts w:ascii="Calibri" w:eastAsia="Calibri" w:hAnsi="Calibri" w:cs="Calibri"/>
        </w:rPr>
        <w:t>groupe</w:t>
      </w:r>
      <w:proofErr w:type="spellEnd"/>
      <w:r w:rsidR="00374F9B">
        <w:rPr>
          <w:rFonts w:ascii="Calibri" w:eastAsia="Calibri" w:hAnsi="Calibri" w:cs="Calibri"/>
        </w:rPr>
        <w:t>.</w:t>
      </w:r>
    </w:p>
    <w:p w14:paraId="7021C77E" w14:textId="353ACB3A" w:rsidR="000A159A" w:rsidRDefault="000A159A" w:rsidP="478186AF">
      <w:pPr>
        <w:rPr>
          <w:rFonts w:ascii="Trebuchet MS" w:eastAsia="Trebuchet MS" w:hAnsi="Trebuchet MS" w:cs="Trebuchet MS"/>
          <w:b/>
          <w:bCs/>
          <w:color w:val="C00000"/>
          <w:sz w:val="21"/>
          <w:szCs w:val="21"/>
        </w:rPr>
      </w:pPr>
      <w:proofErr w:type="spellStart"/>
      <w:r w:rsidRPr="478186AF">
        <w:rPr>
          <w:rFonts w:ascii="Trebuchet MS" w:eastAsia="Trebuchet MS" w:hAnsi="Trebuchet MS" w:cs="Trebuchet MS"/>
          <w:b/>
          <w:bCs/>
          <w:color w:val="C00000"/>
          <w:sz w:val="21"/>
          <w:szCs w:val="21"/>
        </w:rPr>
        <w:t>Objectifs</w:t>
      </w:r>
      <w:proofErr w:type="spellEnd"/>
      <w:r w:rsidRPr="478186AF">
        <w:rPr>
          <w:rFonts w:ascii="Trebuchet MS" w:eastAsia="Trebuchet MS" w:hAnsi="Trebuchet MS" w:cs="Trebuchet MS"/>
          <w:b/>
          <w:bCs/>
          <w:color w:val="C00000"/>
          <w:sz w:val="21"/>
          <w:szCs w:val="21"/>
        </w:rPr>
        <w:t>:</w:t>
      </w:r>
      <w:r w:rsidR="4DDDEBFC" w:rsidRPr="478186AF">
        <w:rPr>
          <w:rFonts w:ascii="Trebuchet MS" w:eastAsia="Trebuchet MS" w:hAnsi="Trebuchet MS" w:cs="Trebuchet MS"/>
          <w:b/>
          <w:bCs/>
          <w:color w:val="C00000"/>
          <w:sz w:val="21"/>
          <w:szCs w:val="21"/>
        </w:rPr>
        <w:t xml:space="preserve"> </w:t>
      </w:r>
    </w:p>
    <w:p w14:paraId="581818E6" w14:textId="2B934125" w:rsidR="00374F9B" w:rsidRPr="00374F9B" w:rsidRDefault="00374F9B" w:rsidP="00374F9B">
      <w:pPr>
        <w:rPr>
          <w:rFonts w:ascii="Calibri" w:eastAsia="Calibri" w:hAnsi="Calibri" w:cs="Calibri"/>
        </w:rPr>
      </w:pPr>
      <w:r w:rsidRPr="00374F9B">
        <w:rPr>
          <w:rFonts w:ascii="Calibri" w:eastAsia="Calibri" w:hAnsi="Calibri" w:cs="Calibri"/>
        </w:rPr>
        <w:t xml:space="preserve">Le </w:t>
      </w:r>
      <w:proofErr w:type="spellStart"/>
      <w:r w:rsidRPr="00374F9B">
        <w:rPr>
          <w:rFonts w:ascii="Calibri" w:eastAsia="Calibri" w:hAnsi="Calibri" w:cs="Calibri"/>
        </w:rPr>
        <w:t>formateur</w:t>
      </w:r>
      <w:proofErr w:type="spellEnd"/>
      <w:r w:rsidRPr="00374F9B">
        <w:rPr>
          <w:rFonts w:ascii="Calibri" w:eastAsia="Calibri" w:hAnsi="Calibri" w:cs="Calibri"/>
        </w:rPr>
        <w:t xml:space="preserve"> </w:t>
      </w:r>
      <w:proofErr w:type="spellStart"/>
      <w:r w:rsidRPr="00374F9B">
        <w:rPr>
          <w:rFonts w:ascii="Calibri" w:eastAsia="Calibri" w:hAnsi="Calibri" w:cs="Calibri"/>
        </w:rPr>
        <w:t>devra</w:t>
      </w:r>
      <w:proofErr w:type="spellEnd"/>
      <w:r w:rsidRPr="00374F9B">
        <w:rPr>
          <w:rFonts w:ascii="Calibri" w:eastAsia="Calibri" w:hAnsi="Calibri" w:cs="Calibri"/>
        </w:rPr>
        <w:t xml:space="preserve"> </w:t>
      </w:r>
      <w:proofErr w:type="spellStart"/>
      <w:r w:rsidRPr="00374F9B">
        <w:rPr>
          <w:rFonts w:ascii="Calibri" w:eastAsia="Calibri" w:hAnsi="Calibri" w:cs="Calibri"/>
        </w:rPr>
        <w:t>atteindre</w:t>
      </w:r>
      <w:proofErr w:type="spellEnd"/>
      <w:r w:rsidRPr="00374F9B">
        <w:rPr>
          <w:rFonts w:ascii="Calibri" w:eastAsia="Calibri" w:hAnsi="Calibri" w:cs="Calibri"/>
        </w:rPr>
        <w:t xml:space="preserve"> les </w:t>
      </w:r>
      <w:proofErr w:type="spellStart"/>
      <w:r w:rsidRPr="00374F9B">
        <w:rPr>
          <w:rFonts w:ascii="Calibri" w:eastAsia="Calibri" w:hAnsi="Calibri" w:cs="Calibri"/>
        </w:rPr>
        <w:t>objectifs</w:t>
      </w:r>
      <w:proofErr w:type="spellEnd"/>
      <w:r w:rsidRPr="00374F9B">
        <w:rPr>
          <w:rFonts w:ascii="Calibri" w:eastAsia="Calibri" w:hAnsi="Calibri" w:cs="Calibri"/>
        </w:rPr>
        <w:t xml:space="preserve"> </w:t>
      </w:r>
      <w:proofErr w:type="spellStart"/>
      <w:r w:rsidRPr="00374F9B">
        <w:rPr>
          <w:rFonts w:ascii="Calibri" w:eastAsia="Calibri" w:hAnsi="Calibri" w:cs="Calibri"/>
        </w:rPr>
        <w:t>suivants</w:t>
      </w:r>
      <w:proofErr w:type="spellEnd"/>
      <w:r w:rsidRPr="00374F9B">
        <w:rPr>
          <w:rFonts w:ascii="Calibri" w:eastAsia="Calibri" w:hAnsi="Calibri" w:cs="Calibri"/>
        </w:rPr>
        <w:t xml:space="preserve"> au </w:t>
      </w:r>
      <w:proofErr w:type="spellStart"/>
      <w:r w:rsidRPr="00374F9B">
        <w:rPr>
          <w:rFonts w:ascii="Calibri" w:eastAsia="Calibri" w:hAnsi="Calibri" w:cs="Calibri"/>
        </w:rPr>
        <w:t>cours</w:t>
      </w:r>
      <w:proofErr w:type="spellEnd"/>
      <w:r w:rsidRPr="00374F9B">
        <w:rPr>
          <w:rFonts w:ascii="Calibri" w:eastAsia="Calibri" w:hAnsi="Calibri" w:cs="Calibri"/>
        </w:rPr>
        <w:t xml:space="preserve"> de la formation:</w:t>
      </w:r>
    </w:p>
    <w:p w14:paraId="2F801622" w14:textId="77777777" w:rsidR="00374F9B" w:rsidRPr="00374F9B" w:rsidRDefault="00374F9B" w:rsidP="00374F9B">
      <w:pPr>
        <w:pStyle w:val="ListParagraph"/>
        <w:numPr>
          <w:ilvl w:val="0"/>
          <w:numId w:val="17"/>
        </w:numPr>
        <w:rPr>
          <w:rFonts w:ascii="Calibri" w:eastAsia="Calibri" w:hAnsi="Calibri" w:cs="Calibri"/>
        </w:rPr>
      </w:pPr>
      <w:proofErr w:type="spellStart"/>
      <w:r w:rsidRPr="00374F9B">
        <w:rPr>
          <w:rFonts w:ascii="Calibri" w:eastAsia="Calibri" w:hAnsi="Calibri" w:cs="Calibri"/>
        </w:rPr>
        <w:t>Renforcer</w:t>
      </w:r>
      <w:proofErr w:type="spellEnd"/>
      <w:r w:rsidRPr="00374F9B">
        <w:rPr>
          <w:rFonts w:ascii="Calibri" w:eastAsia="Calibri" w:hAnsi="Calibri" w:cs="Calibri"/>
        </w:rPr>
        <w:t xml:space="preserve"> les </w:t>
      </w:r>
      <w:proofErr w:type="spellStart"/>
      <w:r w:rsidRPr="00374F9B">
        <w:rPr>
          <w:rFonts w:ascii="Calibri" w:eastAsia="Calibri" w:hAnsi="Calibri" w:cs="Calibri"/>
        </w:rPr>
        <w:t>compétences</w:t>
      </w:r>
      <w:proofErr w:type="spellEnd"/>
      <w:r w:rsidRPr="00374F9B">
        <w:rPr>
          <w:rFonts w:ascii="Calibri" w:eastAsia="Calibri" w:hAnsi="Calibri" w:cs="Calibri"/>
        </w:rPr>
        <w:t xml:space="preserve"> du personnel du </w:t>
      </w:r>
      <w:proofErr w:type="spellStart"/>
      <w:r w:rsidRPr="00374F9B">
        <w:rPr>
          <w:rFonts w:ascii="Calibri" w:eastAsia="Calibri" w:hAnsi="Calibri" w:cs="Calibri"/>
        </w:rPr>
        <w:t>complexe</w:t>
      </w:r>
      <w:proofErr w:type="spellEnd"/>
      <w:r w:rsidRPr="00374F9B">
        <w:rPr>
          <w:rFonts w:ascii="Calibri" w:eastAsia="Calibri" w:hAnsi="Calibri" w:cs="Calibri"/>
        </w:rPr>
        <w:t xml:space="preserve"> </w:t>
      </w:r>
      <w:proofErr w:type="spellStart"/>
      <w:r w:rsidRPr="00374F9B">
        <w:rPr>
          <w:rFonts w:ascii="Calibri" w:eastAsia="Calibri" w:hAnsi="Calibri" w:cs="Calibri"/>
        </w:rPr>
        <w:t>en</w:t>
      </w:r>
      <w:proofErr w:type="spellEnd"/>
      <w:r w:rsidRPr="00374F9B">
        <w:rPr>
          <w:rFonts w:ascii="Calibri" w:eastAsia="Calibri" w:hAnsi="Calibri" w:cs="Calibri"/>
        </w:rPr>
        <w:t xml:space="preserve"> matière de gestion de </w:t>
      </w:r>
      <w:proofErr w:type="spellStart"/>
      <w:r w:rsidRPr="00374F9B">
        <w:rPr>
          <w:rFonts w:ascii="Calibri" w:eastAsia="Calibri" w:hAnsi="Calibri" w:cs="Calibri"/>
        </w:rPr>
        <w:t>projet</w:t>
      </w:r>
      <w:proofErr w:type="spellEnd"/>
      <w:r w:rsidRPr="00374F9B">
        <w:rPr>
          <w:rFonts w:ascii="Calibri" w:eastAsia="Calibri" w:hAnsi="Calibri" w:cs="Calibri"/>
        </w:rPr>
        <w:t xml:space="preserve"> et de planification </w:t>
      </w:r>
      <w:proofErr w:type="spellStart"/>
      <w:r w:rsidRPr="00374F9B">
        <w:rPr>
          <w:rFonts w:ascii="Calibri" w:eastAsia="Calibri" w:hAnsi="Calibri" w:cs="Calibri"/>
        </w:rPr>
        <w:t>stratégique</w:t>
      </w:r>
      <w:proofErr w:type="spellEnd"/>
      <w:r w:rsidRPr="00374F9B">
        <w:rPr>
          <w:rFonts w:ascii="Calibri" w:eastAsia="Calibri" w:hAnsi="Calibri" w:cs="Calibri"/>
        </w:rPr>
        <w:t>.</w:t>
      </w:r>
    </w:p>
    <w:p w14:paraId="5FDDE360" w14:textId="77777777" w:rsidR="00374F9B" w:rsidRPr="00374F9B" w:rsidRDefault="00374F9B" w:rsidP="00374F9B">
      <w:pPr>
        <w:pStyle w:val="ListParagraph"/>
        <w:numPr>
          <w:ilvl w:val="0"/>
          <w:numId w:val="17"/>
        </w:numPr>
        <w:rPr>
          <w:rFonts w:ascii="Calibri" w:eastAsia="Calibri" w:hAnsi="Calibri" w:cs="Calibri"/>
        </w:rPr>
      </w:pPr>
      <w:proofErr w:type="spellStart"/>
      <w:r w:rsidRPr="00374F9B">
        <w:rPr>
          <w:rFonts w:ascii="Calibri" w:eastAsia="Calibri" w:hAnsi="Calibri" w:cs="Calibri"/>
        </w:rPr>
        <w:lastRenderedPageBreak/>
        <w:t>Améliorer</w:t>
      </w:r>
      <w:proofErr w:type="spellEnd"/>
      <w:r w:rsidRPr="00374F9B">
        <w:rPr>
          <w:rFonts w:ascii="Calibri" w:eastAsia="Calibri" w:hAnsi="Calibri" w:cs="Calibri"/>
        </w:rPr>
        <w:t xml:space="preserve"> les </w:t>
      </w:r>
      <w:proofErr w:type="spellStart"/>
      <w:r w:rsidRPr="00374F9B">
        <w:rPr>
          <w:rFonts w:ascii="Calibri" w:eastAsia="Calibri" w:hAnsi="Calibri" w:cs="Calibri"/>
        </w:rPr>
        <w:t>capacités</w:t>
      </w:r>
      <w:proofErr w:type="spellEnd"/>
      <w:r w:rsidRPr="00374F9B">
        <w:rPr>
          <w:rFonts w:ascii="Calibri" w:eastAsia="Calibri" w:hAnsi="Calibri" w:cs="Calibri"/>
        </w:rPr>
        <w:t xml:space="preserve"> de communication et de </w:t>
      </w:r>
      <w:proofErr w:type="spellStart"/>
      <w:r w:rsidRPr="00374F9B">
        <w:rPr>
          <w:rFonts w:ascii="Calibri" w:eastAsia="Calibri" w:hAnsi="Calibri" w:cs="Calibri"/>
        </w:rPr>
        <w:t>sensibilisation</w:t>
      </w:r>
      <w:proofErr w:type="spellEnd"/>
      <w:r w:rsidRPr="00374F9B">
        <w:rPr>
          <w:rFonts w:ascii="Calibri" w:eastAsia="Calibri" w:hAnsi="Calibri" w:cs="Calibri"/>
        </w:rPr>
        <w:t xml:space="preserve"> du personnel pour </w:t>
      </w:r>
      <w:proofErr w:type="spellStart"/>
      <w:r w:rsidRPr="00374F9B">
        <w:rPr>
          <w:rFonts w:ascii="Calibri" w:eastAsia="Calibri" w:hAnsi="Calibri" w:cs="Calibri"/>
        </w:rPr>
        <w:t>une</w:t>
      </w:r>
      <w:proofErr w:type="spellEnd"/>
      <w:r w:rsidRPr="00374F9B">
        <w:rPr>
          <w:rFonts w:ascii="Calibri" w:eastAsia="Calibri" w:hAnsi="Calibri" w:cs="Calibri"/>
        </w:rPr>
        <w:t xml:space="preserve"> </w:t>
      </w:r>
      <w:proofErr w:type="spellStart"/>
      <w:r w:rsidRPr="00374F9B">
        <w:rPr>
          <w:rFonts w:ascii="Calibri" w:eastAsia="Calibri" w:hAnsi="Calibri" w:cs="Calibri"/>
        </w:rPr>
        <w:t>meilleure</w:t>
      </w:r>
      <w:proofErr w:type="spellEnd"/>
      <w:r w:rsidRPr="00374F9B">
        <w:rPr>
          <w:rFonts w:ascii="Calibri" w:eastAsia="Calibri" w:hAnsi="Calibri" w:cs="Calibri"/>
        </w:rPr>
        <w:t xml:space="preserve"> interaction avec les parties </w:t>
      </w:r>
      <w:proofErr w:type="spellStart"/>
      <w:r w:rsidRPr="00374F9B">
        <w:rPr>
          <w:rFonts w:ascii="Calibri" w:eastAsia="Calibri" w:hAnsi="Calibri" w:cs="Calibri"/>
        </w:rPr>
        <w:t>prenantes</w:t>
      </w:r>
      <w:proofErr w:type="spellEnd"/>
      <w:r w:rsidRPr="00374F9B">
        <w:rPr>
          <w:rFonts w:ascii="Calibri" w:eastAsia="Calibri" w:hAnsi="Calibri" w:cs="Calibri"/>
        </w:rPr>
        <w:t>.</w:t>
      </w:r>
    </w:p>
    <w:p w14:paraId="5E68CF96" w14:textId="77777777" w:rsidR="00374F9B" w:rsidRPr="00374F9B" w:rsidRDefault="00374F9B" w:rsidP="00374F9B">
      <w:pPr>
        <w:pStyle w:val="ListParagraph"/>
        <w:numPr>
          <w:ilvl w:val="0"/>
          <w:numId w:val="17"/>
        </w:numPr>
        <w:rPr>
          <w:rFonts w:ascii="Calibri" w:eastAsia="Calibri" w:hAnsi="Calibri" w:cs="Calibri"/>
        </w:rPr>
      </w:pPr>
      <w:proofErr w:type="spellStart"/>
      <w:r w:rsidRPr="00374F9B">
        <w:rPr>
          <w:rFonts w:ascii="Calibri" w:eastAsia="Calibri" w:hAnsi="Calibri" w:cs="Calibri"/>
        </w:rPr>
        <w:t>Favoriser</w:t>
      </w:r>
      <w:proofErr w:type="spellEnd"/>
      <w:r w:rsidRPr="00374F9B">
        <w:rPr>
          <w:rFonts w:ascii="Calibri" w:eastAsia="Calibri" w:hAnsi="Calibri" w:cs="Calibri"/>
        </w:rPr>
        <w:t xml:space="preserve"> </w:t>
      </w:r>
      <w:proofErr w:type="spellStart"/>
      <w:r w:rsidRPr="00374F9B">
        <w:rPr>
          <w:rFonts w:ascii="Calibri" w:eastAsia="Calibri" w:hAnsi="Calibri" w:cs="Calibri"/>
        </w:rPr>
        <w:t>une</w:t>
      </w:r>
      <w:proofErr w:type="spellEnd"/>
      <w:r w:rsidRPr="00374F9B">
        <w:rPr>
          <w:rFonts w:ascii="Calibri" w:eastAsia="Calibri" w:hAnsi="Calibri" w:cs="Calibri"/>
        </w:rPr>
        <w:t xml:space="preserve"> </w:t>
      </w:r>
      <w:proofErr w:type="spellStart"/>
      <w:r w:rsidRPr="00374F9B">
        <w:rPr>
          <w:rFonts w:ascii="Calibri" w:eastAsia="Calibri" w:hAnsi="Calibri" w:cs="Calibri"/>
        </w:rPr>
        <w:t>compréhension</w:t>
      </w:r>
      <w:proofErr w:type="spellEnd"/>
      <w:r w:rsidRPr="00374F9B">
        <w:rPr>
          <w:rFonts w:ascii="Calibri" w:eastAsia="Calibri" w:hAnsi="Calibri" w:cs="Calibri"/>
        </w:rPr>
        <w:t xml:space="preserve"> commune des </w:t>
      </w:r>
      <w:proofErr w:type="spellStart"/>
      <w:r w:rsidRPr="00374F9B">
        <w:rPr>
          <w:rFonts w:ascii="Calibri" w:eastAsia="Calibri" w:hAnsi="Calibri" w:cs="Calibri"/>
        </w:rPr>
        <w:t>principes</w:t>
      </w:r>
      <w:proofErr w:type="spellEnd"/>
      <w:r w:rsidRPr="00374F9B">
        <w:rPr>
          <w:rFonts w:ascii="Calibri" w:eastAsia="Calibri" w:hAnsi="Calibri" w:cs="Calibri"/>
        </w:rPr>
        <w:t xml:space="preserve"> de gestion de </w:t>
      </w:r>
      <w:proofErr w:type="spellStart"/>
      <w:r w:rsidRPr="00374F9B">
        <w:rPr>
          <w:rFonts w:ascii="Calibri" w:eastAsia="Calibri" w:hAnsi="Calibri" w:cs="Calibri"/>
        </w:rPr>
        <w:t>projet</w:t>
      </w:r>
      <w:proofErr w:type="spellEnd"/>
      <w:r w:rsidRPr="00374F9B">
        <w:rPr>
          <w:rFonts w:ascii="Calibri" w:eastAsia="Calibri" w:hAnsi="Calibri" w:cs="Calibri"/>
        </w:rPr>
        <w:t xml:space="preserve">, de planification </w:t>
      </w:r>
      <w:proofErr w:type="spellStart"/>
      <w:r w:rsidRPr="00374F9B">
        <w:rPr>
          <w:rFonts w:ascii="Calibri" w:eastAsia="Calibri" w:hAnsi="Calibri" w:cs="Calibri"/>
        </w:rPr>
        <w:t>stratégique</w:t>
      </w:r>
      <w:proofErr w:type="spellEnd"/>
      <w:r w:rsidRPr="00374F9B">
        <w:rPr>
          <w:rFonts w:ascii="Calibri" w:eastAsia="Calibri" w:hAnsi="Calibri" w:cs="Calibri"/>
        </w:rPr>
        <w:t xml:space="preserve">, de communication et de </w:t>
      </w:r>
      <w:proofErr w:type="spellStart"/>
      <w:r w:rsidRPr="00374F9B">
        <w:rPr>
          <w:rFonts w:ascii="Calibri" w:eastAsia="Calibri" w:hAnsi="Calibri" w:cs="Calibri"/>
        </w:rPr>
        <w:t>sensibilisation</w:t>
      </w:r>
      <w:proofErr w:type="spellEnd"/>
      <w:r w:rsidRPr="00374F9B">
        <w:rPr>
          <w:rFonts w:ascii="Calibri" w:eastAsia="Calibri" w:hAnsi="Calibri" w:cs="Calibri"/>
        </w:rPr>
        <w:t xml:space="preserve"> </w:t>
      </w:r>
      <w:proofErr w:type="spellStart"/>
      <w:r w:rsidRPr="00374F9B">
        <w:rPr>
          <w:rFonts w:ascii="Calibri" w:eastAsia="Calibri" w:hAnsi="Calibri" w:cs="Calibri"/>
        </w:rPr>
        <w:t>parmi</w:t>
      </w:r>
      <w:proofErr w:type="spellEnd"/>
      <w:r w:rsidRPr="00374F9B">
        <w:rPr>
          <w:rFonts w:ascii="Calibri" w:eastAsia="Calibri" w:hAnsi="Calibri" w:cs="Calibri"/>
        </w:rPr>
        <w:t xml:space="preserve"> </w:t>
      </w:r>
      <w:proofErr w:type="spellStart"/>
      <w:r w:rsidRPr="00374F9B">
        <w:rPr>
          <w:rFonts w:ascii="Calibri" w:eastAsia="Calibri" w:hAnsi="Calibri" w:cs="Calibri"/>
        </w:rPr>
        <w:t>toutes</w:t>
      </w:r>
      <w:proofErr w:type="spellEnd"/>
      <w:r w:rsidRPr="00374F9B">
        <w:rPr>
          <w:rFonts w:ascii="Calibri" w:eastAsia="Calibri" w:hAnsi="Calibri" w:cs="Calibri"/>
        </w:rPr>
        <w:t xml:space="preserve"> les parties </w:t>
      </w:r>
      <w:proofErr w:type="spellStart"/>
      <w:r w:rsidRPr="00374F9B">
        <w:rPr>
          <w:rFonts w:ascii="Calibri" w:eastAsia="Calibri" w:hAnsi="Calibri" w:cs="Calibri"/>
        </w:rPr>
        <w:t>prenantes</w:t>
      </w:r>
      <w:proofErr w:type="spellEnd"/>
      <w:r w:rsidRPr="00374F9B">
        <w:rPr>
          <w:rFonts w:ascii="Calibri" w:eastAsia="Calibri" w:hAnsi="Calibri" w:cs="Calibri"/>
        </w:rPr>
        <w:t xml:space="preserve"> </w:t>
      </w:r>
      <w:proofErr w:type="spellStart"/>
      <w:r w:rsidRPr="00374F9B">
        <w:rPr>
          <w:rFonts w:ascii="Calibri" w:eastAsia="Calibri" w:hAnsi="Calibri" w:cs="Calibri"/>
        </w:rPr>
        <w:t>impliquées</w:t>
      </w:r>
      <w:proofErr w:type="spellEnd"/>
      <w:r w:rsidRPr="00374F9B">
        <w:rPr>
          <w:rFonts w:ascii="Calibri" w:eastAsia="Calibri" w:hAnsi="Calibri" w:cs="Calibri"/>
        </w:rPr>
        <w:t xml:space="preserve"> dans les </w:t>
      </w:r>
      <w:proofErr w:type="spellStart"/>
      <w:r w:rsidRPr="00374F9B">
        <w:rPr>
          <w:rFonts w:ascii="Calibri" w:eastAsia="Calibri" w:hAnsi="Calibri" w:cs="Calibri"/>
        </w:rPr>
        <w:t>projets</w:t>
      </w:r>
      <w:proofErr w:type="spellEnd"/>
      <w:r w:rsidRPr="00374F9B">
        <w:rPr>
          <w:rFonts w:ascii="Calibri" w:eastAsia="Calibri" w:hAnsi="Calibri" w:cs="Calibri"/>
        </w:rPr>
        <w:t xml:space="preserve"> du </w:t>
      </w:r>
      <w:proofErr w:type="spellStart"/>
      <w:r w:rsidRPr="00374F9B">
        <w:rPr>
          <w:rFonts w:ascii="Calibri" w:eastAsia="Calibri" w:hAnsi="Calibri" w:cs="Calibri"/>
        </w:rPr>
        <w:t>complexe</w:t>
      </w:r>
      <w:proofErr w:type="spellEnd"/>
      <w:r w:rsidRPr="00374F9B">
        <w:rPr>
          <w:rFonts w:ascii="Calibri" w:eastAsia="Calibri" w:hAnsi="Calibri" w:cs="Calibri"/>
        </w:rPr>
        <w:t>.</w:t>
      </w:r>
    </w:p>
    <w:p w14:paraId="484E0068" w14:textId="2FA57000" w:rsidR="000A159A" w:rsidRPr="009C5F8E" w:rsidRDefault="000A159A" w:rsidP="000A159A">
      <w:pPr>
        <w:rPr>
          <w:rFonts w:ascii="Trebuchet MS" w:eastAsia="Trebuchet MS" w:hAnsi="Trebuchet MS" w:cs="Trebuchet MS"/>
          <w:b/>
          <w:bCs/>
          <w:color w:val="C00000"/>
          <w:sz w:val="21"/>
          <w:szCs w:val="21"/>
        </w:rPr>
      </w:pPr>
      <w:r w:rsidRPr="009C5F8E">
        <w:rPr>
          <w:rFonts w:ascii="Trebuchet MS" w:eastAsia="Trebuchet MS" w:hAnsi="Trebuchet MS" w:cs="Trebuchet MS"/>
          <w:b/>
          <w:bCs/>
          <w:color w:val="C00000"/>
          <w:sz w:val="21"/>
          <w:szCs w:val="21"/>
        </w:rPr>
        <w:t xml:space="preserve">Public </w:t>
      </w:r>
      <w:proofErr w:type="spellStart"/>
      <w:r w:rsidRPr="009C5F8E">
        <w:rPr>
          <w:rFonts w:ascii="Trebuchet MS" w:eastAsia="Trebuchet MS" w:hAnsi="Trebuchet MS" w:cs="Trebuchet MS"/>
          <w:b/>
          <w:bCs/>
          <w:color w:val="C00000"/>
          <w:sz w:val="21"/>
          <w:szCs w:val="21"/>
        </w:rPr>
        <w:t>cible</w:t>
      </w:r>
      <w:proofErr w:type="spellEnd"/>
      <w:r w:rsidRPr="009C5F8E">
        <w:rPr>
          <w:rFonts w:ascii="Trebuchet MS" w:eastAsia="Trebuchet MS" w:hAnsi="Trebuchet MS" w:cs="Trebuchet MS"/>
          <w:b/>
          <w:bCs/>
          <w:color w:val="C00000"/>
          <w:sz w:val="21"/>
          <w:szCs w:val="21"/>
        </w:rPr>
        <w:t xml:space="preserve">: </w:t>
      </w:r>
    </w:p>
    <w:p w14:paraId="7139482C" w14:textId="4C96239E" w:rsidR="00374F9B" w:rsidRDefault="000A159A" w:rsidP="478186AF">
      <w:pPr>
        <w:rPr>
          <w:rFonts w:ascii="Calibri" w:eastAsia="Calibri" w:hAnsi="Calibri" w:cs="Calibri"/>
        </w:rPr>
      </w:pPr>
      <w:r w:rsidRPr="478186AF">
        <w:rPr>
          <w:rFonts w:ascii="Calibri" w:eastAsia="Calibri" w:hAnsi="Calibri" w:cs="Calibri"/>
        </w:rPr>
        <w:t xml:space="preserve">20/25 </w:t>
      </w:r>
      <w:r w:rsidR="00374F9B" w:rsidRPr="478186AF">
        <w:rPr>
          <w:rFonts w:ascii="Calibri" w:eastAsia="Calibri" w:hAnsi="Calibri" w:cs="Calibri"/>
        </w:rPr>
        <w:t>participant</w:t>
      </w:r>
      <w:r w:rsidRPr="478186AF">
        <w:rPr>
          <w:rFonts w:ascii="Calibri" w:eastAsia="Calibri" w:hAnsi="Calibri" w:cs="Calibri"/>
        </w:rPr>
        <w:t xml:space="preserve"> animateurs de </w:t>
      </w:r>
      <w:proofErr w:type="spellStart"/>
      <w:r w:rsidRPr="478186AF">
        <w:rPr>
          <w:rFonts w:ascii="Calibri" w:eastAsia="Calibri" w:hAnsi="Calibri" w:cs="Calibri"/>
        </w:rPr>
        <w:t>centres</w:t>
      </w:r>
      <w:proofErr w:type="spellEnd"/>
      <w:r w:rsidRPr="478186AF">
        <w:rPr>
          <w:rFonts w:ascii="Calibri" w:eastAsia="Calibri" w:hAnsi="Calibri" w:cs="Calibri"/>
        </w:rPr>
        <w:t xml:space="preserve"> de </w:t>
      </w:r>
      <w:proofErr w:type="spellStart"/>
      <w:r w:rsidRPr="478186AF">
        <w:rPr>
          <w:rFonts w:ascii="Calibri" w:eastAsia="Calibri" w:hAnsi="Calibri" w:cs="Calibri"/>
        </w:rPr>
        <w:t>jeunes</w:t>
      </w:r>
      <w:proofErr w:type="spellEnd"/>
      <w:r w:rsidRPr="478186AF">
        <w:rPr>
          <w:rFonts w:ascii="Calibri" w:eastAsia="Calibri" w:hAnsi="Calibri" w:cs="Calibri"/>
        </w:rPr>
        <w:t xml:space="preserve">, </w:t>
      </w:r>
      <w:proofErr w:type="spellStart"/>
      <w:r w:rsidRPr="478186AF">
        <w:rPr>
          <w:rFonts w:ascii="Calibri" w:eastAsia="Calibri" w:hAnsi="Calibri" w:cs="Calibri"/>
        </w:rPr>
        <w:t>inspecteur</w:t>
      </w:r>
      <w:proofErr w:type="spellEnd"/>
      <w:r w:rsidRPr="478186AF">
        <w:rPr>
          <w:rFonts w:ascii="Calibri" w:eastAsia="Calibri" w:hAnsi="Calibri" w:cs="Calibri"/>
        </w:rPr>
        <w:t xml:space="preserve"> de </w:t>
      </w:r>
      <w:proofErr w:type="spellStart"/>
      <w:r w:rsidRPr="478186AF">
        <w:rPr>
          <w:rFonts w:ascii="Calibri" w:eastAsia="Calibri" w:hAnsi="Calibri" w:cs="Calibri"/>
        </w:rPr>
        <w:t>programmes</w:t>
      </w:r>
      <w:proofErr w:type="spellEnd"/>
      <w:r w:rsidRPr="478186AF">
        <w:rPr>
          <w:rFonts w:ascii="Calibri" w:eastAsia="Calibri" w:hAnsi="Calibri" w:cs="Calibri"/>
        </w:rPr>
        <w:t xml:space="preserve"> pour les </w:t>
      </w:r>
      <w:proofErr w:type="spellStart"/>
      <w:r w:rsidRPr="478186AF">
        <w:rPr>
          <w:rFonts w:ascii="Calibri" w:eastAsia="Calibri" w:hAnsi="Calibri" w:cs="Calibri"/>
        </w:rPr>
        <w:t>jeunes</w:t>
      </w:r>
      <w:proofErr w:type="spellEnd"/>
      <w:r w:rsidRPr="478186AF">
        <w:rPr>
          <w:rFonts w:ascii="Calibri" w:eastAsia="Calibri" w:hAnsi="Calibri" w:cs="Calibri"/>
        </w:rPr>
        <w:t xml:space="preserve">, </w:t>
      </w:r>
      <w:proofErr w:type="spellStart"/>
      <w:r w:rsidRPr="478186AF">
        <w:rPr>
          <w:rFonts w:ascii="Calibri" w:eastAsia="Calibri" w:hAnsi="Calibri" w:cs="Calibri"/>
        </w:rPr>
        <w:t>représentant</w:t>
      </w:r>
      <w:proofErr w:type="spellEnd"/>
      <w:r w:rsidRPr="478186AF">
        <w:rPr>
          <w:rFonts w:ascii="Calibri" w:eastAsia="Calibri" w:hAnsi="Calibri" w:cs="Calibri"/>
        </w:rPr>
        <w:t xml:space="preserve"> </w:t>
      </w:r>
      <w:proofErr w:type="spellStart"/>
      <w:r w:rsidRPr="478186AF">
        <w:rPr>
          <w:rFonts w:ascii="Calibri" w:eastAsia="Calibri" w:hAnsi="Calibri" w:cs="Calibri"/>
        </w:rPr>
        <w:t>d'OSC</w:t>
      </w:r>
      <w:proofErr w:type="spellEnd"/>
      <w:r w:rsidRPr="478186AF">
        <w:rPr>
          <w:rFonts w:ascii="Calibri" w:eastAsia="Calibri" w:hAnsi="Calibri" w:cs="Calibri"/>
        </w:rPr>
        <w:t xml:space="preserve"> et parties </w:t>
      </w:r>
      <w:proofErr w:type="spellStart"/>
      <w:r w:rsidRPr="478186AF">
        <w:rPr>
          <w:rFonts w:ascii="Calibri" w:eastAsia="Calibri" w:hAnsi="Calibri" w:cs="Calibri"/>
        </w:rPr>
        <w:t>prenantes</w:t>
      </w:r>
      <w:proofErr w:type="spellEnd"/>
      <w:r w:rsidRPr="478186AF">
        <w:rPr>
          <w:rFonts w:ascii="Calibri" w:eastAsia="Calibri" w:hAnsi="Calibri" w:cs="Calibri"/>
        </w:rPr>
        <w:t xml:space="preserve"> locales.</w:t>
      </w:r>
    </w:p>
    <w:p w14:paraId="0653CDE8" w14:textId="11E3F4F6" w:rsidR="000A159A" w:rsidRPr="009C5F8E" w:rsidRDefault="000A159A" w:rsidP="000A159A">
      <w:pPr>
        <w:rPr>
          <w:rFonts w:ascii="Trebuchet MS" w:eastAsia="Trebuchet MS" w:hAnsi="Trebuchet MS" w:cs="Trebuchet MS"/>
          <w:b/>
          <w:bCs/>
          <w:color w:val="C00000"/>
          <w:sz w:val="21"/>
          <w:szCs w:val="21"/>
        </w:rPr>
      </w:pPr>
      <w:proofErr w:type="spellStart"/>
      <w:r w:rsidRPr="478186AF">
        <w:rPr>
          <w:rFonts w:ascii="Trebuchet MS" w:eastAsia="Trebuchet MS" w:hAnsi="Trebuchet MS" w:cs="Trebuchet MS"/>
          <w:b/>
          <w:bCs/>
          <w:color w:val="C00000"/>
          <w:sz w:val="21"/>
          <w:szCs w:val="21"/>
        </w:rPr>
        <w:t>Résultats</w:t>
      </w:r>
      <w:proofErr w:type="spellEnd"/>
      <w:r w:rsidRPr="478186AF">
        <w:rPr>
          <w:rFonts w:ascii="Trebuchet MS" w:eastAsia="Trebuchet MS" w:hAnsi="Trebuchet MS" w:cs="Trebuchet MS"/>
          <w:b/>
          <w:bCs/>
          <w:color w:val="C00000"/>
          <w:sz w:val="21"/>
          <w:szCs w:val="21"/>
        </w:rPr>
        <w:t xml:space="preserve"> </w:t>
      </w:r>
      <w:proofErr w:type="spellStart"/>
      <w:r w:rsidRPr="478186AF">
        <w:rPr>
          <w:rFonts w:ascii="Trebuchet MS" w:eastAsia="Trebuchet MS" w:hAnsi="Trebuchet MS" w:cs="Trebuchet MS"/>
          <w:b/>
          <w:bCs/>
          <w:color w:val="C00000"/>
          <w:sz w:val="21"/>
          <w:szCs w:val="21"/>
        </w:rPr>
        <w:t>attendus</w:t>
      </w:r>
      <w:proofErr w:type="spellEnd"/>
      <w:r w:rsidRPr="478186AF">
        <w:rPr>
          <w:rFonts w:ascii="Trebuchet MS" w:eastAsia="Trebuchet MS" w:hAnsi="Trebuchet MS" w:cs="Trebuchet MS"/>
          <w:b/>
          <w:bCs/>
          <w:color w:val="C00000"/>
          <w:sz w:val="21"/>
          <w:szCs w:val="21"/>
        </w:rPr>
        <w:t xml:space="preserve"> : </w:t>
      </w:r>
    </w:p>
    <w:p w14:paraId="471884CE" w14:textId="297FB03F" w:rsidR="00CA54EF" w:rsidRPr="00CA54EF" w:rsidRDefault="00CA54EF" w:rsidP="00CA54EF">
      <w:pPr>
        <w:rPr>
          <w:rFonts w:ascii="Calibri" w:eastAsia="Calibri" w:hAnsi="Calibri" w:cs="Calibri"/>
        </w:rPr>
      </w:pPr>
      <w:proofErr w:type="spellStart"/>
      <w:r w:rsidRPr="00CA54EF">
        <w:rPr>
          <w:rFonts w:ascii="Calibri" w:eastAsia="Calibri" w:hAnsi="Calibri" w:cs="Calibri"/>
        </w:rPr>
        <w:t>Voici</w:t>
      </w:r>
      <w:proofErr w:type="spellEnd"/>
      <w:r w:rsidRPr="00CA54EF">
        <w:rPr>
          <w:rFonts w:ascii="Calibri" w:eastAsia="Calibri" w:hAnsi="Calibri" w:cs="Calibri"/>
        </w:rPr>
        <w:t xml:space="preserve"> les </w:t>
      </w:r>
      <w:proofErr w:type="spellStart"/>
      <w:r w:rsidRPr="00CA54EF">
        <w:rPr>
          <w:rFonts w:ascii="Calibri" w:eastAsia="Calibri" w:hAnsi="Calibri" w:cs="Calibri"/>
        </w:rPr>
        <w:t>résultats</w:t>
      </w:r>
      <w:proofErr w:type="spellEnd"/>
      <w:r w:rsidRPr="00CA54EF">
        <w:rPr>
          <w:rFonts w:ascii="Calibri" w:eastAsia="Calibri" w:hAnsi="Calibri" w:cs="Calibri"/>
        </w:rPr>
        <w:t xml:space="preserve"> </w:t>
      </w:r>
      <w:proofErr w:type="spellStart"/>
      <w:r w:rsidRPr="00CA54EF">
        <w:rPr>
          <w:rFonts w:ascii="Calibri" w:eastAsia="Calibri" w:hAnsi="Calibri" w:cs="Calibri"/>
        </w:rPr>
        <w:t>attendus</w:t>
      </w:r>
      <w:proofErr w:type="spellEnd"/>
      <w:r w:rsidRPr="00CA54EF">
        <w:rPr>
          <w:rFonts w:ascii="Calibri" w:eastAsia="Calibri" w:hAnsi="Calibri" w:cs="Calibri"/>
        </w:rPr>
        <w:t xml:space="preserve"> de la formation sur deux </w:t>
      </w:r>
      <w:proofErr w:type="spellStart"/>
      <w:r w:rsidRPr="00CA54EF">
        <w:rPr>
          <w:rFonts w:ascii="Calibri" w:eastAsia="Calibri" w:hAnsi="Calibri" w:cs="Calibri"/>
        </w:rPr>
        <w:t>jours</w:t>
      </w:r>
      <w:proofErr w:type="spellEnd"/>
      <w:r w:rsidRPr="00CA54EF">
        <w:rPr>
          <w:rFonts w:ascii="Calibri" w:eastAsia="Calibri" w:hAnsi="Calibri" w:cs="Calibri"/>
        </w:rPr>
        <w:t xml:space="preserve"> :</w:t>
      </w:r>
    </w:p>
    <w:p w14:paraId="12AB9B4B" w14:textId="77777777" w:rsidR="00CA54EF" w:rsidRPr="00CA54EF" w:rsidRDefault="00CA54EF" w:rsidP="00CA54EF">
      <w:pPr>
        <w:rPr>
          <w:rFonts w:ascii="Calibri" w:eastAsia="Calibri" w:hAnsi="Calibri" w:cs="Calibri"/>
        </w:rPr>
      </w:pPr>
      <w:r w:rsidRPr="00CA54EF">
        <w:rPr>
          <w:rFonts w:ascii="Calibri" w:eastAsia="Calibri" w:hAnsi="Calibri" w:cs="Calibri"/>
        </w:rPr>
        <w:t>Jour 1 :</w:t>
      </w:r>
    </w:p>
    <w:p w14:paraId="5C715886" w14:textId="2C4980DF"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auront</w:t>
      </w:r>
      <w:proofErr w:type="spellEnd"/>
      <w:r w:rsidRPr="00CA54EF">
        <w:rPr>
          <w:rFonts w:ascii="Calibri" w:eastAsia="Calibri" w:hAnsi="Calibri" w:cs="Calibri"/>
        </w:rPr>
        <w:t xml:space="preserve"> </w:t>
      </w:r>
      <w:proofErr w:type="spellStart"/>
      <w:r w:rsidRPr="00CA54EF">
        <w:rPr>
          <w:rFonts w:ascii="Calibri" w:eastAsia="Calibri" w:hAnsi="Calibri" w:cs="Calibri"/>
        </w:rPr>
        <w:t>une</w:t>
      </w:r>
      <w:proofErr w:type="spellEnd"/>
      <w:r w:rsidRPr="00CA54EF">
        <w:rPr>
          <w:rFonts w:ascii="Calibri" w:eastAsia="Calibri" w:hAnsi="Calibri" w:cs="Calibri"/>
        </w:rPr>
        <w:t xml:space="preserve"> </w:t>
      </w:r>
      <w:proofErr w:type="spellStart"/>
      <w:r w:rsidRPr="00CA54EF">
        <w:rPr>
          <w:rFonts w:ascii="Calibri" w:eastAsia="Calibri" w:hAnsi="Calibri" w:cs="Calibri"/>
        </w:rPr>
        <w:t>compréhension</w:t>
      </w:r>
      <w:proofErr w:type="spellEnd"/>
      <w:r w:rsidRPr="00CA54EF">
        <w:rPr>
          <w:rFonts w:ascii="Calibri" w:eastAsia="Calibri" w:hAnsi="Calibri" w:cs="Calibri"/>
        </w:rPr>
        <w:t xml:space="preserve"> </w:t>
      </w:r>
      <w:proofErr w:type="spellStart"/>
      <w:r w:rsidRPr="00CA54EF">
        <w:rPr>
          <w:rFonts w:ascii="Calibri" w:eastAsia="Calibri" w:hAnsi="Calibri" w:cs="Calibri"/>
        </w:rPr>
        <w:t>claire</w:t>
      </w:r>
      <w:proofErr w:type="spellEnd"/>
      <w:r w:rsidRPr="00CA54EF">
        <w:rPr>
          <w:rFonts w:ascii="Calibri" w:eastAsia="Calibri" w:hAnsi="Calibri" w:cs="Calibri"/>
        </w:rPr>
        <w:t xml:space="preserve"> des </w:t>
      </w:r>
      <w:proofErr w:type="spellStart"/>
      <w:r w:rsidRPr="00CA54EF">
        <w:rPr>
          <w:rFonts w:ascii="Calibri" w:eastAsia="Calibri" w:hAnsi="Calibri" w:cs="Calibri"/>
        </w:rPr>
        <w:t>principes</w:t>
      </w:r>
      <w:proofErr w:type="spellEnd"/>
      <w:r w:rsidRPr="00CA54EF">
        <w:rPr>
          <w:rFonts w:ascii="Calibri" w:eastAsia="Calibri" w:hAnsi="Calibri" w:cs="Calibri"/>
        </w:rPr>
        <w:t xml:space="preserve"> </w:t>
      </w:r>
      <w:proofErr w:type="spellStart"/>
      <w:r w:rsidRPr="00CA54EF">
        <w:rPr>
          <w:rFonts w:ascii="Calibri" w:eastAsia="Calibri" w:hAnsi="Calibri" w:cs="Calibri"/>
        </w:rPr>
        <w:t>fondamentaux</w:t>
      </w:r>
      <w:proofErr w:type="spellEnd"/>
      <w:r w:rsidRPr="00CA54EF">
        <w:rPr>
          <w:rFonts w:ascii="Calibri" w:eastAsia="Calibri" w:hAnsi="Calibri" w:cs="Calibri"/>
        </w:rPr>
        <w:t xml:space="preserve"> de la gestion de </w:t>
      </w:r>
      <w:proofErr w:type="spellStart"/>
      <w:r w:rsidRPr="00CA54EF">
        <w:rPr>
          <w:rFonts w:ascii="Calibri" w:eastAsia="Calibri" w:hAnsi="Calibri" w:cs="Calibri"/>
        </w:rPr>
        <w:t>projet</w:t>
      </w:r>
      <w:proofErr w:type="spellEnd"/>
      <w:r w:rsidRPr="00CA54EF">
        <w:rPr>
          <w:rFonts w:ascii="Calibri" w:eastAsia="Calibri" w:hAnsi="Calibri" w:cs="Calibri"/>
        </w:rPr>
        <w:t xml:space="preserve">, y </w:t>
      </w:r>
      <w:proofErr w:type="spellStart"/>
      <w:r w:rsidRPr="00CA54EF">
        <w:rPr>
          <w:rFonts w:ascii="Calibri" w:eastAsia="Calibri" w:hAnsi="Calibri" w:cs="Calibri"/>
        </w:rPr>
        <w:t>compris</w:t>
      </w:r>
      <w:proofErr w:type="spellEnd"/>
      <w:r w:rsidRPr="00CA54EF">
        <w:rPr>
          <w:rFonts w:ascii="Calibri" w:eastAsia="Calibri" w:hAnsi="Calibri" w:cs="Calibri"/>
        </w:rPr>
        <w:t xml:space="preserve"> les </w:t>
      </w:r>
      <w:proofErr w:type="spellStart"/>
      <w:r w:rsidRPr="00CA54EF">
        <w:rPr>
          <w:rFonts w:ascii="Calibri" w:eastAsia="Calibri" w:hAnsi="Calibri" w:cs="Calibri"/>
        </w:rPr>
        <w:t>différentes</w:t>
      </w:r>
      <w:proofErr w:type="spellEnd"/>
      <w:r w:rsidRPr="00CA54EF">
        <w:rPr>
          <w:rFonts w:ascii="Calibri" w:eastAsia="Calibri" w:hAnsi="Calibri" w:cs="Calibri"/>
        </w:rPr>
        <w:t xml:space="preserve"> phases du cycle de </w:t>
      </w:r>
      <w:proofErr w:type="spellStart"/>
      <w:r w:rsidRPr="00CA54EF">
        <w:rPr>
          <w:rFonts w:ascii="Calibri" w:eastAsia="Calibri" w:hAnsi="Calibri" w:cs="Calibri"/>
        </w:rPr>
        <w:t>projet</w:t>
      </w:r>
      <w:proofErr w:type="spellEnd"/>
      <w:r w:rsidRPr="00CA54EF">
        <w:rPr>
          <w:rFonts w:ascii="Calibri" w:eastAsia="Calibri" w:hAnsi="Calibri" w:cs="Calibri"/>
        </w:rPr>
        <w:t xml:space="preserve"> et les </w:t>
      </w:r>
      <w:proofErr w:type="spellStart"/>
      <w:r w:rsidRPr="00CA54EF">
        <w:rPr>
          <w:rFonts w:ascii="Calibri" w:eastAsia="Calibri" w:hAnsi="Calibri" w:cs="Calibri"/>
        </w:rPr>
        <w:t>outils</w:t>
      </w:r>
      <w:proofErr w:type="spellEnd"/>
      <w:r w:rsidRPr="00CA54EF">
        <w:rPr>
          <w:rFonts w:ascii="Calibri" w:eastAsia="Calibri" w:hAnsi="Calibri" w:cs="Calibri"/>
        </w:rPr>
        <w:t xml:space="preserve"> </w:t>
      </w:r>
      <w:proofErr w:type="spellStart"/>
      <w:r w:rsidRPr="00CA54EF">
        <w:rPr>
          <w:rFonts w:ascii="Calibri" w:eastAsia="Calibri" w:hAnsi="Calibri" w:cs="Calibri"/>
        </w:rPr>
        <w:t>utilisés</w:t>
      </w:r>
      <w:proofErr w:type="spellEnd"/>
      <w:r w:rsidRPr="00CA54EF">
        <w:rPr>
          <w:rFonts w:ascii="Calibri" w:eastAsia="Calibri" w:hAnsi="Calibri" w:cs="Calibri"/>
        </w:rPr>
        <w:t xml:space="preserve"> pour </w:t>
      </w:r>
      <w:proofErr w:type="spellStart"/>
      <w:r w:rsidRPr="00CA54EF">
        <w:rPr>
          <w:rFonts w:ascii="Calibri" w:eastAsia="Calibri" w:hAnsi="Calibri" w:cs="Calibri"/>
        </w:rPr>
        <w:t>sa</w:t>
      </w:r>
      <w:proofErr w:type="spellEnd"/>
      <w:r w:rsidRPr="00CA54EF">
        <w:rPr>
          <w:rFonts w:ascii="Calibri" w:eastAsia="Calibri" w:hAnsi="Calibri" w:cs="Calibri"/>
        </w:rPr>
        <w:t xml:space="preserve"> gestion.</w:t>
      </w:r>
    </w:p>
    <w:p w14:paraId="035DE313" w14:textId="66A55381"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seront</w:t>
      </w:r>
      <w:proofErr w:type="spellEnd"/>
      <w:r w:rsidRPr="00CA54EF">
        <w:rPr>
          <w:rFonts w:ascii="Calibri" w:eastAsia="Calibri" w:hAnsi="Calibri" w:cs="Calibri"/>
        </w:rPr>
        <w:t xml:space="preserve"> </w:t>
      </w:r>
      <w:proofErr w:type="spellStart"/>
      <w:r w:rsidRPr="00CA54EF">
        <w:rPr>
          <w:rFonts w:ascii="Calibri" w:eastAsia="Calibri" w:hAnsi="Calibri" w:cs="Calibri"/>
        </w:rPr>
        <w:t>capables</w:t>
      </w:r>
      <w:proofErr w:type="spellEnd"/>
      <w:r w:rsidRPr="00CA54EF">
        <w:rPr>
          <w:rFonts w:ascii="Calibri" w:eastAsia="Calibri" w:hAnsi="Calibri" w:cs="Calibri"/>
        </w:rPr>
        <w:t xml:space="preserve"> </w:t>
      </w:r>
      <w:proofErr w:type="spellStart"/>
      <w:r w:rsidRPr="00CA54EF">
        <w:rPr>
          <w:rFonts w:ascii="Calibri" w:eastAsia="Calibri" w:hAnsi="Calibri" w:cs="Calibri"/>
        </w:rPr>
        <w:t>d'élaborer</w:t>
      </w:r>
      <w:proofErr w:type="spellEnd"/>
      <w:r w:rsidRPr="00CA54EF">
        <w:rPr>
          <w:rFonts w:ascii="Calibri" w:eastAsia="Calibri" w:hAnsi="Calibri" w:cs="Calibri"/>
        </w:rPr>
        <w:t xml:space="preserve"> </w:t>
      </w:r>
      <w:proofErr w:type="spellStart"/>
      <w:r w:rsidRPr="00CA54EF">
        <w:rPr>
          <w:rFonts w:ascii="Calibri" w:eastAsia="Calibri" w:hAnsi="Calibri" w:cs="Calibri"/>
        </w:rPr>
        <w:t>une</w:t>
      </w:r>
      <w:proofErr w:type="spellEnd"/>
      <w:r w:rsidRPr="00CA54EF">
        <w:rPr>
          <w:rFonts w:ascii="Calibri" w:eastAsia="Calibri" w:hAnsi="Calibri" w:cs="Calibri"/>
        </w:rPr>
        <w:t xml:space="preserve"> vision et des missions pour </w:t>
      </w:r>
      <w:proofErr w:type="spellStart"/>
      <w:r w:rsidRPr="00CA54EF">
        <w:rPr>
          <w:rFonts w:ascii="Calibri" w:eastAsia="Calibri" w:hAnsi="Calibri" w:cs="Calibri"/>
        </w:rPr>
        <w:t>leurs</w:t>
      </w:r>
      <w:proofErr w:type="spellEnd"/>
      <w:r w:rsidRPr="00CA54EF">
        <w:rPr>
          <w:rFonts w:ascii="Calibri" w:eastAsia="Calibri" w:hAnsi="Calibri" w:cs="Calibri"/>
        </w:rPr>
        <w:t xml:space="preserve">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w:t>
      </w:r>
      <w:proofErr w:type="spellStart"/>
      <w:r w:rsidRPr="00CA54EF">
        <w:rPr>
          <w:rFonts w:ascii="Calibri" w:eastAsia="Calibri" w:hAnsi="Calibri" w:cs="Calibri"/>
        </w:rPr>
        <w:t>associatifs</w:t>
      </w:r>
      <w:proofErr w:type="spellEnd"/>
      <w:r w:rsidRPr="00CA54EF">
        <w:rPr>
          <w:rFonts w:ascii="Calibri" w:eastAsia="Calibri" w:hAnsi="Calibri" w:cs="Calibri"/>
        </w:rPr>
        <w:t xml:space="preserve">, de fixer des </w:t>
      </w:r>
      <w:proofErr w:type="spellStart"/>
      <w:r w:rsidRPr="00CA54EF">
        <w:rPr>
          <w:rFonts w:ascii="Calibri" w:eastAsia="Calibri" w:hAnsi="Calibri" w:cs="Calibri"/>
        </w:rPr>
        <w:t>objectifs</w:t>
      </w:r>
      <w:proofErr w:type="spellEnd"/>
      <w:r w:rsidRPr="00CA54EF">
        <w:rPr>
          <w:rFonts w:ascii="Calibri" w:eastAsia="Calibri" w:hAnsi="Calibri" w:cs="Calibri"/>
        </w:rPr>
        <w:t xml:space="preserve"> </w:t>
      </w:r>
      <w:proofErr w:type="spellStart"/>
      <w:r w:rsidRPr="00CA54EF">
        <w:rPr>
          <w:rFonts w:ascii="Calibri" w:eastAsia="Calibri" w:hAnsi="Calibri" w:cs="Calibri"/>
        </w:rPr>
        <w:t>clairs</w:t>
      </w:r>
      <w:proofErr w:type="spellEnd"/>
      <w:r w:rsidRPr="00CA54EF">
        <w:rPr>
          <w:rFonts w:ascii="Calibri" w:eastAsia="Calibri" w:hAnsi="Calibri" w:cs="Calibri"/>
        </w:rPr>
        <w:t xml:space="preserve"> et de </w:t>
      </w:r>
      <w:proofErr w:type="spellStart"/>
      <w:r w:rsidRPr="00CA54EF">
        <w:rPr>
          <w:rFonts w:ascii="Calibri" w:eastAsia="Calibri" w:hAnsi="Calibri" w:cs="Calibri"/>
        </w:rPr>
        <w:t>développer</w:t>
      </w:r>
      <w:proofErr w:type="spellEnd"/>
      <w:r w:rsidRPr="00CA54EF">
        <w:rPr>
          <w:rFonts w:ascii="Calibri" w:eastAsia="Calibri" w:hAnsi="Calibri" w:cs="Calibri"/>
        </w:rPr>
        <w:t xml:space="preserve"> des plans </w:t>
      </w:r>
      <w:proofErr w:type="spellStart"/>
      <w:r w:rsidRPr="00CA54EF">
        <w:rPr>
          <w:rFonts w:ascii="Calibri" w:eastAsia="Calibri" w:hAnsi="Calibri" w:cs="Calibri"/>
        </w:rPr>
        <w:t>d'action</w:t>
      </w:r>
      <w:proofErr w:type="spellEnd"/>
      <w:r w:rsidRPr="00CA54EF">
        <w:rPr>
          <w:rFonts w:ascii="Calibri" w:eastAsia="Calibri" w:hAnsi="Calibri" w:cs="Calibri"/>
        </w:rPr>
        <w:t xml:space="preserve"> </w:t>
      </w:r>
      <w:proofErr w:type="spellStart"/>
      <w:r w:rsidRPr="00CA54EF">
        <w:rPr>
          <w:rFonts w:ascii="Calibri" w:eastAsia="Calibri" w:hAnsi="Calibri" w:cs="Calibri"/>
        </w:rPr>
        <w:t>pertinents</w:t>
      </w:r>
      <w:proofErr w:type="spellEnd"/>
      <w:r w:rsidRPr="00CA54EF">
        <w:rPr>
          <w:rFonts w:ascii="Calibri" w:eastAsia="Calibri" w:hAnsi="Calibri" w:cs="Calibri"/>
        </w:rPr>
        <w:t>.</w:t>
      </w:r>
    </w:p>
    <w:p w14:paraId="43DD13F0" w14:textId="35FC16EC"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acquerront</w:t>
      </w:r>
      <w:proofErr w:type="spellEnd"/>
      <w:r w:rsidRPr="00CA54EF">
        <w:rPr>
          <w:rFonts w:ascii="Calibri" w:eastAsia="Calibri" w:hAnsi="Calibri" w:cs="Calibri"/>
        </w:rPr>
        <w:t xml:space="preserve"> des </w:t>
      </w:r>
      <w:proofErr w:type="spellStart"/>
      <w:r w:rsidRPr="00CA54EF">
        <w:rPr>
          <w:rFonts w:ascii="Calibri" w:eastAsia="Calibri" w:hAnsi="Calibri" w:cs="Calibri"/>
        </w:rPr>
        <w:t>compétences</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communication </w:t>
      </w:r>
      <w:proofErr w:type="spellStart"/>
      <w:r w:rsidRPr="00CA54EF">
        <w:rPr>
          <w:rFonts w:ascii="Calibri" w:eastAsia="Calibri" w:hAnsi="Calibri" w:cs="Calibri"/>
        </w:rPr>
        <w:t>efficace</w:t>
      </w:r>
      <w:proofErr w:type="spellEnd"/>
      <w:r w:rsidRPr="00CA54EF">
        <w:rPr>
          <w:rFonts w:ascii="Calibri" w:eastAsia="Calibri" w:hAnsi="Calibri" w:cs="Calibri"/>
        </w:rPr>
        <w:t xml:space="preserve">, </w:t>
      </w:r>
      <w:proofErr w:type="spellStart"/>
      <w:r w:rsidRPr="00CA54EF">
        <w:rPr>
          <w:rFonts w:ascii="Calibri" w:eastAsia="Calibri" w:hAnsi="Calibri" w:cs="Calibri"/>
        </w:rPr>
        <w:t>leur</w:t>
      </w:r>
      <w:proofErr w:type="spellEnd"/>
      <w:r w:rsidRPr="00CA54EF">
        <w:rPr>
          <w:rFonts w:ascii="Calibri" w:eastAsia="Calibri" w:hAnsi="Calibri" w:cs="Calibri"/>
        </w:rPr>
        <w:t xml:space="preserve"> </w:t>
      </w:r>
      <w:proofErr w:type="spellStart"/>
      <w:r w:rsidRPr="00CA54EF">
        <w:rPr>
          <w:rFonts w:ascii="Calibri" w:eastAsia="Calibri" w:hAnsi="Calibri" w:cs="Calibri"/>
        </w:rPr>
        <w:t>permettant</w:t>
      </w:r>
      <w:proofErr w:type="spellEnd"/>
      <w:r w:rsidRPr="00CA54EF">
        <w:rPr>
          <w:rFonts w:ascii="Calibri" w:eastAsia="Calibri" w:hAnsi="Calibri" w:cs="Calibri"/>
        </w:rPr>
        <w:t xml:space="preserve"> de </w:t>
      </w:r>
      <w:proofErr w:type="spellStart"/>
      <w:r w:rsidRPr="00CA54EF">
        <w:rPr>
          <w:rFonts w:ascii="Calibri" w:eastAsia="Calibri" w:hAnsi="Calibri" w:cs="Calibri"/>
        </w:rPr>
        <w:t>mieux</w:t>
      </w:r>
      <w:proofErr w:type="spellEnd"/>
      <w:r w:rsidRPr="00CA54EF">
        <w:rPr>
          <w:rFonts w:ascii="Calibri" w:eastAsia="Calibri" w:hAnsi="Calibri" w:cs="Calibri"/>
        </w:rPr>
        <w:t xml:space="preserve"> </w:t>
      </w:r>
      <w:proofErr w:type="spellStart"/>
      <w:r w:rsidRPr="00CA54EF">
        <w:rPr>
          <w:rFonts w:ascii="Calibri" w:eastAsia="Calibri" w:hAnsi="Calibri" w:cs="Calibri"/>
        </w:rPr>
        <w:t>interagir</w:t>
      </w:r>
      <w:proofErr w:type="spellEnd"/>
      <w:r w:rsidRPr="00CA54EF">
        <w:rPr>
          <w:rFonts w:ascii="Calibri" w:eastAsia="Calibri" w:hAnsi="Calibri" w:cs="Calibri"/>
        </w:rPr>
        <w:t xml:space="preserve"> avec </w:t>
      </w:r>
      <w:proofErr w:type="spellStart"/>
      <w:r w:rsidRPr="00CA54EF">
        <w:rPr>
          <w:rFonts w:ascii="Calibri" w:eastAsia="Calibri" w:hAnsi="Calibri" w:cs="Calibri"/>
        </w:rPr>
        <w:t>leurs</w:t>
      </w:r>
      <w:proofErr w:type="spellEnd"/>
      <w:r w:rsidRPr="00CA54EF">
        <w:rPr>
          <w:rFonts w:ascii="Calibri" w:eastAsia="Calibri" w:hAnsi="Calibri" w:cs="Calibri"/>
        </w:rPr>
        <w:t xml:space="preserve"> </w:t>
      </w:r>
      <w:proofErr w:type="spellStart"/>
      <w:r w:rsidRPr="00CA54EF">
        <w:rPr>
          <w:rFonts w:ascii="Calibri" w:eastAsia="Calibri" w:hAnsi="Calibri" w:cs="Calibri"/>
        </w:rPr>
        <w:t>collègues</w:t>
      </w:r>
      <w:proofErr w:type="spellEnd"/>
      <w:r w:rsidRPr="00CA54EF">
        <w:rPr>
          <w:rFonts w:ascii="Calibri" w:eastAsia="Calibri" w:hAnsi="Calibri" w:cs="Calibri"/>
        </w:rPr>
        <w:t xml:space="preserve"> et les parties </w:t>
      </w:r>
      <w:proofErr w:type="spellStart"/>
      <w:r w:rsidRPr="00CA54EF">
        <w:rPr>
          <w:rFonts w:ascii="Calibri" w:eastAsia="Calibri" w:hAnsi="Calibri" w:cs="Calibri"/>
        </w:rPr>
        <w:t>prenantes</w:t>
      </w:r>
      <w:proofErr w:type="spellEnd"/>
      <w:r w:rsidRPr="00CA54EF">
        <w:rPr>
          <w:rFonts w:ascii="Calibri" w:eastAsia="Calibri" w:hAnsi="Calibri" w:cs="Calibri"/>
        </w:rPr>
        <w:t xml:space="preserve">, tout </w:t>
      </w:r>
      <w:proofErr w:type="spellStart"/>
      <w:r w:rsidRPr="00CA54EF">
        <w:rPr>
          <w:rFonts w:ascii="Calibri" w:eastAsia="Calibri" w:hAnsi="Calibri" w:cs="Calibri"/>
        </w:rPr>
        <w:t>en</w:t>
      </w:r>
      <w:proofErr w:type="spellEnd"/>
      <w:r w:rsidRPr="00CA54EF">
        <w:rPr>
          <w:rFonts w:ascii="Calibri" w:eastAsia="Calibri" w:hAnsi="Calibri" w:cs="Calibri"/>
        </w:rPr>
        <w:t xml:space="preserve"> </w:t>
      </w:r>
      <w:proofErr w:type="spellStart"/>
      <w:r w:rsidRPr="00CA54EF">
        <w:rPr>
          <w:rFonts w:ascii="Calibri" w:eastAsia="Calibri" w:hAnsi="Calibri" w:cs="Calibri"/>
        </w:rPr>
        <w:t>étant</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w:t>
      </w:r>
      <w:proofErr w:type="spellStart"/>
      <w:r w:rsidRPr="00CA54EF">
        <w:rPr>
          <w:rFonts w:ascii="Calibri" w:eastAsia="Calibri" w:hAnsi="Calibri" w:cs="Calibri"/>
        </w:rPr>
        <w:t>mesure</w:t>
      </w:r>
      <w:proofErr w:type="spellEnd"/>
      <w:r w:rsidRPr="00CA54EF">
        <w:rPr>
          <w:rFonts w:ascii="Calibri" w:eastAsia="Calibri" w:hAnsi="Calibri" w:cs="Calibri"/>
        </w:rPr>
        <w:t xml:space="preserve"> de </w:t>
      </w:r>
      <w:proofErr w:type="spellStart"/>
      <w:r w:rsidRPr="00CA54EF">
        <w:rPr>
          <w:rFonts w:ascii="Calibri" w:eastAsia="Calibri" w:hAnsi="Calibri" w:cs="Calibri"/>
        </w:rPr>
        <w:t>gérer</w:t>
      </w:r>
      <w:proofErr w:type="spellEnd"/>
      <w:r w:rsidRPr="00CA54EF">
        <w:rPr>
          <w:rFonts w:ascii="Calibri" w:eastAsia="Calibri" w:hAnsi="Calibri" w:cs="Calibri"/>
        </w:rPr>
        <w:t xml:space="preserve"> les </w:t>
      </w:r>
      <w:proofErr w:type="spellStart"/>
      <w:r w:rsidRPr="00CA54EF">
        <w:rPr>
          <w:rFonts w:ascii="Calibri" w:eastAsia="Calibri" w:hAnsi="Calibri" w:cs="Calibri"/>
        </w:rPr>
        <w:t>conflits</w:t>
      </w:r>
      <w:proofErr w:type="spellEnd"/>
      <w:r w:rsidRPr="00CA54EF">
        <w:rPr>
          <w:rFonts w:ascii="Calibri" w:eastAsia="Calibri" w:hAnsi="Calibri" w:cs="Calibri"/>
        </w:rPr>
        <w:t xml:space="preserve"> de manière constructive.</w:t>
      </w:r>
    </w:p>
    <w:p w14:paraId="67033ADE" w14:textId="41D9C5BA" w:rsidR="00CA54EF" w:rsidRPr="00CA54EF" w:rsidRDefault="00BC4542" w:rsidP="00CA54EF">
      <w:pPr>
        <w:rPr>
          <w:rFonts w:ascii="Calibri" w:eastAsia="Calibri" w:hAnsi="Calibri" w:cs="Calibri"/>
        </w:rPr>
      </w:pPr>
      <w:r>
        <w:rPr>
          <w:rFonts w:ascii="Calibri" w:eastAsia="Calibri" w:hAnsi="Calibri" w:cs="Calibri"/>
        </w:rPr>
        <w:t>J</w:t>
      </w:r>
      <w:r w:rsidR="00CA54EF" w:rsidRPr="00CA54EF">
        <w:rPr>
          <w:rFonts w:ascii="Calibri" w:eastAsia="Calibri" w:hAnsi="Calibri" w:cs="Calibri"/>
        </w:rPr>
        <w:t>our 2 :</w:t>
      </w:r>
    </w:p>
    <w:p w14:paraId="01F6514F" w14:textId="59D28EF8"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comprendront</w:t>
      </w:r>
      <w:proofErr w:type="spellEnd"/>
      <w:r w:rsidRPr="00CA54EF">
        <w:rPr>
          <w:rFonts w:ascii="Calibri" w:eastAsia="Calibri" w:hAnsi="Calibri" w:cs="Calibri"/>
        </w:rPr>
        <w:t xml:space="preserve"> </w:t>
      </w:r>
      <w:proofErr w:type="spellStart"/>
      <w:r w:rsidRPr="00CA54EF">
        <w:rPr>
          <w:rFonts w:ascii="Calibri" w:eastAsia="Calibri" w:hAnsi="Calibri" w:cs="Calibri"/>
        </w:rPr>
        <w:t>l'importance</w:t>
      </w:r>
      <w:proofErr w:type="spellEnd"/>
      <w:r w:rsidRPr="00CA54EF">
        <w:rPr>
          <w:rFonts w:ascii="Calibri" w:eastAsia="Calibri" w:hAnsi="Calibri" w:cs="Calibri"/>
        </w:rPr>
        <w:t xml:space="preserve"> de la perspective de genre dans </w:t>
      </w:r>
      <w:proofErr w:type="spellStart"/>
      <w:r w:rsidRPr="00CA54EF">
        <w:rPr>
          <w:rFonts w:ascii="Calibri" w:eastAsia="Calibri" w:hAnsi="Calibri" w:cs="Calibri"/>
        </w:rPr>
        <w:t>chaque</w:t>
      </w:r>
      <w:proofErr w:type="spellEnd"/>
      <w:r w:rsidRPr="00CA54EF">
        <w:rPr>
          <w:rFonts w:ascii="Calibri" w:eastAsia="Calibri" w:hAnsi="Calibri" w:cs="Calibri"/>
        </w:rPr>
        <w:t xml:space="preserve"> phase du cycle de </w:t>
      </w:r>
      <w:proofErr w:type="spellStart"/>
      <w:r w:rsidRPr="00CA54EF">
        <w:rPr>
          <w:rFonts w:ascii="Calibri" w:eastAsia="Calibri" w:hAnsi="Calibri" w:cs="Calibri"/>
        </w:rPr>
        <w:t>projet</w:t>
      </w:r>
      <w:proofErr w:type="spellEnd"/>
      <w:r w:rsidRPr="00CA54EF">
        <w:rPr>
          <w:rFonts w:ascii="Calibri" w:eastAsia="Calibri" w:hAnsi="Calibri" w:cs="Calibri"/>
        </w:rPr>
        <w:t xml:space="preserve">, </w:t>
      </w:r>
      <w:proofErr w:type="spellStart"/>
      <w:r w:rsidRPr="00CA54EF">
        <w:rPr>
          <w:rFonts w:ascii="Calibri" w:eastAsia="Calibri" w:hAnsi="Calibri" w:cs="Calibri"/>
        </w:rPr>
        <w:t>ce</w:t>
      </w:r>
      <w:proofErr w:type="spellEnd"/>
      <w:r w:rsidRPr="00CA54EF">
        <w:rPr>
          <w:rFonts w:ascii="Calibri" w:eastAsia="Calibri" w:hAnsi="Calibri" w:cs="Calibri"/>
        </w:rPr>
        <w:t xml:space="preserve"> qui les </w:t>
      </w:r>
      <w:proofErr w:type="spellStart"/>
      <w:r w:rsidRPr="00CA54EF">
        <w:rPr>
          <w:rFonts w:ascii="Calibri" w:eastAsia="Calibri" w:hAnsi="Calibri" w:cs="Calibri"/>
        </w:rPr>
        <w:t>aidera</w:t>
      </w:r>
      <w:proofErr w:type="spellEnd"/>
      <w:r w:rsidRPr="00CA54EF">
        <w:rPr>
          <w:rFonts w:ascii="Calibri" w:eastAsia="Calibri" w:hAnsi="Calibri" w:cs="Calibri"/>
        </w:rPr>
        <w:t xml:space="preserve"> à </w:t>
      </w:r>
      <w:proofErr w:type="spellStart"/>
      <w:r w:rsidRPr="00CA54EF">
        <w:rPr>
          <w:rFonts w:ascii="Calibri" w:eastAsia="Calibri" w:hAnsi="Calibri" w:cs="Calibri"/>
        </w:rPr>
        <w:t>concevoir</w:t>
      </w:r>
      <w:proofErr w:type="spellEnd"/>
      <w:r w:rsidRPr="00CA54EF">
        <w:rPr>
          <w:rFonts w:ascii="Calibri" w:eastAsia="Calibri" w:hAnsi="Calibri" w:cs="Calibri"/>
        </w:rPr>
        <w:t xml:space="preserve"> des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plus </w:t>
      </w:r>
      <w:proofErr w:type="spellStart"/>
      <w:r w:rsidRPr="00CA54EF">
        <w:rPr>
          <w:rFonts w:ascii="Calibri" w:eastAsia="Calibri" w:hAnsi="Calibri" w:cs="Calibri"/>
        </w:rPr>
        <w:t>inclusifs</w:t>
      </w:r>
      <w:proofErr w:type="spellEnd"/>
      <w:r w:rsidRPr="00CA54EF">
        <w:rPr>
          <w:rFonts w:ascii="Calibri" w:eastAsia="Calibri" w:hAnsi="Calibri" w:cs="Calibri"/>
        </w:rPr>
        <w:t xml:space="preserve"> et </w:t>
      </w:r>
      <w:proofErr w:type="spellStart"/>
      <w:r w:rsidRPr="00CA54EF">
        <w:rPr>
          <w:rFonts w:ascii="Calibri" w:eastAsia="Calibri" w:hAnsi="Calibri" w:cs="Calibri"/>
        </w:rPr>
        <w:t>équitables</w:t>
      </w:r>
      <w:proofErr w:type="spellEnd"/>
      <w:r w:rsidRPr="00CA54EF">
        <w:rPr>
          <w:rFonts w:ascii="Calibri" w:eastAsia="Calibri" w:hAnsi="Calibri" w:cs="Calibri"/>
        </w:rPr>
        <w:t>.</w:t>
      </w:r>
    </w:p>
    <w:p w14:paraId="619A046F" w14:textId="71A67DD2"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seront</w:t>
      </w:r>
      <w:proofErr w:type="spellEnd"/>
      <w:r w:rsidRPr="00CA54EF">
        <w:rPr>
          <w:rFonts w:ascii="Calibri" w:eastAsia="Calibri" w:hAnsi="Calibri" w:cs="Calibri"/>
        </w:rPr>
        <w:t xml:space="preserve"> </w:t>
      </w:r>
      <w:proofErr w:type="spellStart"/>
      <w:r w:rsidRPr="00CA54EF">
        <w:rPr>
          <w:rFonts w:ascii="Calibri" w:eastAsia="Calibri" w:hAnsi="Calibri" w:cs="Calibri"/>
        </w:rPr>
        <w:t>familiers</w:t>
      </w:r>
      <w:proofErr w:type="spellEnd"/>
      <w:r w:rsidRPr="00CA54EF">
        <w:rPr>
          <w:rFonts w:ascii="Calibri" w:eastAsia="Calibri" w:hAnsi="Calibri" w:cs="Calibri"/>
        </w:rPr>
        <w:t xml:space="preserve"> avec le cadre </w:t>
      </w:r>
      <w:proofErr w:type="spellStart"/>
      <w:r w:rsidRPr="00CA54EF">
        <w:rPr>
          <w:rFonts w:ascii="Calibri" w:eastAsia="Calibri" w:hAnsi="Calibri" w:cs="Calibri"/>
        </w:rPr>
        <w:t>logique</w:t>
      </w:r>
      <w:proofErr w:type="spellEnd"/>
      <w:r w:rsidRPr="00CA54EF">
        <w:rPr>
          <w:rFonts w:ascii="Calibri" w:eastAsia="Calibri" w:hAnsi="Calibri" w:cs="Calibri"/>
        </w:rPr>
        <w:t xml:space="preserve"> de </w:t>
      </w:r>
      <w:proofErr w:type="spellStart"/>
      <w:r w:rsidRPr="00CA54EF">
        <w:rPr>
          <w:rFonts w:ascii="Calibri" w:eastAsia="Calibri" w:hAnsi="Calibri" w:cs="Calibri"/>
        </w:rPr>
        <w:t>programmation</w:t>
      </w:r>
      <w:proofErr w:type="spellEnd"/>
      <w:r w:rsidRPr="00CA54EF">
        <w:rPr>
          <w:rFonts w:ascii="Calibri" w:eastAsia="Calibri" w:hAnsi="Calibri" w:cs="Calibri"/>
        </w:rPr>
        <w:t xml:space="preserve">, </w:t>
      </w:r>
      <w:proofErr w:type="spellStart"/>
      <w:r w:rsidRPr="00CA54EF">
        <w:rPr>
          <w:rFonts w:ascii="Calibri" w:eastAsia="Calibri" w:hAnsi="Calibri" w:cs="Calibri"/>
        </w:rPr>
        <w:t>ce</w:t>
      </w:r>
      <w:proofErr w:type="spellEnd"/>
      <w:r w:rsidRPr="00CA54EF">
        <w:rPr>
          <w:rFonts w:ascii="Calibri" w:eastAsia="Calibri" w:hAnsi="Calibri" w:cs="Calibri"/>
        </w:rPr>
        <w:t xml:space="preserve"> qui </w:t>
      </w:r>
      <w:proofErr w:type="spellStart"/>
      <w:r w:rsidRPr="00CA54EF">
        <w:rPr>
          <w:rFonts w:ascii="Calibri" w:eastAsia="Calibri" w:hAnsi="Calibri" w:cs="Calibri"/>
        </w:rPr>
        <w:t>leur</w:t>
      </w:r>
      <w:proofErr w:type="spellEnd"/>
      <w:r w:rsidRPr="00CA54EF">
        <w:rPr>
          <w:rFonts w:ascii="Calibri" w:eastAsia="Calibri" w:hAnsi="Calibri" w:cs="Calibri"/>
        </w:rPr>
        <w:t xml:space="preserve"> </w:t>
      </w:r>
      <w:proofErr w:type="spellStart"/>
      <w:r w:rsidRPr="00CA54EF">
        <w:rPr>
          <w:rFonts w:ascii="Calibri" w:eastAsia="Calibri" w:hAnsi="Calibri" w:cs="Calibri"/>
        </w:rPr>
        <w:t>permettra</w:t>
      </w:r>
      <w:proofErr w:type="spellEnd"/>
      <w:r w:rsidRPr="00CA54EF">
        <w:rPr>
          <w:rFonts w:ascii="Calibri" w:eastAsia="Calibri" w:hAnsi="Calibri" w:cs="Calibri"/>
        </w:rPr>
        <w:t xml:space="preserve"> </w:t>
      </w:r>
      <w:proofErr w:type="spellStart"/>
      <w:r w:rsidRPr="00CA54EF">
        <w:rPr>
          <w:rFonts w:ascii="Calibri" w:eastAsia="Calibri" w:hAnsi="Calibri" w:cs="Calibri"/>
        </w:rPr>
        <w:t>d'élaborer</w:t>
      </w:r>
      <w:proofErr w:type="spellEnd"/>
      <w:r w:rsidRPr="00CA54EF">
        <w:rPr>
          <w:rFonts w:ascii="Calibri" w:eastAsia="Calibri" w:hAnsi="Calibri" w:cs="Calibri"/>
        </w:rPr>
        <w:t xml:space="preserve"> des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w:t>
      </w:r>
      <w:proofErr w:type="spellStart"/>
      <w:r w:rsidRPr="00CA54EF">
        <w:rPr>
          <w:rFonts w:ascii="Calibri" w:eastAsia="Calibri" w:hAnsi="Calibri" w:cs="Calibri"/>
        </w:rPr>
        <w:t>mieux</w:t>
      </w:r>
      <w:proofErr w:type="spellEnd"/>
      <w:r w:rsidRPr="00CA54EF">
        <w:rPr>
          <w:rFonts w:ascii="Calibri" w:eastAsia="Calibri" w:hAnsi="Calibri" w:cs="Calibri"/>
        </w:rPr>
        <w:t xml:space="preserve"> </w:t>
      </w:r>
      <w:proofErr w:type="spellStart"/>
      <w:r w:rsidRPr="00CA54EF">
        <w:rPr>
          <w:rFonts w:ascii="Calibri" w:eastAsia="Calibri" w:hAnsi="Calibri" w:cs="Calibri"/>
        </w:rPr>
        <w:t>structurés</w:t>
      </w:r>
      <w:proofErr w:type="spellEnd"/>
      <w:r w:rsidRPr="00CA54EF">
        <w:rPr>
          <w:rFonts w:ascii="Calibri" w:eastAsia="Calibri" w:hAnsi="Calibri" w:cs="Calibri"/>
        </w:rPr>
        <w:t xml:space="preserve"> et plus </w:t>
      </w:r>
      <w:proofErr w:type="spellStart"/>
      <w:r w:rsidRPr="00CA54EF">
        <w:rPr>
          <w:rFonts w:ascii="Calibri" w:eastAsia="Calibri" w:hAnsi="Calibri" w:cs="Calibri"/>
        </w:rPr>
        <w:t>cohérents</w:t>
      </w:r>
      <w:proofErr w:type="spellEnd"/>
      <w:r w:rsidRPr="00CA54EF">
        <w:rPr>
          <w:rFonts w:ascii="Calibri" w:eastAsia="Calibri" w:hAnsi="Calibri" w:cs="Calibri"/>
        </w:rPr>
        <w:t>.</w:t>
      </w:r>
    </w:p>
    <w:p w14:paraId="6CA91421" w14:textId="50ED41A7"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sauront</w:t>
      </w:r>
      <w:proofErr w:type="spellEnd"/>
      <w:r w:rsidRPr="00CA54EF">
        <w:rPr>
          <w:rFonts w:ascii="Calibri" w:eastAsia="Calibri" w:hAnsi="Calibri" w:cs="Calibri"/>
        </w:rPr>
        <w:t xml:space="preserve"> comment </w:t>
      </w:r>
      <w:proofErr w:type="spellStart"/>
      <w:r w:rsidRPr="00CA54EF">
        <w:rPr>
          <w:rFonts w:ascii="Calibri" w:eastAsia="Calibri" w:hAnsi="Calibri" w:cs="Calibri"/>
        </w:rPr>
        <w:t>mettre</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place un </w:t>
      </w:r>
      <w:proofErr w:type="spellStart"/>
      <w:r w:rsidRPr="00CA54EF">
        <w:rPr>
          <w:rFonts w:ascii="Calibri" w:eastAsia="Calibri" w:hAnsi="Calibri" w:cs="Calibri"/>
        </w:rPr>
        <w:t>système</w:t>
      </w:r>
      <w:proofErr w:type="spellEnd"/>
      <w:r w:rsidRPr="00CA54EF">
        <w:rPr>
          <w:rFonts w:ascii="Calibri" w:eastAsia="Calibri" w:hAnsi="Calibri" w:cs="Calibri"/>
        </w:rPr>
        <w:t xml:space="preserve"> de </w:t>
      </w:r>
      <w:proofErr w:type="spellStart"/>
      <w:r w:rsidRPr="00CA54EF">
        <w:rPr>
          <w:rFonts w:ascii="Calibri" w:eastAsia="Calibri" w:hAnsi="Calibri" w:cs="Calibri"/>
        </w:rPr>
        <w:t>suivi</w:t>
      </w:r>
      <w:proofErr w:type="spellEnd"/>
      <w:r w:rsidRPr="00CA54EF">
        <w:rPr>
          <w:rFonts w:ascii="Calibri" w:eastAsia="Calibri" w:hAnsi="Calibri" w:cs="Calibri"/>
        </w:rPr>
        <w:t xml:space="preserve"> et </w:t>
      </w:r>
      <w:proofErr w:type="spellStart"/>
      <w:r w:rsidRPr="00CA54EF">
        <w:rPr>
          <w:rFonts w:ascii="Calibri" w:eastAsia="Calibri" w:hAnsi="Calibri" w:cs="Calibri"/>
        </w:rPr>
        <w:t>d'évaluation</w:t>
      </w:r>
      <w:proofErr w:type="spellEnd"/>
      <w:r w:rsidRPr="00CA54EF">
        <w:rPr>
          <w:rFonts w:ascii="Calibri" w:eastAsia="Calibri" w:hAnsi="Calibri" w:cs="Calibri"/>
        </w:rPr>
        <w:t xml:space="preserve"> </w:t>
      </w:r>
      <w:proofErr w:type="spellStart"/>
      <w:r w:rsidRPr="00CA54EF">
        <w:rPr>
          <w:rFonts w:ascii="Calibri" w:eastAsia="Calibri" w:hAnsi="Calibri" w:cs="Calibri"/>
        </w:rPr>
        <w:t>efficace</w:t>
      </w:r>
      <w:proofErr w:type="spellEnd"/>
      <w:r w:rsidRPr="00CA54EF">
        <w:rPr>
          <w:rFonts w:ascii="Calibri" w:eastAsia="Calibri" w:hAnsi="Calibri" w:cs="Calibri"/>
        </w:rPr>
        <w:t xml:space="preserve"> pour </w:t>
      </w:r>
      <w:proofErr w:type="spellStart"/>
      <w:r w:rsidRPr="00CA54EF">
        <w:rPr>
          <w:rFonts w:ascii="Calibri" w:eastAsia="Calibri" w:hAnsi="Calibri" w:cs="Calibri"/>
        </w:rPr>
        <w:t>leurs</w:t>
      </w:r>
      <w:proofErr w:type="spellEnd"/>
      <w:r w:rsidRPr="00CA54EF">
        <w:rPr>
          <w:rFonts w:ascii="Calibri" w:eastAsia="Calibri" w:hAnsi="Calibri" w:cs="Calibri"/>
        </w:rPr>
        <w:t xml:space="preserve">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w:t>
      </w:r>
      <w:proofErr w:type="spellStart"/>
      <w:r w:rsidRPr="00CA54EF">
        <w:rPr>
          <w:rFonts w:ascii="Calibri" w:eastAsia="Calibri" w:hAnsi="Calibri" w:cs="Calibri"/>
        </w:rPr>
        <w:t>associatifs</w:t>
      </w:r>
      <w:proofErr w:type="spellEnd"/>
      <w:r w:rsidRPr="00CA54EF">
        <w:rPr>
          <w:rFonts w:ascii="Calibri" w:eastAsia="Calibri" w:hAnsi="Calibri" w:cs="Calibri"/>
        </w:rPr>
        <w:t xml:space="preserve">, </w:t>
      </w:r>
      <w:proofErr w:type="spellStart"/>
      <w:r w:rsidRPr="00CA54EF">
        <w:rPr>
          <w:rFonts w:ascii="Calibri" w:eastAsia="Calibri" w:hAnsi="Calibri" w:cs="Calibri"/>
        </w:rPr>
        <w:t>leur</w:t>
      </w:r>
      <w:proofErr w:type="spellEnd"/>
      <w:r w:rsidRPr="00CA54EF">
        <w:rPr>
          <w:rFonts w:ascii="Calibri" w:eastAsia="Calibri" w:hAnsi="Calibri" w:cs="Calibri"/>
        </w:rPr>
        <w:t xml:space="preserve"> </w:t>
      </w:r>
      <w:proofErr w:type="spellStart"/>
      <w:r w:rsidRPr="00CA54EF">
        <w:rPr>
          <w:rFonts w:ascii="Calibri" w:eastAsia="Calibri" w:hAnsi="Calibri" w:cs="Calibri"/>
        </w:rPr>
        <w:t>permettant</w:t>
      </w:r>
      <w:proofErr w:type="spellEnd"/>
      <w:r w:rsidRPr="00CA54EF">
        <w:rPr>
          <w:rFonts w:ascii="Calibri" w:eastAsia="Calibri" w:hAnsi="Calibri" w:cs="Calibri"/>
        </w:rPr>
        <w:t xml:space="preserve"> de </w:t>
      </w:r>
      <w:proofErr w:type="spellStart"/>
      <w:r w:rsidRPr="00CA54EF">
        <w:rPr>
          <w:rFonts w:ascii="Calibri" w:eastAsia="Calibri" w:hAnsi="Calibri" w:cs="Calibri"/>
        </w:rPr>
        <w:t>mesurer</w:t>
      </w:r>
      <w:proofErr w:type="spellEnd"/>
      <w:r w:rsidRPr="00CA54EF">
        <w:rPr>
          <w:rFonts w:ascii="Calibri" w:eastAsia="Calibri" w:hAnsi="Calibri" w:cs="Calibri"/>
        </w:rPr>
        <w:t xml:space="preserve"> </w:t>
      </w:r>
      <w:proofErr w:type="spellStart"/>
      <w:r w:rsidRPr="00CA54EF">
        <w:rPr>
          <w:rFonts w:ascii="Calibri" w:eastAsia="Calibri" w:hAnsi="Calibri" w:cs="Calibri"/>
        </w:rPr>
        <w:t>l'impact</w:t>
      </w:r>
      <w:proofErr w:type="spellEnd"/>
      <w:r w:rsidRPr="00CA54EF">
        <w:rPr>
          <w:rFonts w:ascii="Calibri" w:eastAsia="Calibri" w:hAnsi="Calibri" w:cs="Calibri"/>
        </w:rPr>
        <w:t xml:space="preserve"> de </w:t>
      </w:r>
      <w:proofErr w:type="spellStart"/>
      <w:r w:rsidRPr="00CA54EF">
        <w:rPr>
          <w:rFonts w:ascii="Calibri" w:eastAsia="Calibri" w:hAnsi="Calibri" w:cs="Calibri"/>
        </w:rPr>
        <w:t>leurs</w:t>
      </w:r>
      <w:proofErr w:type="spellEnd"/>
      <w:r w:rsidRPr="00CA54EF">
        <w:rPr>
          <w:rFonts w:ascii="Calibri" w:eastAsia="Calibri" w:hAnsi="Calibri" w:cs="Calibri"/>
        </w:rPr>
        <w:t xml:space="preserve"> actions et </w:t>
      </w:r>
      <w:proofErr w:type="spellStart"/>
      <w:r w:rsidRPr="00CA54EF">
        <w:rPr>
          <w:rFonts w:ascii="Calibri" w:eastAsia="Calibri" w:hAnsi="Calibri" w:cs="Calibri"/>
        </w:rPr>
        <w:t>d'apporter</w:t>
      </w:r>
      <w:proofErr w:type="spellEnd"/>
      <w:r w:rsidRPr="00CA54EF">
        <w:rPr>
          <w:rFonts w:ascii="Calibri" w:eastAsia="Calibri" w:hAnsi="Calibri" w:cs="Calibri"/>
        </w:rPr>
        <w:t xml:space="preserve"> des </w:t>
      </w:r>
      <w:proofErr w:type="spellStart"/>
      <w:r w:rsidRPr="00CA54EF">
        <w:rPr>
          <w:rFonts w:ascii="Calibri" w:eastAsia="Calibri" w:hAnsi="Calibri" w:cs="Calibri"/>
        </w:rPr>
        <w:t>ajustements</w:t>
      </w:r>
      <w:proofErr w:type="spellEnd"/>
      <w:r w:rsidRPr="00CA54EF">
        <w:rPr>
          <w:rFonts w:ascii="Calibri" w:eastAsia="Calibri" w:hAnsi="Calibri" w:cs="Calibri"/>
        </w:rPr>
        <w:t xml:space="preserve"> </w:t>
      </w:r>
      <w:proofErr w:type="spellStart"/>
      <w:r w:rsidRPr="00CA54EF">
        <w:rPr>
          <w:rFonts w:ascii="Calibri" w:eastAsia="Calibri" w:hAnsi="Calibri" w:cs="Calibri"/>
        </w:rPr>
        <w:t>si</w:t>
      </w:r>
      <w:proofErr w:type="spellEnd"/>
      <w:r w:rsidRPr="00CA54EF">
        <w:rPr>
          <w:rFonts w:ascii="Calibri" w:eastAsia="Calibri" w:hAnsi="Calibri" w:cs="Calibri"/>
        </w:rPr>
        <w:t xml:space="preserve"> </w:t>
      </w:r>
      <w:proofErr w:type="spellStart"/>
      <w:r w:rsidRPr="00CA54EF">
        <w:rPr>
          <w:rFonts w:ascii="Calibri" w:eastAsia="Calibri" w:hAnsi="Calibri" w:cs="Calibri"/>
        </w:rPr>
        <w:t>nécessaire</w:t>
      </w:r>
      <w:proofErr w:type="spellEnd"/>
      <w:r w:rsidRPr="00CA54EF">
        <w:rPr>
          <w:rFonts w:ascii="Calibri" w:eastAsia="Calibri" w:hAnsi="Calibri" w:cs="Calibri"/>
        </w:rPr>
        <w:t>.</w:t>
      </w:r>
    </w:p>
    <w:p w14:paraId="2D7625DC" w14:textId="734872EF" w:rsidR="00CA54EF" w:rsidRPr="00CA54EF" w:rsidRDefault="00CA54EF" w:rsidP="00CA54EF">
      <w:pPr>
        <w:pStyle w:val="ListParagraph"/>
        <w:numPr>
          <w:ilvl w:val="1"/>
          <w:numId w:val="18"/>
        </w:numPr>
        <w:rPr>
          <w:rFonts w:ascii="Calibri" w:eastAsia="Calibri" w:hAnsi="Calibri" w:cs="Calibri"/>
        </w:rPr>
      </w:pPr>
      <w:r w:rsidRPr="00CA54EF">
        <w:rPr>
          <w:rFonts w:ascii="Calibri" w:eastAsia="Calibri" w:hAnsi="Calibri" w:cs="Calibri"/>
        </w:rPr>
        <w:t xml:space="preserve">Les participants </w:t>
      </w:r>
      <w:proofErr w:type="spellStart"/>
      <w:r w:rsidRPr="00CA54EF">
        <w:rPr>
          <w:rFonts w:ascii="Calibri" w:eastAsia="Calibri" w:hAnsi="Calibri" w:cs="Calibri"/>
        </w:rPr>
        <w:t>auront</w:t>
      </w:r>
      <w:proofErr w:type="spellEnd"/>
      <w:r w:rsidRPr="00CA54EF">
        <w:rPr>
          <w:rFonts w:ascii="Calibri" w:eastAsia="Calibri" w:hAnsi="Calibri" w:cs="Calibri"/>
        </w:rPr>
        <w:t xml:space="preserve"> acquis les </w:t>
      </w:r>
      <w:proofErr w:type="spellStart"/>
      <w:r w:rsidRPr="00CA54EF">
        <w:rPr>
          <w:rFonts w:ascii="Calibri" w:eastAsia="Calibri" w:hAnsi="Calibri" w:cs="Calibri"/>
        </w:rPr>
        <w:t>compétences</w:t>
      </w:r>
      <w:proofErr w:type="spellEnd"/>
      <w:r w:rsidRPr="00CA54EF">
        <w:rPr>
          <w:rFonts w:ascii="Calibri" w:eastAsia="Calibri" w:hAnsi="Calibri" w:cs="Calibri"/>
        </w:rPr>
        <w:t xml:space="preserve"> </w:t>
      </w:r>
      <w:proofErr w:type="spellStart"/>
      <w:r w:rsidRPr="00CA54EF">
        <w:rPr>
          <w:rFonts w:ascii="Calibri" w:eastAsia="Calibri" w:hAnsi="Calibri" w:cs="Calibri"/>
        </w:rPr>
        <w:t>nécessaires</w:t>
      </w:r>
      <w:proofErr w:type="spellEnd"/>
      <w:r w:rsidRPr="00CA54EF">
        <w:rPr>
          <w:rFonts w:ascii="Calibri" w:eastAsia="Calibri" w:hAnsi="Calibri" w:cs="Calibri"/>
        </w:rPr>
        <w:t xml:space="preserve"> pour </w:t>
      </w:r>
      <w:proofErr w:type="spellStart"/>
      <w:r w:rsidRPr="00CA54EF">
        <w:rPr>
          <w:rFonts w:ascii="Calibri" w:eastAsia="Calibri" w:hAnsi="Calibri" w:cs="Calibri"/>
        </w:rPr>
        <w:t>concevoir</w:t>
      </w:r>
      <w:proofErr w:type="spellEnd"/>
      <w:r w:rsidRPr="00CA54EF">
        <w:rPr>
          <w:rFonts w:ascii="Calibri" w:eastAsia="Calibri" w:hAnsi="Calibri" w:cs="Calibri"/>
        </w:rPr>
        <w:t xml:space="preserve"> un </w:t>
      </w:r>
      <w:proofErr w:type="spellStart"/>
      <w:r w:rsidRPr="00CA54EF">
        <w:rPr>
          <w:rFonts w:ascii="Calibri" w:eastAsia="Calibri" w:hAnsi="Calibri" w:cs="Calibri"/>
        </w:rPr>
        <w:t>système</w:t>
      </w:r>
      <w:proofErr w:type="spellEnd"/>
      <w:r w:rsidRPr="00CA54EF">
        <w:rPr>
          <w:rFonts w:ascii="Calibri" w:eastAsia="Calibri" w:hAnsi="Calibri" w:cs="Calibri"/>
        </w:rPr>
        <w:t xml:space="preserve"> de </w:t>
      </w:r>
      <w:proofErr w:type="spellStart"/>
      <w:r w:rsidRPr="00CA54EF">
        <w:rPr>
          <w:rFonts w:ascii="Calibri" w:eastAsia="Calibri" w:hAnsi="Calibri" w:cs="Calibri"/>
        </w:rPr>
        <w:t>suivi</w:t>
      </w:r>
      <w:proofErr w:type="spellEnd"/>
      <w:r w:rsidRPr="00CA54EF">
        <w:rPr>
          <w:rFonts w:ascii="Calibri" w:eastAsia="Calibri" w:hAnsi="Calibri" w:cs="Calibri"/>
        </w:rPr>
        <w:t xml:space="preserve"> et </w:t>
      </w:r>
      <w:proofErr w:type="spellStart"/>
      <w:r w:rsidRPr="00CA54EF">
        <w:rPr>
          <w:rFonts w:ascii="Calibri" w:eastAsia="Calibri" w:hAnsi="Calibri" w:cs="Calibri"/>
        </w:rPr>
        <w:t>d'évaluation</w:t>
      </w:r>
      <w:proofErr w:type="spellEnd"/>
      <w:r w:rsidRPr="00CA54EF">
        <w:rPr>
          <w:rFonts w:ascii="Calibri" w:eastAsia="Calibri" w:hAnsi="Calibri" w:cs="Calibri"/>
        </w:rPr>
        <w:t xml:space="preserve"> </w:t>
      </w:r>
      <w:proofErr w:type="spellStart"/>
      <w:r w:rsidRPr="00CA54EF">
        <w:rPr>
          <w:rFonts w:ascii="Calibri" w:eastAsia="Calibri" w:hAnsi="Calibri" w:cs="Calibri"/>
        </w:rPr>
        <w:t>adapté</w:t>
      </w:r>
      <w:proofErr w:type="spellEnd"/>
      <w:r w:rsidRPr="00CA54EF">
        <w:rPr>
          <w:rFonts w:ascii="Calibri" w:eastAsia="Calibri" w:hAnsi="Calibri" w:cs="Calibri"/>
        </w:rPr>
        <w:t xml:space="preserve"> à </w:t>
      </w:r>
      <w:proofErr w:type="spellStart"/>
      <w:r w:rsidRPr="00CA54EF">
        <w:rPr>
          <w:rFonts w:ascii="Calibri" w:eastAsia="Calibri" w:hAnsi="Calibri" w:cs="Calibri"/>
        </w:rPr>
        <w:t>leurs</w:t>
      </w:r>
      <w:proofErr w:type="spellEnd"/>
      <w:r w:rsidRPr="00CA54EF">
        <w:rPr>
          <w:rFonts w:ascii="Calibri" w:eastAsia="Calibri" w:hAnsi="Calibri" w:cs="Calibri"/>
        </w:rPr>
        <w:t xml:space="preserve">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w:t>
      </w:r>
      <w:proofErr w:type="spellStart"/>
      <w:r w:rsidRPr="00CA54EF">
        <w:rPr>
          <w:rFonts w:ascii="Calibri" w:eastAsia="Calibri" w:hAnsi="Calibri" w:cs="Calibri"/>
        </w:rPr>
        <w:t>spécifiques</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tenant </w:t>
      </w:r>
      <w:proofErr w:type="spellStart"/>
      <w:r w:rsidRPr="00CA54EF">
        <w:rPr>
          <w:rFonts w:ascii="Calibri" w:eastAsia="Calibri" w:hAnsi="Calibri" w:cs="Calibri"/>
        </w:rPr>
        <w:t>compte</w:t>
      </w:r>
      <w:proofErr w:type="spellEnd"/>
      <w:r w:rsidRPr="00CA54EF">
        <w:rPr>
          <w:rFonts w:ascii="Calibri" w:eastAsia="Calibri" w:hAnsi="Calibri" w:cs="Calibri"/>
        </w:rPr>
        <w:t xml:space="preserve"> des </w:t>
      </w:r>
      <w:proofErr w:type="spellStart"/>
      <w:r w:rsidRPr="00CA54EF">
        <w:rPr>
          <w:rFonts w:ascii="Calibri" w:eastAsia="Calibri" w:hAnsi="Calibri" w:cs="Calibri"/>
        </w:rPr>
        <w:t>besoins</w:t>
      </w:r>
      <w:proofErr w:type="spellEnd"/>
      <w:r w:rsidRPr="00CA54EF">
        <w:rPr>
          <w:rFonts w:ascii="Calibri" w:eastAsia="Calibri" w:hAnsi="Calibri" w:cs="Calibri"/>
        </w:rPr>
        <w:t xml:space="preserve"> et des </w:t>
      </w:r>
      <w:proofErr w:type="spellStart"/>
      <w:r w:rsidRPr="00CA54EF">
        <w:rPr>
          <w:rFonts w:ascii="Calibri" w:eastAsia="Calibri" w:hAnsi="Calibri" w:cs="Calibri"/>
        </w:rPr>
        <w:t>contraintes</w:t>
      </w:r>
      <w:proofErr w:type="spellEnd"/>
      <w:r w:rsidRPr="00CA54EF">
        <w:rPr>
          <w:rFonts w:ascii="Calibri" w:eastAsia="Calibri" w:hAnsi="Calibri" w:cs="Calibri"/>
        </w:rPr>
        <w:t xml:space="preserve"> de </w:t>
      </w:r>
      <w:proofErr w:type="spellStart"/>
      <w:r w:rsidRPr="00CA54EF">
        <w:rPr>
          <w:rFonts w:ascii="Calibri" w:eastAsia="Calibri" w:hAnsi="Calibri" w:cs="Calibri"/>
        </w:rPr>
        <w:t>leur</w:t>
      </w:r>
      <w:proofErr w:type="spellEnd"/>
      <w:r w:rsidRPr="00CA54EF">
        <w:rPr>
          <w:rFonts w:ascii="Calibri" w:eastAsia="Calibri" w:hAnsi="Calibri" w:cs="Calibri"/>
        </w:rPr>
        <w:t xml:space="preserve"> </w:t>
      </w:r>
      <w:proofErr w:type="spellStart"/>
      <w:r w:rsidRPr="00CA54EF">
        <w:rPr>
          <w:rFonts w:ascii="Calibri" w:eastAsia="Calibri" w:hAnsi="Calibri" w:cs="Calibri"/>
        </w:rPr>
        <w:t>organisation</w:t>
      </w:r>
      <w:proofErr w:type="spellEnd"/>
      <w:r w:rsidRPr="00CA54EF">
        <w:rPr>
          <w:rFonts w:ascii="Calibri" w:eastAsia="Calibri" w:hAnsi="Calibri" w:cs="Calibri"/>
        </w:rPr>
        <w:t>.</w:t>
      </w:r>
    </w:p>
    <w:p w14:paraId="289723BE" w14:textId="77777777" w:rsidR="00CA54EF" w:rsidRPr="00CA54EF" w:rsidRDefault="00CA54EF" w:rsidP="00CA54EF">
      <w:pPr>
        <w:rPr>
          <w:rFonts w:ascii="Calibri" w:eastAsia="Calibri" w:hAnsi="Calibri" w:cs="Calibri"/>
        </w:rPr>
      </w:pPr>
    </w:p>
    <w:p w14:paraId="5A447A4C" w14:textId="4942FA0D" w:rsidR="00806163" w:rsidRDefault="00CA54EF" w:rsidP="00CA54EF">
      <w:pPr>
        <w:rPr>
          <w:rFonts w:ascii="Trebuchet MS" w:eastAsia="Trebuchet MS" w:hAnsi="Trebuchet MS" w:cs="Trebuchet MS"/>
          <w:b/>
          <w:bCs/>
          <w:color w:val="C00000"/>
          <w:sz w:val="21"/>
          <w:szCs w:val="21"/>
        </w:rPr>
      </w:pPr>
      <w:r w:rsidRPr="00CA54EF">
        <w:rPr>
          <w:rFonts w:ascii="Calibri" w:eastAsia="Calibri" w:hAnsi="Calibri" w:cs="Calibri"/>
        </w:rPr>
        <w:t xml:space="preserve">En résumé, à </w:t>
      </w:r>
      <w:proofErr w:type="spellStart"/>
      <w:r w:rsidRPr="00CA54EF">
        <w:rPr>
          <w:rFonts w:ascii="Calibri" w:eastAsia="Calibri" w:hAnsi="Calibri" w:cs="Calibri"/>
        </w:rPr>
        <w:t>l'issue</w:t>
      </w:r>
      <w:proofErr w:type="spellEnd"/>
      <w:r w:rsidRPr="00CA54EF">
        <w:rPr>
          <w:rFonts w:ascii="Calibri" w:eastAsia="Calibri" w:hAnsi="Calibri" w:cs="Calibri"/>
        </w:rPr>
        <w:t xml:space="preserve"> de </w:t>
      </w:r>
      <w:proofErr w:type="spellStart"/>
      <w:r w:rsidRPr="00CA54EF">
        <w:rPr>
          <w:rFonts w:ascii="Calibri" w:eastAsia="Calibri" w:hAnsi="Calibri" w:cs="Calibri"/>
        </w:rPr>
        <w:t>cette</w:t>
      </w:r>
      <w:proofErr w:type="spellEnd"/>
      <w:r w:rsidRPr="00CA54EF">
        <w:rPr>
          <w:rFonts w:ascii="Calibri" w:eastAsia="Calibri" w:hAnsi="Calibri" w:cs="Calibri"/>
        </w:rPr>
        <w:t xml:space="preserve"> formation de deux </w:t>
      </w:r>
      <w:proofErr w:type="spellStart"/>
      <w:r w:rsidRPr="00CA54EF">
        <w:rPr>
          <w:rFonts w:ascii="Calibri" w:eastAsia="Calibri" w:hAnsi="Calibri" w:cs="Calibri"/>
        </w:rPr>
        <w:t>jours</w:t>
      </w:r>
      <w:proofErr w:type="spellEnd"/>
      <w:r w:rsidRPr="00CA54EF">
        <w:rPr>
          <w:rFonts w:ascii="Calibri" w:eastAsia="Calibri" w:hAnsi="Calibri" w:cs="Calibri"/>
        </w:rPr>
        <w:t xml:space="preserve">, les participants </w:t>
      </w:r>
      <w:proofErr w:type="spellStart"/>
      <w:r w:rsidRPr="00CA54EF">
        <w:rPr>
          <w:rFonts w:ascii="Calibri" w:eastAsia="Calibri" w:hAnsi="Calibri" w:cs="Calibri"/>
        </w:rPr>
        <w:t>seront</w:t>
      </w:r>
      <w:proofErr w:type="spellEnd"/>
      <w:r w:rsidRPr="00CA54EF">
        <w:rPr>
          <w:rFonts w:ascii="Calibri" w:eastAsia="Calibri" w:hAnsi="Calibri" w:cs="Calibri"/>
        </w:rPr>
        <w:t xml:space="preserve"> </w:t>
      </w:r>
      <w:proofErr w:type="spellStart"/>
      <w:r w:rsidRPr="00CA54EF">
        <w:rPr>
          <w:rFonts w:ascii="Calibri" w:eastAsia="Calibri" w:hAnsi="Calibri" w:cs="Calibri"/>
        </w:rPr>
        <w:t>mieux</w:t>
      </w:r>
      <w:proofErr w:type="spellEnd"/>
      <w:r w:rsidRPr="00CA54EF">
        <w:rPr>
          <w:rFonts w:ascii="Calibri" w:eastAsia="Calibri" w:hAnsi="Calibri" w:cs="Calibri"/>
        </w:rPr>
        <w:t xml:space="preserve"> </w:t>
      </w:r>
      <w:proofErr w:type="spellStart"/>
      <w:r w:rsidRPr="00CA54EF">
        <w:rPr>
          <w:rFonts w:ascii="Calibri" w:eastAsia="Calibri" w:hAnsi="Calibri" w:cs="Calibri"/>
        </w:rPr>
        <w:t>préparés</w:t>
      </w:r>
      <w:proofErr w:type="spellEnd"/>
      <w:r w:rsidRPr="00CA54EF">
        <w:rPr>
          <w:rFonts w:ascii="Calibri" w:eastAsia="Calibri" w:hAnsi="Calibri" w:cs="Calibri"/>
        </w:rPr>
        <w:t xml:space="preserve"> pour </w:t>
      </w:r>
      <w:proofErr w:type="spellStart"/>
      <w:r w:rsidRPr="00CA54EF">
        <w:rPr>
          <w:rFonts w:ascii="Calibri" w:eastAsia="Calibri" w:hAnsi="Calibri" w:cs="Calibri"/>
        </w:rPr>
        <w:t>gérer</w:t>
      </w:r>
      <w:proofErr w:type="spellEnd"/>
      <w:r w:rsidRPr="00CA54EF">
        <w:rPr>
          <w:rFonts w:ascii="Calibri" w:eastAsia="Calibri" w:hAnsi="Calibri" w:cs="Calibri"/>
        </w:rPr>
        <w:t xml:space="preserve"> avec succès des </w:t>
      </w:r>
      <w:proofErr w:type="spellStart"/>
      <w:r w:rsidRPr="00CA54EF">
        <w:rPr>
          <w:rFonts w:ascii="Calibri" w:eastAsia="Calibri" w:hAnsi="Calibri" w:cs="Calibri"/>
        </w:rPr>
        <w:t>projets</w:t>
      </w:r>
      <w:proofErr w:type="spellEnd"/>
      <w:r w:rsidRPr="00CA54EF">
        <w:rPr>
          <w:rFonts w:ascii="Calibri" w:eastAsia="Calibri" w:hAnsi="Calibri" w:cs="Calibri"/>
        </w:rPr>
        <w:t xml:space="preserve"> </w:t>
      </w:r>
      <w:proofErr w:type="spellStart"/>
      <w:r w:rsidRPr="00CA54EF">
        <w:rPr>
          <w:rFonts w:ascii="Calibri" w:eastAsia="Calibri" w:hAnsi="Calibri" w:cs="Calibri"/>
        </w:rPr>
        <w:t>associatifs</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w:t>
      </w:r>
      <w:proofErr w:type="spellStart"/>
      <w:r w:rsidRPr="00CA54EF">
        <w:rPr>
          <w:rFonts w:ascii="Calibri" w:eastAsia="Calibri" w:hAnsi="Calibri" w:cs="Calibri"/>
        </w:rPr>
        <w:t>ayant</w:t>
      </w:r>
      <w:proofErr w:type="spellEnd"/>
      <w:r w:rsidRPr="00CA54EF">
        <w:rPr>
          <w:rFonts w:ascii="Calibri" w:eastAsia="Calibri" w:hAnsi="Calibri" w:cs="Calibri"/>
        </w:rPr>
        <w:t xml:space="preserve"> acquis des </w:t>
      </w:r>
      <w:proofErr w:type="spellStart"/>
      <w:r w:rsidRPr="00CA54EF">
        <w:rPr>
          <w:rFonts w:ascii="Calibri" w:eastAsia="Calibri" w:hAnsi="Calibri" w:cs="Calibri"/>
        </w:rPr>
        <w:t>compétences</w:t>
      </w:r>
      <w:proofErr w:type="spellEnd"/>
      <w:r w:rsidRPr="00CA54EF">
        <w:rPr>
          <w:rFonts w:ascii="Calibri" w:eastAsia="Calibri" w:hAnsi="Calibri" w:cs="Calibri"/>
        </w:rPr>
        <w:t xml:space="preserve"> </w:t>
      </w:r>
      <w:proofErr w:type="spellStart"/>
      <w:r w:rsidRPr="00CA54EF">
        <w:rPr>
          <w:rFonts w:ascii="Calibri" w:eastAsia="Calibri" w:hAnsi="Calibri" w:cs="Calibri"/>
        </w:rPr>
        <w:t>en</w:t>
      </w:r>
      <w:proofErr w:type="spellEnd"/>
      <w:r w:rsidRPr="00CA54EF">
        <w:rPr>
          <w:rFonts w:ascii="Calibri" w:eastAsia="Calibri" w:hAnsi="Calibri" w:cs="Calibri"/>
        </w:rPr>
        <w:t xml:space="preserve"> planification </w:t>
      </w:r>
      <w:proofErr w:type="spellStart"/>
      <w:r w:rsidRPr="00CA54EF">
        <w:rPr>
          <w:rFonts w:ascii="Calibri" w:eastAsia="Calibri" w:hAnsi="Calibri" w:cs="Calibri"/>
        </w:rPr>
        <w:t>stratégique</w:t>
      </w:r>
      <w:proofErr w:type="spellEnd"/>
      <w:r w:rsidRPr="00CA54EF">
        <w:rPr>
          <w:rFonts w:ascii="Calibri" w:eastAsia="Calibri" w:hAnsi="Calibri" w:cs="Calibri"/>
        </w:rPr>
        <w:t xml:space="preserve">, gestion de </w:t>
      </w:r>
      <w:proofErr w:type="spellStart"/>
      <w:r w:rsidRPr="00CA54EF">
        <w:rPr>
          <w:rFonts w:ascii="Calibri" w:eastAsia="Calibri" w:hAnsi="Calibri" w:cs="Calibri"/>
        </w:rPr>
        <w:t>projet</w:t>
      </w:r>
      <w:proofErr w:type="spellEnd"/>
      <w:r w:rsidRPr="00CA54EF">
        <w:rPr>
          <w:rFonts w:ascii="Calibri" w:eastAsia="Calibri" w:hAnsi="Calibri" w:cs="Calibri"/>
        </w:rPr>
        <w:t xml:space="preserve">, communication </w:t>
      </w:r>
      <w:proofErr w:type="spellStart"/>
      <w:r w:rsidRPr="00CA54EF">
        <w:rPr>
          <w:rFonts w:ascii="Calibri" w:eastAsia="Calibri" w:hAnsi="Calibri" w:cs="Calibri"/>
        </w:rPr>
        <w:t>efficace</w:t>
      </w:r>
      <w:proofErr w:type="spellEnd"/>
      <w:r w:rsidRPr="00CA54EF">
        <w:rPr>
          <w:rFonts w:ascii="Calibri" w:eastAsia="Calibri" w:hAnsi="Calibri" w:cs="Calibri"/>
        </w:rPr>
        <w:t xml:space="preserve"> et </w:t>
      </w:r>
      <w:proofErr w:type="spellStart"/>
      <w:r w:rsidRPr="00CA54EF">
        <w:rPr>
          <w:rFonts w:ascii="Calibri" w:eastAsia="Calibri" w:hAnsi="Calibri" w:cs="Calibri"/>
        </w:rPr>
        <w:t>suivi-évaluation</w:t>
      </w:r>
      <w:proofErr w:type="spellEnd"/>
      <w:r w:rsidRPr="00CA54EF">
        <w:rPr>
          <w:rFonts w:ascii="Calibri" w:eastAsia="Calibri" w:hAnsi="Calibri" w:cs="Calibri"/>
        </w:rPr>
        <w:t xml:space="preserve">, tout </w:t>
      </w:r>
      <w:proofErr w:type="spellStart"/>
      <w:r w:rsidRPr="00CA54EF">
        <w:rPr>
          <w:rFonts w:ascii="Calibri" w:eastAsia="Calibri" w:hAnsi="Calibri" w:cs="Calibri"/>
        </w:rPr>
        <w:t>en</w:t>
      </w:r>
      <w:proofErr w:type="spellEnd"/>
      <w:r w:rsidRPr="00CA54EF">
        <w:rPr>
          <w:rFonts w:ascii="Calibri" w:eastAsia="Calibri" w:hAnsi="Calibri" w:cs="Calibri"/>
        </w:rPr>
        <w:t xml:space="preserve"> </w:t>
      </w:r>
      <w:proofErr w:type="spellStart"/>
      <w:r w:rsidRPr="00CA54EF">
        <w:rPr>
          <w:rFonts w:ascii="Calibri" w:eastAsia="Calibri" w:hAnsi="Calibri" w:cs="Calibri"/>
        </w:rPr>
        <w:t>intégrant</w:t>
      </w:r>
      <w:proofErr w:type="spellEnd"/>
      <w:r w:rsidRPr="00CA54EF">
        <w:rPr>
          <w:rFonts w:ascii="Calibri" w:eastAsia="Calibri" w:hAnsi="Calibri" w:cs="Calibri"/>
        </w:rPr>
        <w:t xml:space="preserve"> </w:t>
      </w:r>
      <w:proofErr w:type="spellStart"/>
      <w:r w:rsidRPr="00CA54EF">
        <w:rPr>
          <w:rFonts w:ascii="Calibri" w:eastAsia="Calibri" w:hAnsi="Calibri" w:cs="Calibri"/>
        </w:rPr>
        <w:t>une</w:t>
      </w:r>
      <w:proofErr w:type="spellEnd"/>
      <w:r w:rsidRPr="00CA54EF">
        <w:rPr>
          <w:rFonts w:ascii="Calibri" w:eastAsia="Calibri" w:hAnsi="Calibri" w:cs="Calibri"/>
        </w:rPr>
        <w:t xml:space="preserve"> perspective de genre dans </w:t>
      </w:r>
      <w:proofErr w:type="spellStart"/>
      <w:r w:rsidRPr="00CA54EF">
        <w:rPr>
          <w:rFonts w:ascii="Calibri" w:eastAsia="Calibri" w:hAnsi="Calibri" w:cs="Calibri"/>
        </w:rPr>
        <w:t>leur</w:t>
      </w:r>
      <w:proofErr w:type="spellEnd"/>
      <w:r w:rsidRPr="00CA54EF">
        <w:rPr>
          <w:rFonts w:ascii="Calibri" w:eastAsia="Calibri" w:hAnsi="Calibri" w:cs="Calibri"/>
        </w:rPr>
        <w:t xml:space="preserve"> démarche.</w:t>
      </w:r>
    </w:p>
    <w:p w14:paraId="4ED78522" w14:textId="607742A4" w:rsidR="000A159A" w:rsidRPr="000A159A" w:rsidRDefault="000A159A" w:rsidP="000A159A">
      <w:pPr>
        <w:rPr>
          <w:rFonts w:ascii="Trebuchet MS" w:eastAsia="Trebuchet MS" w:hAnsi="Trebuchet MS" w:cs="Trebuchet MS"/>
          <w:b/>
          <w:bCs/>
          <w:color w:val="C00000"/>
          <w:sz w:val="21"/>
          <w:szCs w:val="21"/>
        </w:rPr>
      </w:pPr>
      <w:proofErr w:type="spellStart"/>
      <w:r w:rsidRPr="000A159A">
        <w:rPr>
          <w:rFonts w:ascii="Trebuchet MS" w:eastAsia="Trebuchet MS" w:hAnsi="Trebuchet MS" w:cs="Trebuchet MS"/>
          <w:b/>
          <w:bCs/>
          <w:color w:val="C00000"/>
          <w:sz w:val="21"/>
          <w:szCs w:val="21"/>
        </w:rPr>
        <w:t>Niveau</w:t>
      </w:r>
      <w:proofErr w:type="spellEnd"/>
      <w:r w:rsidRPr="000A159A">
        <w:rPr>
          <w:rFonts w:ascii="Trebuchet MS" w:eastAsia="Trebuchet MS" w:hAnsi="Trebuchet MS" w:cs="Trebuchet MS"/>
          <w:b/>
          <w:bCs/>
          <w:color w:val="C00000"/>
          <w:sz w:val="21"/>
          <w:szCs w:val="21"/>
        </w:rPr>
        <w:t xml:space="preserve"> </w:t>
      </w:r>
      <w:proofErr w:type="spellStart"/>
      <w:r w:rsidRPr="000A159A">
        <w:rPr>
          <w:rFonts w:ascii="Trebuchet MS" w:eastAsia="Trebuchet MS" w:hAnsi="Trebuchet MS" w:cs="Trebuchet MS"/>
          <w:b/>
          <w:bCs/>
          <w:color w:val="C00000"/>
          <w:sz w:val="21"/>
          <w:szCs w:val="21"/>
        </w:rPr>
        <w:t>d'effort</w:t>
      </w:r>
      <w:proofErr w:type="spellEnd"/>
      <w:r>
        <w:rPr>
          <w:rFonts w:ascii="Trebuchet MS" w:eastAsia="Trebuchet MS" w:hAnsi="Trebuchet MS" w:cs="Trebuchet MS"/>
          <w:b/>
          <w:bCs/>
          <w:color w:val="C00000"/>
          <w:sz w:val="21"/>
          <w:szCs w:val="21"/>
        </w:rPr>
        <w:t>:</w:t>
      </w:r>
      <w:r w:rsidRPr="000A159A">
        <w:rPr>
          <w:rFonts w:ascii="Trebuchet MS" w:eastAsia="Trebuchet MS" w:hAnsi="Trebuchet MS" w:cs="Trebuchet MS"/>
          <w:b/>
          <w:bCs/>
          <w:color w:val="C00000"/>
          <w:sz w:val="21"/>
          <w:szCs w:val="21"/>
        </w:rPr>
        <w:t xml:space="preserve"> </w:t>
      </w:r>
    </w:p>
    <w:p w14:paraId="3D1B4537" w14:textId="40A1296D" w:rsidR="000A159A" w:rsidRDefault="00923929" w:rsidP="009C5F8E">
      <w:pPr>
        <w:pStyle w:val="ListParagraph"/>
        <w:numPr>
          <w:ilvl w:val="0"/>
          <w:numId w:val="2"/>
        </w:numPr>
        <w:rPr>
          <w:rFonts w:ascii="Calibri" w:eastAsia="Calibri" w:hAnsi="Calibri" w:cs="Calibri"/>
        </w:rPr>
      </w:pPr>
      <w:r>
        <w:rPr>
          <w:rFonts w:ascii="Calibri" w:eastAsia="Calibri" w:hAnsi="Calibri" w:cs="Calibri"/>
        </w:rPr>
        <w:t>2</w:t>
      </w:r>
      <w:r w:rsidR="000A159A" w:rsidRPr="009C5F8E">
        <w:rPr>
          <w:rFonts w:ascii="Calibri" w:eastAsia="Calibri" w:hAnsi="Calibri" w:cs="Calibri"/>
        </w:rPr>
        <w:t xml:space="preserve"> </w:t>
      </w:r>
      <w:proofErr w:type="spellStart"/>
      <w:r w:rsidR="000A159A" w:rsidRPr="009C5F8E">
        <w:rPr>
          <w:rFonts w:ascii="Calibri" w:eastAsia="Calibri" w:hAnsi="Calibri" w:cs="Calibri"/>
        </w:rPr>
        <w:t>jours</w:t>
      </w:r>
      <w:proofErr w:type="spellEnd"/>
      <w:r w:rsidR="000A159A" w:rsidRPr="009C5F8E">
        <w:rPr>
          <w:rFonts w:ascii="Calibri" w:eastAsia="Calibri" w:hAnsi="Calibri" w:cs="Calibri"/>
        </w:rPr>
        <w:t xml:space="preserve"> </w:t>
      </w:r>
    </w:p>
    <w:p w14:paraId="1602FAD7" w14:textId="77777777" w:rsidR="00374F9B" w:rsidRPr="00374F9B" w:rsidRDefault="00374F9B" w:rsidP="00374F9B">
      <w:pPr>
        <w:ind w:left="360"/>
        <w:rPr>
          <w:rFonts w:ascii="Calibri" w:eastAsia="Calibri" w:hAnsi="Calibri" w:cs="Calibri"/>
          <w:b/>
          <w:bCs/>
        </w:rPr>
      </w:pPr>
      <w:proofErr w:type="spellStart"/>
      <w:r w:rsidRPr="00374F9B">
        <w:rPr>
          <w:rFonts w:ascii="Calibri" w:eastAsia="Calibri" w:hAnsi="Calibri" w:cs="Calibri"/>
          <w:b/>
          <w:bCs/>
        </w:rPr>
        <w:lastRenderedPageBreak/>
        <w:t>Profil</w:t>
      </w:r>
      <w:proofErr w:type="spellEnd"/>
      <w:r w:rsidRPr="00374F9B">
        <w:rPr>
          <w:rFonts w:ascii="Calibri" w:eastAsia="Calibri" w:hAnsi="Calibri" w:cs="Calibri"/>
          <w:b/>
          <w:bCs/>
        </w:rPr>
        <w:t xml:space="preserve"> du </w:t>
      </w:r>
      <w:proofErr w:type="spellStart"/>
      <w:r w:rsidRPr="00374F9B">
        <w:rPr>
          <w:rFonts w:ascii="Calibri" w:eastAsia="Calibri" w:hAnsi="Calibri" w:cs="Calibri"/>
          <w:b/>
          <w:bCs/>
        </w:rPr>
        <w:t>formateur</w:t>
      </w:r>
      <w:proofErr w:type="spellEnd"/>
      <w:r w:rsidRPr="00374F9B">
        <w:rPr>
          <w:rFonts w:ascii="Calibri" w:eastAsia="Calibri" w:hAnsi="Calibri" w:cs="Calibri"/>
          <w:b/>
          <w:bCs/>
        </w:rPr>
        <w:t xml:space="preserve"> Le </w:t>
      </w:r>
      <w:proofErr w:type="spellStart"/>
      <w:r w:rsidRPr="00374F9B">
        <w:rPr>
          <w:rFonts w:ascii="Calibri" w:eastAsia="Calibri" w:hAnsi="Calibri" w:cs="Calibri"/>
          <w:b/>
          <w:bCs/>
        </w:rPr>
        <w:t>formateur</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devra</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posséder</w:t>
      </w:r>
      <w:proofErr w:type="spellEnd"/>
      <w:r w:rsidRPr="00374F9B">
        <w:rPr>
          <w:rFonts w:ascii="Calibri" w:eastAsia="Calibri" w:hAnsi="Calibri" w:cs="Calibri"/>
          <w:b/>
          <w:bCs/>
        </w:rPr>
        <w:t xml:space="preserve"> les qualifications </w:t>
      </w:r>
      <w:proofErr w:type="spellStart"/>
      <w:r w:rsidRPr="00374F9B">
        <w:rPr>
          <w:rFonts w:ascii="Calibri" w:eastAsia="Calibri" w:hAnsi="Calibri" w:cs="Calibri"/>
          <w:b/>
          <w:bCs/>
        </w:rPr>
        <w:t>suivantes</w:t>
      </w:r>
      <w:proofErr w:type="spellEnd"/>
      <w:r w:rsidRPr="00374F9B">
        <w:rPr>
          <w:rFonts w:ascii="Calibri" w:eastAsia="Calibri" w:hAnsi="Calibri" w:cs="Calibri"/>
          <w:b/>
          <w:bCs/>
        </w:rPr>
        <w:t xml:space="preserve"> :</w:t>
      </w:r>
    </w:p>
    <w:p w14:paraId="0B5DC3BB"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Une </w:t>
      </w:r>
      <w:proofErr w:type="spellStart"/>
      <w:r w:rsidRPr="00374F9B">
        <w:rPr>
          <w:rFonts w:ascii="Calibri" w:eastAsia="Calibri" w:hAnsi="Calibri" w:cs="Calibri"/>
        </w:rPr>
        <w:t>expérience</w:t>
      </w:r>
      <w:proofErr w:type="spellEnd"/>
      <w:r w:rsidRPr="00374F9B">
        <w:rPr>
          <w:rFonts w:ascii="Calibri" w:eastAsia="Calibri" w:hAnsi="Calibri" w:cs="Calibri"/>
        </w:rPr>
        <w:t xml:space="preserve"> </w:t>
      </w:r>
      <w:proofErr w:type="spellStart"/>
      <w:r w:rsidRPr="00374F9B">
        <w:rPr>
          <w:rFonts w:ascii="Calibri" w:eastAsia="Calibri" w:hAnsi="Calibri" w:cs="Calibri"/>
        </w:rPr>
        <w:t>solide</w:t>
      </w:r>
      <w:proofErr w:type="spellEnd"/>
      <w:r w:rsidRPr="00374F9B">
        <w:rPr>
          <w:rFonts w:ascii="Calibri" w:eastAsia="Calibri" w:hAnsi="Calibri" w:cs="Calibri"/>
        </w:rPr>
        <w:t xml:space="preserve"> </w:t>
      </w:r>
      <w:proofErr w:type="spellStart"/>
      <w:r w:rsidRPr="00374F9B">
        <w:rPr>
          <w:rFonts w:ascii="Calibri" w:eastAsia="Calibri" w:hAnsi="Calibri" w:cs="Calibri"/>
        </w:rPr>
        <w:t>en</w:t>
      </w:r>
      <w:proofErr w:type="spellEnd"/>
      <w:r w:rsidRPr="00374F9B">
        <w:rPr>
          <w:rFonts w:ascii="Calibri" w:eastAsia="Calibri" w:hAnsi="Calibri" w:cs="Calibri"/>
        </w:rPr>
        <w:t xml:space="preserve"> tant que </w:t>
      </w:r>
      <w:proofErr w:type="spellStart"/>
      <w:r w:rsidRPr="00374F9B">
        <w:rPr>
          <w:rFonts w:ascii="Calibri" w:eastAsia="Calibri" w:hAnsi="Calibri" w:cs="Calibri"/>
        </w:rPr>
        <w:t>formateur</w:t>
      </w:r>
      <w:proofErr w:type="spellEnd"/>
      <w:r w:rsidRPr="00374F9B">
        <w:rPr>
          <w:rFonts w:ascii="Calibri" w:eastAsia="Calibri" w:hAnsi="Calibri" w:cs="Calibri"/>
        </w:rPr>
        <w:t xml:space="preserve"> </w:t>
      </w:r>
      <w:proofErr w:type="spellStart"/>
      <w:r w:rsidRPr="00374F9B">
        <w:rPr>
          <w:rFonts w:ascii="Calibri" w:eastAsia="Calibri" w:hAnsi="Calibri" w:cs="Calibri"/>
        </w:rPr>
        <w:t>en</w:t>
      </w:r>
      <w:proofErr w:type="spellEnd"/>
      <w:r w:rsidRPr="00374F9B">
        <w:rPr>
          <w:rFonts w:ascii="Calibri" w:eastAsia="Calibri" w:hAnsi="Calibri" w:cs="Calibri"/>
        </w:rPr>
        <w:t xml:space="preserve"> gestion de </w:t>
      </w:r>
      <w:proofErr w:type="spellStart"/>
      <w:r w:rsidRPr="00374F9B">
        <w:rPr>
          <w:rFonts w:ascii="Calibri" w:eastAsia="Calibri" w:hAnsi="Calibri" w:cs="Calibri"/>
        </w:rPr>
        <w:t>projet</w:t>
      </w:r>
      <w:proofErr w:type="spellEnd"/>
      <w:r w:rsidRPr="00374F9B">
        <w:rPr>
          <w:rFonts w:ascii="Calibri" w:eastAsia="Calibri" w:hAnsi="Calibri" w:cs="Calibri"/>
        </w:rPr>
        <w:t xml:space="preserve">, planification </w:t>
      </w:r>
      <w:proofErr w:type="spellStart"/>
      <w:r w:rsidRPr="00374F9B">
        <w:rPr>
          <w:rFonts w:ascii="Calibri" w:eastAsia="Calibri" w:hAnsi="Calibri" w:cs="Calibri"/>
        </w:rPr>
        <w:t>stratégique</w:t>
      </w:r>
      <w:proofErr w:type="spellEnd"/>
      <w:r w:rsidRPr="00374F9B">
        <w:rPr>
          <w:rFonts w:ascii="Calibri" w:eastAsia="Calibri" w:hAnsi="Calibri" w:cs="Calibri"/>
        </w:rPr>
        <w:t xml:space="preserve">, communication et </w:t>
      </w:r>
      <w:proofErr w:type="spellStart"/>
      <w:r w:rsidRPr="00374F9B">
        <w:rPr>
          <w:rFonts w:ascii="Calibri" w:eastAsia="Calibri" w:hAnsi="Calibri" w:cs="Calibri"/>
        </w:rPr>
        <w:t>sensibilisation</w:t>
      </w:r>
      <w:proofErr w:type="spellEnd"/>
      <w:r w:rsidRPr="00374F9B">
        <w:rPr>
          <w:rFonts w:ascii="Calibri" w:eastAsia="Calibri" w:hAnsi="Calibri" w:cs="Calibri"/>
        </w:rPr>
        <w:t>.</w:t>
      </w:r>
    </w:p>
    <w:p w14:paraId="272A8433"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Une expertise </w:t>
      </w:r>
      <w:proofErr w:type="spellStart"/>
      <w:r w:rsidRPr="00374F9B">
        <w:rPr>
          <w:rFonts w:ascii="Calibri" w:eastAsia="Calibri" w:hAnsi="Calibri" w:cs="Calibri"/>
        </w:rPr>
        <w:t>avérée</w:t>
      </w:r>
      <w:proofErr w:type="spellEnd"/>
      <w:r w:rsidRPr="00374F9B">
        <w:rPr>
          <w:rFonts w:ascii="Calibri" w:eastAsia="Calibri" w:hAnsi="Calibri" w:cs="Calibri"/>
        </w:rPr>
        <w:t xml:space="preserve"> dans la </w:t>
      </w:r>
      <w:proofErr w:type="spellStart"/>
      <w:r w:rsidRPr="00374F9B">
        <w:rPr>
          <w:rFonts w:ascii="Calibri" w:eastAsia="Calibri" w:hAnsi="Calibri" w:cs="Calibri"/>
        </w:rPr>
        <w:t>conduite</w:t>
      </w:r>
      <w:proofErr w:type="spellEnd"/>
      <w:r w:rsidRPr="00374F9B">
        <w:rPr>
          <w:rFonts w:ascii="Calibri" w:eastAsia="Calibri" w:hAnsi="Calibri" w:cs="Calibri"/>
        </w:rPr>
        <w:t xml:space="preserve"> de formations pour des équipes et des parties </w:t>
      </w:r>
      <w:proofErr w:type="spellStart"/>
      <w:r w:rsidRPr="00374F9B">
        <w:rPr>
          <w:rFonts w:ascii="Calibri" w:eastAsia="Calibri" w:hAnsi="Calibri" w:cs="Calibri"/>
        </w:rPr>
        <w:t>prenantes</w:t>
      </w:r>
      <w:proofErr w:type="spellEnd"/>
      <w:r w:rsidRPr="00374F9B">
        <w:rPr>
          <w:rFonts w:ascii="Calibri" w:eastAsia="Calibri" w:hAnsi="Calibri" w:cs="Calibri"/>
        </w:rPr>
        <w:t xml:space="preserve"> </w:t>
      </w:r>
      <w:proofErr w:type="spellStart"/>
      <w:r w:rsidRPr="00374F9B">
        <w:rPr>
          <w:rFonts w:ascii="Calibri" w:eastAsia="Calibri" w:hAnsi="Calibri" w:cs="Calibri"/>
        </w:rPr>
        <w:t>diverses</w:t>
      </w:r>
      <w:proofErr w:type="spellEnd"/>
      <w:r w:rsidRPr="00374F9B">
        <w:rPr>
          <w:rFonts w:ascii="Calibri" w:eastAsia="Calibri" w:hAnsi="Calibri" w:cs="Calibri"/>
        </w:rPr>
        <w:t>.</w:t>
      </w:r>
    </w:p>
    <w:p w14:paraId="251E52E6"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Une bonne </w:t>
      </w:r>
      <w:proofErr w:type="spellStart"/>
      <w:r w:rsidRPr="00374F9B">
        <w:rPr>
          <w:rFonts w:ascii="Calibri" w:eastAsia="Calibri" w:hAnsi="Calibri" w:cs="Calibri"/>
        </w:rPr>
        <w:t>connaissance</w:t>
      </w:r>
      <w:proofErr w:type="spellEnd"/>
      <w:r w:rsidRPr="00374F9B">
        <w:rPr>
          <w:rFonts w:ascii="Calibri" w:eastAsia="Calibri" w:hAnsi="Calibri" w:cs="Calibri"/>
        </w:rPr>
        <w:t xml:space="preserve"> des </w:t>
      </w:r>
      <w:proofErr w:type="spellStart"/>
      <w:r w:rsidRPr="00374F9B">
        <w:rPr>
          <w:rFonts w:ascii="Calibri" w:eastAsia="Calibri" w:hAnsi="Calibri" w:cs="Calibri"/>
        </w:rPr>
        <w:t>enjeux</w:t>
      </w:r>
      <w:proofErr w:type="spellEnd"/>
      <w:r w:rsidRPr="00374F9B">
        <w:rPr>
          <w:rFonts w:ascii="Calibri" w:eastAsia="Calibri" w:hAnsi="Calibri" w:cs="Calibri"/>
        </w:rPr>
        <w:t xml:space="preserve"> </w:t>
      </w:r>
      <w:proofErr w:type="spellStart"/>
      <w:r w:rsidRPr="00374F9B">
        <w:rPr>
          <w:rFonts w:ascii="Calibri" w:eastAsia="Calibri" w:hAnsi="Calibri" w:cs="Calibri"/>
        </w:rPr>
        <w:t>liés</w:t>
      </w:r>
      <w:proofErr w:type="spellEnd"/>
      <w:r w:rsidRPr="00374F9B">
        <w:rPr>
          <w:rFonts w:ascii="Calibri" w:eastAsia="Calibri" w:hAnsi="Calibri" w:cs="Calibri"/>
        </w:rPr>
        <w:t xml:space="preserve"> à la jeunesse, au sport et aux </w:t>
      </w:r>
      <w:proofErr w:type="spellStart"/>
      <w:r w:rsidRPr="00374F9B">
        <w:rPr>
          <w:rFonts w:ascii="Calibri" w:eastAsia="Calibri" w:hAnsi="Calibri" w:cs="Calibri"/>
        </w:rPr>
        <w:t>activités</w:t>
      </w:r>
      <w:proofErr w:type="spellEnd"/>
      <w:r w:rsidRPr="00374F9B">
        <w:rPr>
          <w:rFonts w:ascii="Calibri" w:eastAsia="Calibri" w:hAnsi="Calibri" w:cs="Calibri"/>
        </w:rPr>
        <w:t xml:space="preserve"> de </w:t>
      </w:r>
      <w:proofErr w:type="spellStart"/>
      <w:r w:rsidRPr="00374F9B">
        <w:rPr>
          <w:rFonts w:ascii="Calibri" w:eastAsia="Calibri" w:hAnsi="Calibri" w:cs="Calibri"/>
        </w:rPr>
        <w:t>loisirs</w:t>
      </w:r>
      <w:proofErr w:type="spellEnd"/>
      <w:r w:rsidRPr="00374F9B">
        <w:rPr>
          <w:rFonts w:ascii="Calibri" w:eastAsia="Calibri" w:hAnsi="Calibri" w:cs="Calibri"/>
        </w:rPr>
        <w:t>.</w:t>
      </w:r>
    </w:p>
    <w:p w14:paraId="175F0824" w14:textId="77777777" w:rsidR="00374F9B" w:rsidRPr="00374F9B" w:rsidRDefault="00374F9B" w:rsidP="00374F9B">
      <w:pPr>
        <w:pStyle w:val="ListParagraph"/>
        <w:numPr>
          <w:ilvl w:val="0"/>
          <w:numId w:val="2"/>
        </w:numPr>
        <w:rPr>
          <w:rFonts w:ascii="Calibri" w:eastAsia="Calibri" w:hAnsi="Calibri" w:cs="Calibri"/>
        </w:rPr>
      </w:pPr>
      <w:proofErr w:type="spellStart"/>
      <w:r w:rsidRPr="00374F9B">
        <w:rPr>
          <w:rFonts w:ascii="Calibri" w:eastAsia="Calibri" w:hAnsi="Calibri" w:cs="Calibri"/>
        </w:rPr>
        <w:t>Capacité</w:t>
      </w:r>
      <w:proofErr w:type="spellEnd"/>
      <w:r w:rsidRPr="00374F9B">
        <w:rPr>
          <w:rFonts w:ascii="Calibri" w:eastAsia="Calibri" w:hAnsi="Calibri" w:cs="Calibri"/>
        </w:rPr>
        <w:t xml:space="preserve"> à adapter le </w:t>
      </w:r>
      <w:proofErr w:type="spellStart"/>
      <w:r w:rsidRPr="00374F9B">
        <w:rPr>
          <w:rFonts w:ascii="Calibri" w:eastAsia="Calibri" w:hAnsi="Calibri" w:cs="Calibri"/>
        </w:rPr>
        <w:t>contenu</w:t>
      </w:r>
      <w:proofErr w:type="spellEnd"/>
      <w:r w:rsidRPr="00374F9B">
        <w:rPr>
          <w:rFonts w:ascii="Calibri" w:eastAsia="Calibri" w:hAnsi="Calibri" w:cs="Calibri"/>
        </w:rPr>
        <w:t xml:space="preserve"> de la formation </w:t>
      </w:r>
      <w:proofErr w:type="spellStart"/>
      <w:r w:rsidRPr="00374F9B">
        <w:rPr>
          <w:rFonts w:ascii="Calibri" w:eastAsia="Calibri" w:hAnsi="Calibri" w:cs="Calibri"/>
        </w:rPr>
        <w:t>en</w:t>
      </w:r>
      <w:proofErr w:type="spellEnd"/>
      <w:r w:rsidRPr="00374F9B">
        <w:rPr>
          <w:rFonts w:ascii="Calibri" w:eastAsia="Calibri" w:hAnsi="Calibri" w:cs="Calibri"/>
        </w:rPr>
        <w:t xml:space="preserve"> </w:t>
      </w:r>
      <w:proofErr w:type="spellStart"/>
      <w:r w:rsidRPr="00374F9B">
        <w:rPr>
          <w:rFonts w:ascii="Calibri" w:eastAsia="Calibri" w:hAnsi="Calibri" w:cs="Calibri"/>
        </w:rPr>
        <w:t>fonction</w:t>
      </w:r>
      <w:proofErr w:type="spellEnd"/>
      <w:r w:rsidRPr="00374F9B">
        <w:rPr>
          <w:rFonts w:ascii="Calibri" w:eastAsia="Calibri" w:hAnsi="Calibri" w:cs="Calibri"/>
        </w:rPr>
        <w:t xml:space="preserve"> des </w:t>
      </w:r>
      <w:proofErr w:type="spellStart"/>
      <w:r w:rsidRPr="00374F9B">
        <w:rPr>
          <w:rFonts w:ascii="Calibri" w:eastAsia="Calibri" w:hAnsi="Calibri" w:cs="Calibri"/>
        </w:rPr>
        <w:t>besoins</w:t>
      </w:r>
      <w:proofErr w:type="spellEnd"/>
      <w:r w:rsidRPr="00374F9B">
        <w:rPr>
          <w:rFonts w:ascii="Calibri" w:eastAsia="Calibri" w:hAnsi="Calibri" w:cs="Calibri"/>
        </w:rPr>
        <w:t xml:space="preserve"> </w:t>
      </w:r>
      <w:proofErr w:type="spellStart"/>
      <w:r w:rsidRPr="00374F9B">
        <w:rPr>
          <w:rFonts w:ascii="Calibri" w:eastAsia="Calibri" w:hAnsi="Calibri" w:cs="Calibri"/>
        </w:rPr>
        <w:t>spécifiques</w:t>
      </w:r>
      <w:proofErr w:type="spellEnd"/>
      <w:r w:rsidRPr="00374F9B">
        <w:rPr>
          <w:rFonts w:ascii="Calibri" w:eastAsia="Calibri" w:hAnsi="Calibri" w:cs="Calibri"/>
        </w:rPr>
        <w:t xml:space="preserve"> du </w:t>
      </w:r>
      <w:proofErr w:type="spellStart"/>
      <w:r w:rsidRPr="00374F9B">
        <w:rPr>
          <w:rFonts w:ascii="Calibri" w:eastAsia="Calibri" w:hAnsi="Calibri" w:cs="Calibri"/>
        </w:rPr>
        <w:t>complexe</w:t>
      </w:r>
      <w:proofErr w:type="spellEnd"/>
      <w:r w:rsidRPr="00374F9B">
        <w:rPr>
          <w:rFonts w:ascii="Calibri" w:eastAsia="Calibri" w:hAnsi="Calibri" w:cs="Calibri"/>
        </w:rPr>
        <w:t xml:space="preserve"> et de </w:t>
      </w:r>
      <w:proofErr w:type="spellStart"/>
      <w:r w:rsidRPr="00374F9B">
        <w:rPr>
          <w:rFonts w:ascii="Calibri" w:eastAsia="Calibri" w:hAnsi="Calibri" w:cs="Calibri"/>
        </w:rPr>
        <w:t>ses</w:t>
      </w:r>
      <w:proofErr w:type="spellEnd"/>
      <w:r w:rsidRPr="00374F9B">
        <w:rPr>
          <w:rFonts w:ascii="Calibri" w:eastAsia="Calibri" w:hAnsi="Calibri" w:cs="Calibri"/>
        </w:rPr>
        <w:t xml:space="preserve"> parties </w:t>
      </w:r>
      <w:proofErr w:type="spellStart"/>
      <w:r w:rsidRPr="00374F9B">
        <w:rPr>
          <w:rFonts w:ascii="Calibri" w:eastAsia="Calibri" w:hAnsi="Calibri" w:cs="Calibri"/>
        </w:rPr>
        <w:t>prenantes</w:t>
      </w:r>
      <w:proofErr w:type="spellEnd"/>
      <w:r w:rsidRPr="00374F9B">
        <w:rPr>
          <w:rFonts w:ascii="Calibri" w:eastAsia="Calibri" w:hAnsi="Calibri" w:cs="Calibri"/>
        </w:rPr>
        <w:t>.</w:t>
      </w:r>
    </w:p>
    <w:p w14:paraId="33C8049A" w14:textId="77777777" w:rsidR="00374F9B" w:rsidRPr="00374F9B" w:rsidRDefault="00374F9B" w:rsidP="00374F9B">
      <w:pPr>
        <w:ind w:left="360"/>
        <w:rPr>
          <w:rFonts w:ascii="Calibri" w:eastAsia="Calibri" w:hAnsi="Calibri" w:cs="Calibri"/>
          <w:b/>
          <w:bCs/>
        </w:rPr>
      </w:pPr>
      <w:proofErr w:type="spellStart"/>
      <w:r w:rsidRPr="00374F9B">
        <w:rPr>
          <w:rFonts w:ascii="Calibri" w:eastAsia="Calibri" w:hAnsi="Calibri" w:cs="Calibri"/>
          <w:b/>
          <w:bCs/>
        </w:rPr>
        <w:t>Livrables</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attendus</w:t>
      </w:r>
      <w:proofErr w:type="spellEnd"/>
      <w:r w:rsidRPr="00374F9B">
        <w:rPr>
          <w:rFonts w:ascii="Calibri" w:eastAsia="Calibri" w:hAnsi="Calibri" w:cs="Calibri"/>
          <w:b/>
          <w:bCs/>
        </w:rPr>
        <w:t xml:space="preserve"> Le </w:t>
      </w:r>
      <w:proofErr w:type="spellStart"/>
      <w:r w:rsidRPr="00374F9B">
        <w:rPr>
          <w:rFonts w:ascii="Calibri" w:eastAsia="Calibri" w:hAnsi="Calibri" w:cs="Calibri"/>
          <w:b/>
          <w:bCs/>
        </w:rPr>
        <w:t>formateur</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devra</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fournir</w:t>
      </w:r>
      <w:proofErr w:type="spellEnd"/>
      <w:r w:rsidRPr="00374F9B">
        <w:rPr>
          <w:rFonts w:ascii="Calibri" w:eastAsia="Calibri" w:hAnsi="Calibri" w:cs="Calibri"/>
          <w:b/>
          <w:bCs/>
        </w:rPr>
        <w:t xml:space="preserve"> les </w:t>
      </w:r>
      <w:proofErr w:type="spellStart"/>
      <w:r w:rsidRPr="00374F9B">
        <w:rPr>
          <w:rFonts w:ascii="Calibri" w:eastAsia="Calibri" w:hAnsi="Calibri" w:cs="Calibri"/>
          <w:b/>
          <w:bCs/>
        </w:rPr>
        <w:t>éléments</w:t>
      </w:r>
      <w:proofErr w:type="spellEnd"/>
      <w:r w:rsidRPr="00374F9B">
        <w:rPr>
          <w:rFonts w:ascii="Calibri" w:eastAsia="Calibri" w:hAnsi="Calibri" w:cs="Calibri"/>
          <w:b/>
          <w:bCs/>
        </w:rPr>
        <w:t xml:space="preserve"> </w:t>
      </w:r>
      <w:proofErr w:type="spellStart"/>
      <w:r w:rsidRPr="00374F9B">
        <w:rPr>
          <w:rFonts w:ascii="Calibri" w:eastAsia="Calibri" w:hAnsi="Calibri" w:cs="Calibri"/>
          <w:b/>
          <w:bCs/>
        </w:rPr>
        <w:t>suivants</w:t>
      </w:r>
      <w:proofErr w:type="spellEnd"/>
      <w:r w:rsidRPr="00374F9B">
        <w:rPr>
          <w:rFonts w:ascii="Calibri" w:eastAsia="Calibri" w:hAnsi="Calibri" w:cs="Calibri"/>
          <w:b/>
          <w:bCs/>
        </w:rPr>
        <w:t xml:space="preserve"> :</w:t>
      </w:r>
    </w:p>
    <w:p w14:paraId="1B655247"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Un </w:t>
      </w:r>
      <w:proofErr w:type="spellStart"/>
      <w:r w:rsidRPr="00374F9B">
        <w:rPr>
          <w:rFonts w:ascii="Calibri" w:eastAsia="Calibri" w:hAnsi="Calibri" w:cs="Calibri"/>
        </w:rPr>
        <w:t>programme</w:t>
      </w:r>
      <w:proofErr w:type="spellEnd"/>
      <w:r w:rsidRPr="00374F9B">
        <w:rPr>
          <w:rFonts w:ascii="Calibri" w:eastAsia="Calibri" w:hAnsi="Calibri" w:cs="Calibri"/>
        </w:rPr>
        <w:t xml:space="preserve"> </w:t>
      </w:r>
      <w:proofErr w:type="spellStart"/>
      <w:r w:rsidRPr="00374F9B">
        <w:rPr>
          <w:rFonts w:ascii="Calibri" w:eastAsia="Calibri" w:hAnsi="Calibri" w:cs="Calibri"/>
        </w:rPr>
        <w:t>détaillé</w:t>
      </w:r>
      <w:proofErr w:type="spellEnd"/>
      <w:r w:rsidRPr="00374F9B">
        <w:rPr>
          <w:rFonts w:ascii="Calibri" w:eastAsia="Calibri" w:hAnsi="Calibri" w:cs="Calibri"/>
        </w:rPr>
        <w:t xml:space="preserve"> de la formation, y </w:t>
      </w:r>
      <w:proofErr w:type="spellStart"/>
      <w:r w:rsidRPr="00374F9B">
        <w:rPr>
          <w:rFonts w:ascii="Calibri" w:eastAsia="Calibri" w:hAnsi="Calibri" w:cs="Calibri"/>
        </w:rPr>
        <w:t>compris</w:t>
      </w:r>
      <w:proofErr w:type="spellEnd"/>
      <w:r w:rsidRPr="00374F9B">
        <w:rPr>
          <w:rFonts w:ascii="Calibri" w:eastAsia="Calibri" w:hAnsi="Calibri" w:cs="Calibri"/>
        </w:rPr>
        <w:t xml:space="preserve"> le </w:t>
      </w:r>
      <w:proofErr w:type="spellStart"/>
      <w:r w:rsidRPr="00374F9B">
        <w:rPr>
          <w:rFonts w:ascii="Calibri" w:eastAsia="Calibri" w:hAnsi="Calibri" w:cs="Calibri"/>
        </w:rPr>
        <w:t>contenu</w:t>
      </w:r>
      <w:proofErr w:type="spellEnd"/>
      <w:r w:rsidRPr="00374F9B">
        <w:rPr>
          <w:rFonts w:ascii="Calibri" w:eastAsia="Calibri" w:hAnsi="Calibri" w:cs="Calibri"/>
        </w:rPr>
        <w:t xml:space="preserve"> </w:t>
      </w:r>
      <w:proofErr w:type="spellStart"/>
      <w:r w:rsidRPr="00374F9B">
        <w:rPr>
          <w:rFonts w:ascii="Calibri" w:eastAsia="Calibri" w:hAnsi="Calibri" w:cs="Calibri"/>
        </w:rPr>
        <w:t>spécifique</w:t>
      </w:r>
      <w:proofErr w:type="spellEnd"/>
      <w:r w:rsidRPr="00374F9B">
        <w:rPr>
          <w:rFonts w:ascii="Calibri" w:eastAsia="Calibri" w:hAnsi="Calibri" w:cs="Calibri"/>
        </w:rPr>
        <w:t xml:space="preserve"> de </w:t>
      </w:r>
      <w:proofErr w:type="spellStart"/>
      <w:r w:rsidRPr="00374F9B">
        <w:rPr>
          <w:rFonts w:ascii="Calibri" w:eastAsia="Calibri" w:hAnsi="Calibri" w:cs="Calibri"/>
        </w:rPr>
        <w:t>chaque</w:t>
      </w:r>
      <w:proofErr w:type="spellEnd"/>
      <w:r w:rsidRPr="00374F9B">
        <w:rPr>
          <w:rFonts w:ascii="Calibri" w:eastAsia="Calibri" w:hAnsi="Calibri" w:cs="Calibri"/>
        </w:rPr>
        <w:t xml:space="preserve"> session.</w:t>
      </w:r>
    </w:p>
    <w:p w14:paraId="19122877"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Des supports de formation </w:t>
      </w:r>
      <w:proofErr w:type="spellStart"/>
      <w:r w:rsidRPr="00374F9B">
        <w:rPr>
          <w:rFonts w:ascii="Calibri" w:eastAsia="Calibri" w:hAnsi="Calibri" w:cs="Calibri"/>
        </w:rPr>
        <w:t>tels</w:t>
      </w:r>
      <w:proofErr w:type="spellEnd"/>
      <w:r w:rsidRPr="00374F9B">
        <w:rPr>
          <w:rFonts w:ascii="Calibri" w:eastAsia="Calibri" w:hAnsi="Calibri" w:cs="Calibri"/>
        </w:rPr>
        <w:t xml:space="preserve"> que des </w:t>
      </w:r>
      <w:proofErr w:type="spellStart"/>
      <w:r w:rsidRPr="00374F9B">
        <w:rPr>
          <w:rFonts w:ascii="Calibri" w:eastAsia="Calibri" w:hAnsi="Calibri" w:cs="Calibri"/>
        </w:rPr>
        <w:t>présentations</w:t>
      </w:r>
      <w:proofErr w:type="spellEnd"/>
      <w:r w:rsidRPr="00374F9B">
        <w:rPr>
          <w:rFonts w:ascii="Calibri" w:eastAsia="Calibri" w:hAnsi="Calibri" w:cs="Calibri"/>
        </w:rPr>
        <w:t xml:space="preserve"> PowerPoint, des documents de </w:t>
      </w:r>
      <w:proofErr w:type="spellStart"/>
      <w:r w:rsidRPr="00374F9B">
        <w:rPr>
          <w:rFonts w:ascii="Calibri" w:eastAsia="Calibri" w:hAnsi="Calibri" w:cs="Calibri"/>
        </w:rPr>
        <w:t>référence</w:t>
      </w:r>
      <w:proofErr w:type="spellEnd"/>
      <w:r w:rsidRPr="00374F9B">
        <w:rPr>
          <w:rFonts w:ascii="Calibri" w:eastAsia="Calibri" w:hAnsi="Calibri" w:cs="Calibri"/>
        </w:rPr>
        <w:t xml:space="preserve"> et des </w:t>
      </w:r>
      <w:proofErr w:type="spellStart"/>
      <w:r w:rsidRPr="00374F9B">
        <w:rPr>
          <w:rFonts w:ascii="Calibri" w:eastAsia="Calibri" w:hAnsi="Calibri" w:cs="Calibri"/>
        </w:rPr>
        <w:t>exercices</w:t>
      </w:r>
      <w:proofErr w:type="spellEnd"/>
      <w:r w:rsidRPr="00374F9B">
        <w:rPr>
          <w:rFonts w:ascii="Calibri" w:eastAsia="Calibri" w:hAnsi="Calibri" w:cs="Calibri"/>
        </w:rPr>
        <w:t xml:space="preserve"> pratiques.</w:t>
      </w:r>
    </w:p>
    <w:p w14:paraId="68A71952" w14:textId="16659266" w:rsidR="00374F9B" w:rsidRPr="00CA54EF" w:rsidRDefault="00374F9B" w:rsidP="478186AF">
      <w:pPr>
        <w:pStyle w:val="ListParagraph"/>
        <w:numPr>
          <w:ilvl w:val="0"/>
          <w:numId w:val="2"/>
        </w:numPr>
        <w:rPr>
          <w:rFonts w:ascii="Calibri" w:eastAsia="Calibri" w:hAnsi="Calibri" w:cs="Calibri"/>
        </w:rPr>
      </w:pPr>
      <w:r w:rsidRPr="478186AF">
        <w:rPr>
          <w:rFonts w:ascii="Calibri" w:eastAsia="Calibri" w:hAnsi="Calibri" w:cs="Calibri"/>
        </w:rPr>
        <w:t xml:space="preserve">Des </w:t>
      </w:r>
      <w:proofErr w:type="spellStart"/>
      <w:r w:rsidRPr="478186AF">
        <w:rPr>
          <w:rFonts w:ascii="Calibri" w:eastAsia="Calibri" w:hAnsi="Calibri" w:cs="Calibri"/>
        </w:rPr>
        <w:t>outils</w:t>
      </w:r>
      <w:proofErr w:type="spellEnd"/>
      <w:r w:rsidRPr="478186AF">
        <w:rPr>
          <w:rFonts w:ascii="Calibri" w:eastAsia="Calibri" w:hAnsi="Calibri" w:cs="Calibri"/>
        </w:rPr>
        <w:t xml:space="preserve"> pour </w:t>
      </w:r>
      <w:proofErr w:type="spellStart"/>
      <w:r w:rsidRPr="478186AF">
        <w:rPr>
          <w:rFonts w:ascii="Calibri" w:eastAsia="Calibri" w:hAnsi="Calibri" w:cs="Calibri"/>
        </w:rPr>
        <w:t>évaluer</w:t>
      </w:r>
      <w:proofErr w:type="spellEnd"/>
      <w:r w:rsidRPr="478186AF">
        <w:rPr>
          <w:rFonts w:ascii="Calibri" w:eastAsia="Calibri" w:hAnsi="Calibri" w:cs="Calibri"/>
        </w:rPr>
        <w:t xml:space="preserve"> la </w:t>
      </w:r>
      <w:proofErr w:type="spellStart"/>
      <w:r w:rsidRPr="478186AF">
        <w:rPr>
          <w:rFonts w:ascii="Calibri" w:eastAsia="Calibri" w:hAnsi="Calibri" w:cs="Calibri"/>
        </w:rPr>
        <w:t>compréhension</w:t>
      </w:r>
      <w:proofErr w:type="spellEnd"/>
      <w:r w:rsidRPr="478186AF">
        <w:rPr>
          <w:rFonts w:ascii="Calibri" w:eastAsia="Calibri" w:hAnsi="Calibri" w:cs="Calibri"/>
        </w:rPr>
        <w:t xml:space="preserve"> et les </w:t>
      </w:r>
      <w:proofErr w:type="spellStart"/>
      <w:r w:rsidRPr="478186AF">
        <w:rPr>
          <w:rFonts w:ascii="Calibri" w:eastAsia="Calibri" w:hAnsi="Calibri" w:cs="Calibri"/>
        </w:rPr>
        <w:t>progrès</w:t>
      </w:r>
      <w:proofErr w:type="spellEnd"/>
      <w:r w:rsidRPr="478186AF">
        <w:rPr>
          <w:rFonts w:ascii="Calibri" w:eastAsia="Calibri" w:hAnsi="Calibri" w:cs="Calibri"/>
        </w:rPr>
        <w:t xml:space="preserve"> des participants tout au long de la </w:t>
      </w:r>
      <w:r w:rsidR="5D0940B8" w:rsidRPr="478186AF">
        <w:rPr>
          <w:rFonts w:ascii="Calibri" w:eastAsia="Calibri" w:hAnsi="Calibri" w:cs="Calibri"/>
        </w:rPr>
        <w:t xml:space="preserve">formation: </w:t>
      </w:r>
      <w:r w:rsidR="5D0940B8" w:rsidRPr="00CA54EF">
        <w:rPr>
          <w:rFonts w:ascii="Calibri" w:eastAsia="Calibri" w:hAnsi="Calibri" w:cs="Calibri"/>
        </w:rPr>
        <w:t xml:space="preserve">fiche </w:t>
      </w:r>
      <w:proofErr w:type="spellStart"/>
      <w:r w:rsidR="5D0940B8" w:rsidRPr="00CA54EF">
        <w:rPr>
          <w:rFonts w:ascii="Calibri" w:eastAsia="Calibri" w:hAnsi="Calibri" w:cs="Calibri"/>
        </w:rPr>
        <w:t>Pré</w:t>
      </w:r>
      <w:proofErr w:type="spellEnd"/>
      <w:r w:rsidR="5D0940B8" w:rsidRPr="00CA54EF">
        <w:rPr>
          <w:rFonts w:ascii="Calibri" w:eastAsia="Calibri" w:hAnsi="Calibri" w:cs="Calibri"/>
        </w:rPr>
        <w:t xml:space="preserve"> test +fiche </w:t>
      </w:r>
      <w:proofErr w:type="spellStart"/>
      <w:r w:rsidR="5D0940B8" w:rsidRPr="00CA54EF">
        <w:rPr>
          <w:rFonts w:ascii="Calibri" w:eastAsia="Calibri" w:hAnsi="Calibri" w:cs="Calibri"/>
        </w:rPr>
        <w:t>post test</w:t>
      </w:r>
      <w:proofErr w:type="spellEnd"/>
      <w:r w:rsidR="5D0940B8" w:rsidRPr="00CA54EF">
        <w:rPr>
          <w:rFonts w:ascii="Calibri" w:eastAsia="Calibri" w:hAnsi="Calibri" w:cs="Calibri"/>
        </w:rPr>
        <w:t xml:space="preserve"> +fiche Evaluation finale ( les documents </w:t>
      </w:r>
      <w:proofErr w:type="spellStart"/>
      <w:r w:rsidR="5D0940B8" w:rsidRPr="00CA54EF">
        <w:rPr>
          <w:rFonts w:ascii="Calibri" w:eastAsia="Calibri" w:hAnsi="Calibri" w:cs="Calibri"/>
        </w:rPr>
        <w:t>doivent</w:t>
      </w:r>
      <w:proofErr w:type="spellEnd"/>
      <w:r w:rsidR="5D0940B8" w:rsidRPr="00CA54EF">
        <w:rPr>
          <w:rFonts w:ascii="Calibri" w:eastAsia="Calibri" w:hAnsi="Calibri" w:cs="Calibri"/>
        </w:rPr>
        <w:t xml:space="preserve"> </w:t>
      </w:r>
      <w:proofErr w:type="spellStart"/>
      <w:r w:rsidR="5D0940B8" w:rsidRPr="00CA54EF">
        <w:rPr>
          <w:rFonts w:ascii="Calibri" w:eastAsia="Calibri" w:hAnsi="Calibri" w:cs="Calibri"/>
        </w:rPr>
        <w:t>etre</w:t>
      </w:r>
      <w:proofErr w:type="spellEnd"/>
      <w:r w:rsidR="5D0940B8" w:rsidRPr="00CA54EF">
        <w:rPr>
          <w:rFonts w:ascii="Calibri" w:eastAsia="Calibri" w:hAnsi="Calibri" w:cs="Calibri"/>
        </w:rPr>
        <w:t xml:space="preserve"> </w:t>
      </w:r>
      <w:proofErr w:type="spellStart"/>
      <w:r w:rsidR="5D0940B8" w:rsidRPr="00CA54EF">
        <w:rPr>
          <w:rFonts w:ascii="Calibri" w:eastAsia="Calibri" w:hAnsi="Calibri" w:cs="Calibri"/>
        </w:rPr>
        <w:t>partagé</w:t>
      </w:r>
      <w:proofErr w:type="spellEnd"/>
      <w:r w:rsidR="5D0940B8" w:rsidRPr="00CA54EF">
        <w:rPr>
          <w:rFonts w:ascii="Calibri" w:eastAsia="Calibri" w:hAnsi="Calibri" w:cs="Calibri"/>
        </w:rPr>
        <w:t xml:space="preserve"> d ‘</w:t>
      </w:r>
      <w:proofErr w:type="spellStart"/>
      <w:r w:rsidR="5D0940B8" w:rsidRPr="00CA54EF">
        <w:rPr>
          <w:rFonts w:ascii="Calibri" w:eastAsia="Calibri" w:hAnsi="Calibri" w:cs="Calibri"/>
        </w:rPr>
        <w:t>avance</w:t>
      </w:r>
      <w:proofErr w:type="spellEnd"/>
      <w:r w:rsidR="5D0940B8" w:rsidRPr="00CA54EF">
        <w:rPr>
          <w:rFonts w:ascii="Calibri" w:eastAsia="Calibri" w:hAnsi="Calibri" w:cs="Calibri"/>
        </w:rPr>
        <w:t xml:space="preserve"> avec le bureau de </w:t>
      </w:r>
      <w:proofErr w:type="spellStart"/>
      <w:r w:rsidR="5D0940B8" w:rsidRPr="00CA54EF">
        <w:rPr>
          <w:rFonts w:ascii="Calibri" w:eastAsia="Calibri" w:hAnsi="Calibri" w:cs="Calibri"/>
        </w:rPr>
        <w:t>FHi</w:t>
      </w:r>
      <w:proofErr w:type="spellEnd"/>
      <w:r w:rsidR="5D0940B8" w:rsidRPr="00CA54EF">
        <w:rPr>
          <w:rFonts w:ascii="Calibri" w:eastAsia="Calibri" w:hAnsi="Calibri" w:cs="Calibri"/>
        </w:rPr>
        <w:t xml:space="preserve"> pour validation +</w:t>
      </w:r>
      <w:r w:rsidR="42C249B5" w:rsidRPr="00CA54EF">
        <w:rPr>
          <w:rFonts w:ascii="Calibri" w:eastAsia="Calibri" w:hAnsi="Calibri" w:cs="Calibri"/>
        </w:rPr>
        <w:t xml:space="preserve"> </w:t>
      </w:r>
      <w:proofErr w:type="spellStart"/>
      <w:r w:rsidR="5D0940B8" w:rsidRPr="00CA54EF">
        <w:rPr>
          <w:rFonts w:ascii="Calibri" w:eastAsia="Calibri" w:hAnsi="Calibri" w:cs="Calibri"/>
        </w:rPr>
        <w:t>l’impression</w:t>
      </w:r>
      <w:proofErr w:type="spellEnd"/>
      <w:r w:rsidR="5D0940B8" w:rsidRPr="00CA54EF">
        <w:rPr>
          <w:rFonts w:ascii="Calibri" w:eastAsia="Calibri" w:hAnsi="Calibri" w:cs="Calibri"/>
        </w:rPr>
        <w:t xml:space="preserve"> )</w:t>
      </w:r>
    </w:p>
    <w:p w14:paraId="6D83528D" w14:textId="77777777" w:rsidR="00374F9B" w:rsidRPr="00374F9B" w:rsidRDefault="00374F9B" w:rsidP="00374F9B">
      <w:pPr>
        <w:pStyle w:val="ListParagraph"/>
        <w:numPr>
          <w:ilvl w:val="0"/>
          <w:numId w:val="2"/>
        </w:numPr>
        <w:rPr>
          <w:rFonts w:ascii="Calibri" w:eastAsia="Calibri" w:hAnsi="Calibri" w:cs="Calibri"/>
        </w:rPr>
      </w:pPr>
      <w:r w:rsidRPr="00374F9B">
        <w:rPr>
          <w:rFonts w:ascii="Calibri" w:eastAsia="Calibri" w:hAnsi="Calibri" w:cs="Calibri"/>
        </w:rPr>
        <w:t xml:space="preserve">Un rapport final sur </w:t>
      </w:r>
      <w:proofErr w:type="spellStart"/>
      <w:r w:rsidRPr="00374F9B">
        <w:rPr>
          <w:rFonts w:ascii="Calibri" w:eastAsia="Calibri" w:hAnsi="Calibri" w:cs="Calibri"/>
        </w:rPr>
        <w:t>l'évaluation</w:t>
      </w:r>
      <w:proofErr w:type="spellEnd"/>
      <w:r w:rsidRPr="00374F9B">
        <w:rPr>
          <w:rFonts w:ascii="Calibri" w:eastAsia="Calibri" w:hAnsi="Calibri" w:cs="Calibri"/>
        </w:rPr>
        <w:t xml:space="preserve"> </w:t>
      </w:r>
      <w:proofErr w:type="spellStart"/>
      <w:r w:rsidRPr="00374F9B">
        <w:rPr>
          <w:rFonts w:ascii="Calibri" w:eastAsia="Calibri" w:hAnsi="Calibri" w:cs="Calibri"/>
        </w:rPr>
        <w:t>globale</w:t>
      </w:r>
      <w:proofErr w:type="spellEnd"/>
      <w:r w:rsidRPr="00374F9B">
        <w:rPr>
          <w:rFonts w:ascii="Calibri" w:eastAsia="Calibri" w:hAnsi="Calibri" w:cs="Calibri"/>
        </w:rPr>
        <w:t xml:space="preserve"> de la formation, y </w:t>
      </w:r>
      <w:proofErr w:type="spellStart"/>
      <w:r w:rsidRPr="00374F9B">
        <w:rPr>
          <w:rFonts w:ascii="Calibri" w:eastAsia="Calibri" w:hAnsi="Calibri" w:cs="Calibri"/>
        </w:rPr>
        <w:t>compris</w:t>
      </w:r>
      <w:proofErr w:type="spellEnd"/>
      <w:r w:rsidRPr="00374F9B">
        <w:rPr>
          <w:rFonts w:ascii="Calibri" w:eastAsia="Calibri" w:hAnsi="Calibri" w:cs="Calibri"/>
        </w:rPr>
        <w:t xml:space="preserve"> les </w:t>
      </w:r>
      <w:proofErr w:type="spellStart"/>
      <w:r w:rsidRPr="00374F9B">
        <w:rPr>
          <w:rFonts w:ascii="Calibri" w:eastAsia="Calibri" w:hAnsi="Calibri" w:cs="Calibri"/>
        </w:rPr>
        <w:t>commentaires</w:t>
      </w:r>
      <w:proofErr w:type="spellEnd"/>
      <w:r w:rsidRPr="00374F9B">
        <w:rPr>
          <w:rFonts w:ascii="Calibri" w:eastAsia="Calibri" w:hAnsi="Calibri" w:cs="Calibri"/>
        </w:rPr>
        <w:t xml:space="preserve"> des participants et des </w:t>
      </w:r>
      <w:proofErr w:type="spellStart"/>
      <w:r w:rsidRPr="00374F9B">
        <w:rPr>
          <w:rFonts w:ascii="Calibri" w:eastAsia="Calibri" w:hAnsi="Calibri" w:cs="Calibri"/>
        </w:rPr>
        <w:t>recommandations</w:t>
      </w:r>
      <w:proofErr w:type="spellEnd"/>
      <w:r w:rsidRPr="00374F9B">
        <w:rPr>
          <w:rFonts w:ascii="Calibri" w:eastAsia="Calibri" w:hAnsi="Calibri" w:cs="Calibri"/>
        </w:rPr>
        <w:t xml:space="preserve"> pour un </w:t>
      </w:r>
      <w:proofErr w:type="spellStart"/>
      <w:r w:rsidRPr="00374F9B">
        <w:rPr>
          <w:rFonts w:ascii="Calibri" w:eastAsia="Calibri" w:hAnsi="Calibri" w:cs="Calibri"/>
        </w:rPr>
        <w:t>suivi</w:t>
      </w:r>
      <w:proofErr w:type="spellEnd"/>
      <w:r w:rsidRPr="00374F9B">
        <w:rPr>
          <w:rFonts w:ascii="Calibri" w:eastAsia="Calibri" w:hAnsi="Calibri" w:cs="Calibri"/>
        </w:rPr>
        <w:t xml:space="preserve"> </w:t>
      </w:r>
      <w:proofErr w:type="spellStart"/>
      <w:r w:rsidRPr="00374F9B">
        <w:rPr>
          <w:rFonts w:ascii="Calibri" w:eastAsia="Calibri" w:hAnsi="Calibri" w:cs="Calibri"/>
        </w:rPr>
        <w:t>éventuel</w:t>
      </w:r>
      <w:proofErr w:type="spellEnd"/>
      <w:r w:rsidRPr="00374F9B">
        <w:rPr>
          <w:rFonts w:ascii="Calibri" w:eastAsia="Calibri" w:hAnsi="Calibri" w:cs="Calibri"/>
        </w:rPr>
        <w:t>.</w:t>
      </w:r>
    </w:p>
    <w:p w14:paraId="5A3B1CFB" w14:textId="77777777" w:rsidR="000A159A" w:rsidRPr="009C5F8E" w:rsidRDefault="000A159A" w:rsidP="000A159A">
      <w:pPr>
        <w:rPr>
          <w:rFonts w:ascii="Trebuchet MS" w:eastAsia="Trebuchet MS" w:hAnsi="Trebuchet MS" w:cs="Trebuchet MS"/>
          <w:b/>
          <w:bCs/>
          <w:color w:val="C00000"/>
          <w:sz w:val="21"/>
          <w:szCs w:val="21"/>
        </w:rPr>
      </w:pPr>
      <w:r w:rsidRPr="009C5F8E">
        <w:rPr>
          <w:rFonts w:ascii="Trebuchet MS" w:eastAsia="Trebuchet MS" w:hAnsi="Trebuchet MS" w:cs="Trebuchet MS"/>
          <w:b/>
          <w:bCs/>
          <w:color w:val="C00000"/>
          <w:sz w:val="21"/>
          <w:szCs w:val="21"/>
        </w:rPr>
        <w:t xml:space="preserve">Lieu de </w:t>
      </w:r>
      <w:proofErr w:type="spellStart"/>
      <w:r w:rsidRPr="009C5F8E">
        <w:rPr>
          <w:rFonts w:ascii="Trebuchet MS" w:eastAsia="Trebuchet MS" w:hAnsi="Trebuchet MS" w:cs="Trebuchet MS"/>
          <w:b/>
          <w:bCs/>
          <w:color w:val="C00000"/>
          <w:sz w:val="21"/>
          <w:szCs w:val="21"/>
        </w:rPr>
        <w:t>l'événement</w:t>
      </w:r>
      <w:proofErr w:type="spellEnd"/>
      <w:r w:rsidRPr="009C5F8E">
        <w:rPr>
          <w:rFonts w:ascii="Trebuchet MS" w:eastAsia="Trebuchet MS" w:hAnsi="Trebuchet MS" w:cs="Trebuchet MS"/>
          <w:b/>
          <w:bCs/>
          <w:color w:val="C00000"/>
          <w:sz w:val="21"/>
          <w:szCs w:val="21"/>
        </w:rPr>
        <w:t xml:space="preserve"> : </w:t>
      </w:r>
    </w:p>
    <w:p w14:paraId="28D3A665" w14:textId="74A10630" w:rsidR="000A159A" w:rsidRPr="009C5F8E" w:rsidRDefault="000A159A" w:rsidP="009C5F8E">
      <w:pPr>
        <w:pStyle w:val="ListParagraph"/>
        <w:numPr>
          <w:ilvl w:val="0"/>
          <w:numId w:val="2"/>
        </w:numPr>
        <w:rPr>
          <w:rFonts w:ascii="Calibri" w:eastAsia="Calibri" w:hAnsi="Calibri" w:cs="Calibri"/>
        </w:rPr>
      </w:pPr>
      <w:r w:rsidRPr="009C5F8E">
        <w:rPr>
          <w:rFonts w:ascii="Calibri" w:eastAsia="Calibri" w:hAnsi="Calibri" w:cs="Calibri"/>
        </w:rPr>
        <w:t xml:space="preserve">Lieu : </w:t>
      </w:r>
      <w:proofErr w:type="spellStart"/>
      <w:r w:rsidR="00923929">
        <w:rPr>
          <w:rFonts w:ascii="Calibri" w:eastAsia="Calibri" w:hAnsi="Calibri" w:cs="Calibri"/>
        </w:rPr>
        <w:t>Tataouine</w:t>
      </w:r>
      <w:proofErr w:type="spellEnd"/>
      <w:r w:rsidR="00806163">
        <w:rPr>
          <w:rFonts w:ascii="Calibri" w:eastAsia="Calibri" w:hAnsi="Calibri" w:cs="Calibri"/>
        </w:rPr>
        <w:t xml:space="preserve">, </w:t>
      </w:r>
      <w:proofErr w:type="spellStart"/>
      <w:r w:rsidR="00806163">
        <w:rPr>
          <w:rFonts w:ascii="Calibri" w:eastAsia="Calibri" w:hAnsi="Calibri" w:cs="Calibri"/>
        </w:rPr>
        <w:t>complexe</w:t>
      </w:r>
      <w:proofErr w:type="spellEnd"/>
      <w:r w:rsidR="00806163">
        <w:rPr>
          <w:rFonts w:ascii="Calibri" w:eastAsia="Calibri" w:hAnsi="Calibri" w:cs="Calibri"/>
        </w:rPr>
        <w:t xml:space="preserve"> municipal de </w:t>
      </w:r>
      <w:proofErr w:type="spellStart"/>
      <w:r w:rsidR="00806163">
        <w:rPr>
          <w:rFonts w:ascii="Calibri" w:eastAsia="Calibri" w:hAnsi="Calibri" w:cs="Calibri"/>
        </w:rPr>
        <w:t>jeunes</w:t>
      </w:r>
      <w:proofErr w:type="spellEnd"/>
      <w:r w:rsidR="00806163">
        <w:rPr>
          <w:rFonts w:ascii="Calibri" w:eastAsia="Calibri" w:hAnsi="Calibri" w:cs="Calibri"/>
        </w:rPr>
        <w:t xml:space="preserve"> et du sport</w:t>
      </w:r>
    </w:p>
    <w:p w14:paraId="630B80A4" w14:textId="029A051D" w:rsidR="00D457D0" w:rsidRPr="000D057F" w:rsidRDefault="000A159A" w:rsidP="00D457D0">
      <w:pPr>
        <w:pStyle w:val="ListParagraph"/>
        <w:numPr>
          <w:ilvl w:val="0"/>
          <w:numId w:val="2"/>
        </w:numPr>
        <w:rPr>
          <w:rFonts w:ascii="Calibri" w:eastAsia="Calibri" w:hAnsi="Calibri" w:cs="Calibri"/>
        </w:rPr>
      </w:pPr>
      <w:r w:rsidRPr="009C5F8E">
        <w:rPr>
          <w:rFonts w:ascii="Calibri" w:eastAsia="Calibri" w:hAnsi="Calibri" w:cs="Calibri"/>
        </w:rPr>
        <w:t xml:space="preserve">1 salle avec au </w:t>
      </w:r>
      <w:proofErr w:type="spellStart"/>
      <w:r w:rsidRPr="009C5F8E">
        <w:rPr>
          <w:rFonts w:ascii="Calibri" w:eastAsia="Calibri" w:hAnsi="Calibri" w:cs="Calibri"/>
        </w:rPr>
        <w:t>moins</w:t>
      </w:r>
      <w:proofErr w:type="spellEnd"/>
      <w:r w:rsidRPr="009C5F8E">
        <w:rPr>
          <w:rFonts w:ascii="Calibri" w:eastAsia="Calibri" w:hAnsi="Calibri" w:cs="Calibri"/>
        </w:rPr>
        <w:t xml:space="preserve"> </w:t>
      </w:r>
      <w:proofErr w:type="spellStart"/>
      <w:r w:rsidRPr="009C5F8E">
        <w:rPr>
          <w:rFonts w:ascii="Calibri" w:eastAsia="Calibri" w:hAnsi="Calibri" w:cs="Calibri"/>
        </w:rPr>
        <w:t>une</w:t>
      </w:r>
      <w:proofErr w:type="spellEnd"/>
      <w:r w:rsidRPr="009C5F8E">
        <w:rPr>
          <w:rFonts w:ascii="Calibri" w:eastAsia="Calibri" w:hAnsi="Calibri" w:cs="Calibri"/>
        </w:rPr>
        <w:t xml:space="preserve"> </w:t>
      </w:r>
      <w:proofErr w:type="spellStart"/>
      <w:r w:rsidRPr="009C5F8E">
        <w:rPr>
          <w:rFonts w:ascii="Calibri" w:eastAsia="Calibri" w:hAnsi="Calibri" w:cs="Calibri"/>
        </w:rPr>
        <w:t>capacité</w:t>
      </w:r>
      <w:proofErr w:type="spellEnd"/>
      <w:r w:rsidRPr="009C5F8E">
        <w:rPr>
          <w:rFonts w:ascii="Calibri" w:eastAsia="Calibri" w:hAnsi="Calibri" w:cs="Calibri"/>
        </w:rPr>
        <w:t xml:space="preserve"> de 2</w:t>
      </w:r>
      <w:r w:rsidR="00923929">
        <w:rPr>
          <w:rFonts w:ascii="Calibri" w:eastAsia="Calibri" w:hAnsi="Calibri" w:cs="Calibri"/>
        </w:rPr>
        <w:t>5</w:t>
      </w:r>
      <w:r w:rsidRPr="009C5F8E">
        <w:rPr>
          <w:rFonts w:ascii="Calibri" w:eastAsia="Calibri" w:hAnsi="Calibri" w:cs="Calibri"/>
        </w:rPr>
        <w:t xml:space="preserve"> pax.</w:t>
      </w:r>
    </w:p>
    <w:p w14:paraId="09E3EE8C" w14:textId="21F22F40" w:rsidR="001F5ECD" w:rsidRPr="001F5ECD" w:rsidRDefault="001F5ECD" w:rsidP="00D457D0">
      <w:pPr>
        <w:rPr>
          <w:rFonts w:ascii="Trebuchet MS" w:eastAsia="Trebuchet MS" w:hAnsi="Trebuchet MS" w:cs="Trebuchet MS"/>
          <w:b/>
          <w:bCs/>
          <w:color w:val="C00000"/>
          <w:sz w:val="21"/>
          <w:szCs w:val="21"/>
        </w:rPr>
      </w:pPr>
      <w:r w:rsidRPr="001F5ECD">
        <w:rPr>
          <w:rFonts w:ascii="Trebuchet MS" w:eastAsia="Trebuchet MS" w:hAnsi="Trebuchet MS" w:cs="Trebuchet MS"/>
          <w:b/>
          <w:bCs/>
          <w:color w:val="C00000"/>
          <w:sz w:val="21"/>
          <w:szCs w:val="21"/>
        </w:rPr>
        <w:t xml:space="preserve">Conditions de </w:t>
      </w:r>
      <w:proofErr w:type="spellStart"/>
      <w:r w:rsidRPr="001F5ECD">
        <w:rPr>
          <w:rFonts w:ascii="Trebuchet MS" w:eastAsia="Trebuchet MS" w:hAnsi="Trebuchet MS" w:cs="Trebuchet MS"/>
          <w:b/>
          <w:bCs/>
          <w:color w:val="C00000"/>
          <w:sz w:val="21"/>
          <w:szCs w:val="21"/>
        </w:rPr>
        <w:t>paiement</w:t>
      </w:r>
      <w:proofErr w:type="spellEnd"/>
      <w:r w:rsidRPr="001F5ECD">
        <w:rPr>
          <w:rFonts w:ascii="Trebuchet MS" w:eastAsia="Trebuchet MS" w:hAnsi="Trebuchet MS" w:cs="Trebuchet MS"/>
          <w:b/>
          <w:bCs/>
          <w:color w:val="C00000"/>
          <w:sz w:val="21"/>
          <w:szCs w:val="21"/>
        </w:rPr>
        <w:t xml:space="preserve"> </w:t>
      </w:r>
    </w:p>
    <w:p w14:paraId="084332A6" w14:textId="5DD2C9C0" w:rsidR="001F5ECD" w:rsidRPr="001F5ECD" w:rsidRDefault="001F5ECD" w:rsidP="001F5ECD">
      <w:pPr>
        <w:pStyle w:val="ListParagraph"/>
        <w:numPr>
          <w:ilvl w:val="0"/>
          <w:numId w:val="2"/>
        </w:numPr>
        <w:rPr>
          <w:rFonts w:ascii="Calibri" w:eastAsia="Calibri" w:hAnsi="Calibri" w:cs="Calibri"/>
        </w:rPr>
      </w:pPr>
      <w:r w:rsidRPr="001F5ECD">
        <w:rPr>
          <w:rFonts w:ascii="Calibri" w:eastAsia="Calibri" w:hAnsi="Calibri" w:cs="Calibri"/>
        </w:rPr>
        <w:t xml:space="preserve"> Le </w:t>
      </w:r>
      <w:proofErr w:type="spellStart"/>
      <w:r w:rsidRPr="001F5ECD">
        <w:rPr>
          <w:rFonts w:ascii="Calibri" w:eastAsia="Calibri" w:hAnsi="Calibri" w:cs="Calibri"/>
        </w:rPr>
        <w:t>contractant</w:t>
      </w:r>
      <w:proofErr w:type="spellEnd"/>
      <w:r w:rsidRPr="001F5ECD">
        <w:rPr>
          <w:rFonts w:ascii="Calibri" w:eastAsia="Calibri" w:hAnsi="Calibri" w:cs="Calibri"/>
        </w:rPr>
        <w:t xml:space="preserve"> sera </w:t>
      </w:r>
      <w:proofErr w:type="spellStart"/>
      <w:r w:rsidRPr="001F5ECD">
        <w:rPr>
          <w:rFonts w:ascii="Calibri" w:eastAsia="Calibri" w:hAnsi="Calibri" w:cs="Calibri"/>
        </w:rPr>
        <w:t>payé</w:t>
      </w:r>
      <w:proofErr w:type="spellEnd"/>
      <w:r w:rsidRPr="001F5ECD">
        <w:rPr>
          <w:rFonts w:ascii="Calibri" w:eastAsia="Calibri" w:hAnsi="Calibri" w:cs="Calibri"/>
        </w:rPr>
        <w:t xml:space="preserve"> sur la base </w:t>
      </w:r>
      <w:proofErr w:type="spellStart"/>
      <w:r w:rsidRPr="001F5ECD">
        <w:rPr>
          <w:rFonts w:ascii="Calibri" w:eastAsia="Calibri" w:hAnsi="Calibri" w:cs="Calibri"/>
        </w:rPr>
        <w:t>d'une</w:t>
      </w:r>
      <w:proofErr w:type="spellEnd"/>
      <w:r w:rsidRPr="001F5ECD">
        <w:rPr>
          <w:rFonts w:ascii="Calibri" w:eastAsia="Calibri" w:hAnsi="Calibri" w:cs="Calibri"/>
        </w:rPr>
        <w:t xml:space="preserve"> </w:t>
      </w:r>
      <w:proofErr w:type="spellStart"/>
      <w:r w:rsidRPr="001F5ECD">
        <w:rPr>
          <w:rFonts w:ascii="Calibri" w:eastAsia="Calibri" w:hAnsi="Calibri" w:cs="Calibri"/>
        </w:rPr>
        <w:t>somme</w:t>
      </w:r>
      <w:proofErr w:type="spellEnd"/>
      <w:r w:rsidRPr="001F5ECD">
        <w:rPr>
          <w:rFonts w:ascii="Calibri" w:eastAsia="Calibri" w:hAnsi="Calibri" w:cs="Calibri"/>
        </w:rPr>
        <w:t xml:space="preserve"> </w:t>
      </w:r>
      <w:proofErr w:type="spellStart"/>
      <w:r w:rsidRPr="001F5ECD">
        <w:rPr>
          <w:rFonts w:ascii="Calibri" w:eastAsia="Calibri" w:hAnsi="Calibri" w:cs="Calibri"/>
        </w:rPr>
        <w:t>forfaitaire</w:t>
      </w:r>
      <w:proofErr w:type="spellEnd"/>
      <w:r w:rsidRPr="001F5ECD">
        <w:rPr>
          <w:rFonts w:ascii="Calibri" w:eastAsia="Calibri" w:hAnsi="Calibri" w:cs="Calibri"/>
        </w:rPr>
        <w:t xml:space="preserve">, </w:t>
      </w:r>
      <w:proofErr w:type="spellStart"/>
      <w:r w:rsidRPr="001F5ECD">
        <w:rPr>
          <w:rFonts w:ascii="Calibri" w:eastAsia="Calibri" w:hAnsi="Calibri" w:cs="Calibri"/>
        </w:rPr>
        <w:t>conformément</w:t>
      </w:r>
      <w:proofErr w:type="spellEnd"/>
      <w:r w:rsidRPr="001F5ECD">
        <w:rPr>
          <w:rFonts w:ascii="Calibri" w:eastAsia="Calibri" w:hAnsi="Calibri" w:cs="Calibri"/>
        </w:rPr>
        <w:t xml:space="preserve"> à </w:t>
      </w:r>
      <w:proofErr w:type="spellStart"/>
      <w:r w:rsidRPr="001F5ECD">
        <w:rPr>
          <w:rFonts w:ascii="Calibri" w:eastAsia="Calibri" w:hAnsi="Calibri" w:cs="Calibri"/>
        </w:rPr>
        <w:t>ce</w:t>
      </w:r>
      <w:proofErr w:type="spellEnd"/>
      <w:r w:rsidRPr="001F5ECD">
        <w:rPr>
          <w:rFonts w:ascii="Calibri" w:eastAsia="Calibri" w:hAnsi="Calibri" w:cs="Calibri"/>
        </w:rPr>
        <w:t xml:space="preserve"> qui a </w:t>
      </w:r>
      <w:proofErr w:type="spellStart"/>
      <w:r w:rsidRPr="001F5ECD">
        <w:rPr>
          <w:rFonts w:ascii="Calibri" w:eastAsia="Calibri" w:hAnsi="Calibri" w:cs="Calibri"/>
        </w:rPr>
        <w:t>été</w:t>
      </w:r>
      <w:proofErr w:type="spellEnd"/>
      <w:r w:rsidRPr="001F5ECD">
        <w:rPr>
          <w:rFonts w:ascii="Calibri" w:eastAsia="Calibri" w:hAnsi="Calibri" w:cs="Calibri"/>
        </w:rPr>
        <w:t xml:space="preserve"> </w:t>
      </w:r>
      <w:proofErr w:type="spellStart"/>
      <w:r w:rsidRPr="001F5ECD">
        <w:rPr>
          <w:rFonts w:ascii="Calibri" w:eastAsia="Calibri" w:hAnsi="Calibri" w:cs="Calibri"/>
        </w:rPr>
        <w:t>convenu</w:t>
      </w:r>
      <w:proofErr w:type="spellEnd"/>
      <w:r w:rsidRPr="001F5ECD">
        <w:rPr>
          <w:rFonts w:ascii="Calibri" w:eastAsia="Calibri" w:hAnsi="Calibri" w:cs="Calibri"/>
        </w:rPr>
        <w:t xml:space="preserve"> pour </w:t>
      </w:r>
      <w:proofErr w:type="spellStart"/>
      <w:r w:rsidRPr="001F5ECD">
        <w:rPr>
          <w:rFonts w:ascii="Calibri" w:eastAsia="Calibri" w:hAnsi="Calibri" w:cs="Calibri"/>
        </w:rPr>
        <w:t>chaque</w:t>
      </w:r>
      <w:proofErr w:type="spellEnd"/>
      <w:r w:rsidRPr="001F5ECD">
        <w:rPr>
          <w:rFonts w:ascii="Calibri" w:eastAsia="Calibri" w:hAnsi="Calibri" w:cs="Calibri"/>
        </w:rPr>
        <w:t xml:space="preserve"> mission.</w:t>
      </w:r>
    </w:p>
    <w:p w14:paraId="75129383" w14:textId="6978A73A" w:rsidR="001F5ECD" w:rsidRPr="00D457D0" w:rsidRDefault="001F5ECD" w:rsidP="00D457D0">
      <w:pPr>
        <w:pStyle w:val="ListParagraph"/>
        <w:numPr>
          <w:ilvl w:val="0"/>
          <w:numId w:val="2"/>
        </w:numPr>
        <w:rPr>
          <w:rFonts w:ascii="Calibri" w:eastAsia="Calibri" w:hAnsi="Calibri" w:cs="Calibri"/>
        </w:rPr>
      </w:pPr>
      <w:r w:rsidRPr="001F5ECD">
        <w:rPr>
          <w:lang w:val="fr-FR"/>
        </w:rPr>
        <w:t xml:space="preserve">Les termes et condition standard de FHI360 sont lisibles en suivant le lien suivant </w:t>
      </w:r>
      <w:proofErr w:type="spellStart"/>
      <w:r w:rsidRPr="001F5ECD">
        <w:rPr>
          <w:lang w:val="fr-FR"/>
        </w:rPr>
        <w:t>link</w:t>
      </w:r>
      <w:proofErr w:type="spellEnd"/>
      <w:r w:rsidRPr="001F5ECD">
        <w:rPr>
          <w:lang w:val="fr-FR"/>
        </w:rPr>
        <w:t xml:space="preserve"> : </w:t>
      </w:r>
      <w:hyperlink r:id="rId8" w:tgtFrame="_blank" w:tooltip="https://www.fhi360.org/sites/default/files/media/documents/purchase-order-terms-conditions-french.pdf" w:history="1">
        <w:r w:rsidRPr="001F5ECD">
          <w:rPr>
            <w:rStyle w:val="Hyperlink"/>
            <w:color w:val="0000FF"/>
            <w:lang w:val="fr-FR"/>
          </w:rPr>
          <w:t xml:space="preserve">PO </w:t>
        </w:r>
        <w:proofErr w:type="spellStart"/>
        <w:r w:rsidRPr="001F5ECD">
          <w:rPr>
            <w:rStyle w:val="Hyperlink"/>
            <w:color w:val="0000FF"/>
            <w:lang w:val="fr-FR"/>
          </w:rPr>
          <w:t>Terms</w:t>
        </w:r>
        <w:proofErr w:type="spellEnd"/>
        <w:r w:rsidRPr="001F5ECD">
          <w:rPr>
            <w:rStyle w:val="Hyperlink"/>
            <w:color w:val="0000FF"/>
            <w:lang w:val="fr-FR"/>
          </w:rPr>
          <w:t xml:space="preserve"> and Conditions in French</w:t>
        </w:r>
      </w:hyperlink>
      <w:r w:rsidRPr="001F5ECD">
        <w:rPr>
          <w:lang w:val="fr-FR"/>
        </w:rPr>
        <w:t> </w:t>
      </w:r>
    </w:p>
    <w:p w14:paraId="64B1F802" w14:textId="77777777" w:rsidR="001F5ECD" w:rsidRPr="00D457D0" w:rsidRDefault="001F5ECD" w:rsidP="00D457D0">
      <w:pPr>
        <w:jc w:val="both"/>
        <w:rPr>
          <w:rFonts w:ascii="Trebuchet MS" w:eastAsia="Trebuchet MS" w:hAnsi="Trebuchet MS" w:cs="Trebuchet MS"/>
          <w:b/>
          <w:bCs/>
          <w:color w:val="C00000"/>
          <w:sz w:val="23"/>
          <w:szCs w:val="23"/>
        </w:rPr>
      </w:pPr>
      <w:proofErr w:type="spellStart"/>
      <w:r w:rsidRPr="00D457D0">
        <w:rPr>
          <w:rFonts w:ascii="Trebuchet MS" w:eastAsia="Trebuchet MS" w:hAnsi="Trebuchet MS" w:cs="Trebuchet MS"/>
          <w:b/>
          <w:bCs/>
          <w:color w:val="C00000"/>
          <w:sz w:val="23"/>
          <w:szCs w:val="23"/>
        </w:rPr>
        <w:t>Offre</w:t>
      </w:r>
      <w:proofErr w:type="spellEnd"/>
      <w:r w:rsidRPr="00D457D0">
        <w:rPr>
          <w:rFonts w:ascii="Trebuchet MS" w:eastAsia="Trebuchet MS" w:hAnsi="Trebuchet MS" w:cs="Trebuchet MS"/>
          <w:b/>
          <w:bCs/>
          <w:color w:val="C00000"/>
          <w:sz w:val="23"/>
          <w:szCs w:val="23"/>
        </w:rPr>
        <w:t xml:space="preserve"> financière: </w:t>
      </w:r>
    </w:p>
    <w:p w14:paraId="1A844277" w14:textId="77777777" w:rsidR="001F5ECD" w:rsidRPr="001F5ECD" w:rsidRDefault="001F5ECD" w:rsidP="001F5ECD">
      <w:pPr>
        <w:pStyle w:val="ListParagraph"/>
        <w:numPr>
          <w:ilvl w:val="0"/>
          <w:numId w:val="2"/>
        </w:numPr>
        <w:jc w:val="both"/>
        <w:rPr>
          <w:rFonts w:ascii="Calibri" w:eastAsia="Calibri" w:hAnsi="Calibri" w:cs="Calibri"/>
        </w:rPr>
      </w:pPr>
      <w:r w:rsidRPr="001F5ECD">
        <w:rPr>
          <w:rFonts w:ascii="Calibri" w:eastAsia="Calibri" w:hAnsi="Calibri" w:cs="Calibri"/>
        </w:rPr>
        <w:t xml:space="preserve">Merci de </w:t>
      </w:r>
      <w:proofErr w:type="spellStart"/>
      <w:r w:rsidRPr="001F5ECD">
        <w:rPr>
          <w:rFonts w:ascii="Calibri" w:eastAsia="Calibri" w:hAnsi="Calibri" w:cs="Calibri"/>
        </w:rPr>
        <w:t>soumettre</w:t>
      </w:r>
      <w:proofErr w:type="spellEnd"/>
      <w:r w:rsidRPr="001F5ECD">
        <w:rPr>
          <w:rFonts w:ascii="Calibri" w:eastAsia="Calibri" w:hAnsi="Calibri" w:cs="Calibri"/>
        </w:rPr>
        <w:t xml:space="preserve"> un </w:t>
      </w:r>
      <w:proofErr w:type="spellStart"/>
      <w:r w:rsidRPr="001F5ECD">
        <w:rPr>
          <w:rFonts w:ascii="Calibri" w:eastAsia="Calibri" w:hAnsi="Calibri" w:cs="Calibri"/>
        </w:rPr>
        <w:t>offre</w:t>
      </w:r>
      <w:proofErr w:type="spellEnd"/>
      <w:r w:rsidRPr="001F5ECD">
        <w:rPr>
          <w:rFonts w:ascii="Calibri" w:eastAsia="Calibri" w:hAnsi="Calibri" w:cs="Calibri"/>
        </w:rPr>
        <w:t xml:space="preserve"> financière Hors TVA. Le </w:t>
      </w:r>
      <w:proofErr w:type="spellStart"/>
      <w:r w:rsidRPr="001F5ECD">
        <w:rPr>
          <w:rFonts w:ascii="Calibri" w:eastAsia="Calibri" w:hAnsi="Calibri" w:cs="Calibri"/>
        </w:rPr>
        <w:t>projet</w:t>
      </w:r>
      <w:proofErr w:type="spellEnd"/>
      <w:r w:rsidRPr="001F5ECD">
        <w:rPr>
          <w:rFonts w:ascii="Calibri" w:eastAsia="Calibri" w:hAnsi="Calibri" w:cs="Calibri"/>
        </w:rPr>
        <w:t xml:space="preserve"> Ma3an </w:t>
      </w:r>
      <w:proofErr w:type="spellStart"/>
      <w:r w:rsidRPr="001F5ECD">
        <w:rPr>
          <w:rFonts w:ascii="Calibri" w:eastAsia="Calibri" w:hAnsi="Calibri" w:cs="Calibri"/>
        </w:rPr>
        <w:t>est</w:t>
      </w:r>
      <w:proofErr w:type="spellEnd"/>
      <w:r w:rsidRPr="001F5ECD">
        <w:rPr>
          <w:rFonts w:ascii="Calibri" w:eastAsia="Calibri" w:hAnsi="Calibri" w:cs="Calibri"/>
        </w:rPr>
        <w:t xml:space="preserve"> </w:t>
      </w:r>
      <w:proofErr w:type="spellStart"/>
      <w:r w:rsidRPr="001F5ECD">
        <w:rPr>
          <w:rFonts w:ascii="Calibri" w:eastAsia="Calibri" w:hAnsi="Calibri" w:cs="Calibri"/>
        </w:rPr>
        <w:t>exonéra</w:t>
      </w:r>
      <w:proofErr w:type="spellEnd"/>
      <w:r w:rsidRPr="001F5ECD">
        <w:rPr>
          <w:rFonts w:ascii="Calibri" w:eastAsia="Calibri" w:hAnsi="Calibri" w:cs="Calibri"/>
        </w:rPr>
        <w:t xml:space="preserve"> de la TVA.</w:t>
      </w:r>
    </w:p>
    <w:p w14:paraId="5EF68B9F" w14:textId="258D17B3" w:rsidR="001F5ECD" w:rsidRPr="001F5ECD" w:rsidRDefault="001F5ECD" w:rsidP="001F5ECD">
      <w:pPr>
        <w:pStyle w:val="ListParagraph"/>
        <w:numPr>
          <w:ilvl w:val="0"/>
          <w:numId w:val="2"/>
        </w:numPr>
        <w:jc w:val="both"/>
        <w:rPr>
          <w:rFonts w:ascii="Calibri" w:eastAsia="Calibri" w:hAnsi="Calibri" w:cs="Calibri"/>
        </w:rPr>
      </w:pPr>
      <w:proofErr w:type="spellStart"/>
      <w:r w:rsidRPr="001F5ECD">
        <w:rPr>
          <w:rFonts w:ascii="Calibri" w:eastAsia="Calibri" w:hAnsi="Calibri" w:cs="Calibri"/>
        </w:rPr>
        <w:t>L’o</w:t>
      </w:r>
      <w:r w:rsidR="00D457D0">
        <w:rPr>
          <w:rFonts w:ascii="Calibri" w:eastAsia="Calibri" w:hAnsi="Calibri" w:cs="Calibri"/>
        </w:rPr>
        <w:t>f</w:t>
      </w:r>
      <w:r w:rsidRPr="001F5ECD">
        <w:rPr>
          <w:rFonts w:ascii="Calibri" w:eastAsia="Calibri" w:hAnsi="Calibri" w:cs="Calibri"/>
        </w:rPr>
        <w:t>fre</w:t>
      </w:r>
      <w:proofErr w:type="spellEnd"/>
      <w:r w:rsidRPr="001F5ECD">
        <w:rPr>
          <w:rFonts w:ascii="Calibri" w:eastAsia="Calibri" w:hAnsi="Calibri" w:cs="Calibri"/>
        </w:rPr>
        <w:t xml:space="preserve"> de prix doit </w:t>
      </w:r>
      <w:proofErr w:type="spellStart"/>
      <w:r w:rsidRPr="001F5ECD">
        <w:rPr>
          <w:rFonts w:ascii="Calibri" w:eastAsia="Calibri" w:hAnsi="Calibri" w:cs="Calibri"/>
        </w:rPr>
        <w:t>inclure</w:t>
      </w:r>
      <w:proofErr w:type="spellEnd"/>
      <w:r w:rsidRPr="001F5ECD">
        <w:rPr>
          <w:rFonts w:ascii="Calibri" w:eastAsia="Calibri" w:hAnsi="Calibri" w:cs="Calibri"/>
        </w:rPr>
        <w:t xml:space="preserve"> </w:t>
      </w:r>
      <w:proofErr w:type="spellStart"/>
      <w:r w:rsidRPr="001F5ECD">
        <w:rPr>
          <w:rFonts w:ascii="Calibri" w:eastAsia="Calibri" w:hAnsi="Calibri" w:cs="Calibri"/>
        </w:rPr>
        <w:t>toute</w:t>
      </w:r>
      <w:proofErr w:type="spellEnd"/>
      <w:r w:rsidRPr="001F5ECD">
        <w:rPr>
          <w:rFonts w:ascii="Calibri" w:eastAsia="Calibri" w:hAnsi="Calibri" w:cs="Calibri"/>
        </w:rPr>
        <w:t xml:space="preserve"> </w:t>
      </w:r>
      <w:proofErr w:type="spellStart"/>
      <w:r w:rsidRPr="001F5ECD">
        <w:rPr>
          <w:rFonts w:ascii="Calibri" w:eastAsia="Calibri" w:hAnsi="Calibri" w:cs="Calibri"/>
        </w:rPr>
        <w:t>dépenses</w:t>
      </w:r>
      <w:proofErr w:type="spellEnd"/>
      <w:r w:rsidRPr="001F5ECD">
        <w:rPr>
          <w:rFonts w:ascii="Calibri" w:eastAsia="Calibri" w:hAnsi="Calibri" w:cs="Calibri"/>
        </w:rPr>
        <w:t xml:space="preserve"> annexes necessaire pour assurer la formation : relative au </w:t>
      </w:r>
      <w:proofErr w:type="spellStart"/>
      <w:r w:rsidRPr="001F5ECD">
        <w:rPr>
          <w:rFonts w:ascii="Calibri" w:eastAsia="Calibri" w:hAnsi="Calibri" w:cs="Calibri"/>
        </w:rPr>
        <w:t>déplacement</w:t>
      </w:r>
      <w:proofErr w:type="spellEnd"/>
      <w:r w:rsidRPr="001F5ECD">
        <w:rPr>
          <w:rFonts w:ascii="Calibri" w:eastAsia="Calibri" w:hAnsi="Calibri" w:cs="Calibri"/>
        </w:rPr>
        <w:t xml:space="preserve">, </w:t>
      </w:r>
      <w:proofErr w:type="spellStart"/>
      <w:r w:rsidRPr="001F5ECD">
        <w:rPr>
          <w:rFonts w:ascii="Calibri" w:eastAsia="Calibri" w:hAnsi="Calibri" w:cs="Calibri"/>
        </w:rPr>
        <w:t>logement</w:t>
      </w:r>
      <w:proofErr w:type="spellEnd"/>
      <w:r w:rsidRPr="001F5ECD">
        <w:rPr>
          <w:rFonts w:ascii="Calibri" w:eastAsia="Calibri" w:hAnsi="Calibri" w:cs="Calibri"/>
        </w:rPr>
        <w:t xml:space="preserve"> , frais </w:t>
      </w:r>
      <w:proofErr w:type="spellStart"/>
      <w:r w:rsidRPr="001F5ECD">
        <w:rPr>
          <w:rFonts w:ascii="Calibri" w:eastAsia="Calibri" w:hAnsi="Calibri" w:cs="Calibri"/>
        </w:rPr>
        <w:t>administratifs</w:t>
      </w:r>
      <w:proofErr w:type="spellEnd"/>
      <w:r w:rsidRPr="001F5ECD">
        <w:rPr>
          <w:rFonts w:ascii="Calibri" w:eastAsia="Calibri" w:hAnsi="Calibri" w:cs="Calibri"/>
        </w:rPr>
        <w:t xml:space="preserve"> </w:t>
      </w:r>
      <w:proofErr w:type="spellStart"/>
      <w:r w:rsidRPr="001F5ECD">
        <w:rPr>
          <w:rFonts w:ascii="Calibri" w:eastAsia="Calibri" w:hAnsi="Calibri" w:cs="Calibri"/>
        </w:rPr>
        <w:t>ou</w:t>
      </w:r>
      <w:proofErr w:type="spellEnd"/>
      <w:r w:rsidRPr="001F5ECD">
        <w:rPr>
          <w:rFonts w:ascii="Calibri" w:eastAsia="Calibri" w:hAnsi="Calibri" w:cs="Calibri"/>
        </w:rPr>
        <w:t xml:space="preserve"> </w:t>
      </w:r>
      <w:proofErr w:type="spellStart"/>
      <w:r w:rsidRPr="001F5ECD">
        <w:rPr>
          <w:rFonts w:ascii="Calibri" w:eastAsia="Calibri" w:hAnsi="Calibri" w:cs="Calibri"/>
        </w:rPr>
        <w:t>autre</w:t>
      </w:r>
      <w:proofErr w:type="spellEnd"/>
      <w:r w:rsidRPr="001F5ECD">
        <w:rPr>
          <w:rFonts w:ascii="Calibri" w:eastAsia="Calibri" w:hAnsi="Calibri" w:cs="Calibri"/>
        </w:rPr>
        <w:t xml:space="preserve"> </w:t>
      </w:r>
    </w:p>
    <w:p w14:paraId="3ED2ABC0" w14:textId="77777777" w:rsidR="000A159A" w:rsidRPr="000A159A" w:rsidRDefault="000A159A" w:rsidP="000A159A">
      <w:pPr>
        <w:rPr>
          <w:rFonts w:ascii="Trebuchet MS" w:eastAsia="Trebuchet MS" w:hAnsi="Trebuchet MS" w:cs="Trebuchet MS"/>
          <w:b/>
          <w:bCs/>
          <w:color w:val="C00000"/>
          <w:sz w:val="21"/>
          <w:szCs w:val="21"/>
        </w:rPr>
      </w:pPr>
      <w:r w:rsidRPr="000A159A">
        <w:rPr>
          <w:rFonts w:ascii="Trebuchet MS" w:eastAsia="Trebuchet MS" w:hAnsi="Trebuchet MS" w:cs="Trebuchet MS"/>
          <w:b/>
          <w:bCs/>
          <w:color w:val="C00000"/>
          <w:sz w:val="21"/>
          <w:szCs w:val="21"/>
        </w:rPr>
        <w:t xml:space="preserve">Documents à </w:t>
      </w:r>
      <w:proofErr w:type="spellStart"/>
      <w:r w:rsidRPr="000A159A">
        <w:rPr>
          <w:rFonts w:ascii="Trebuchet MS" w:eastAsia="Trebuchet MS" w:hAnsi="Trebuchet MS" w:cs="Trebuchet MS"/>
          <w:b/>
          <w:bCs/>
          <w:color w:val="C00000"/>
          <w:sz w:val="21"/>
          <w:szCs w:val="21"/>
        </w:rPr>
        <w:t>soumettre</w:t>
      </w:r>
      <w:proofErr w:type="spellEnd"/>
      <w:r w:rsidRPr="000A159A">
        <w:rPr>
          <w:rFonts w:ascii="Trebuchet MS" w:eastAsia="Trebuchet MS" w:hAnsi="Trebuchet MS" w:cs="Trebuchet MS"/>
          <w:b/>
          <w:bCs/>
          <w:color w:val="C00000"/>
          <w:sz w:val="21"/>
          <w:szCs w:val="21"/>
        </w:rPr>
        <w:t xml:space="preserve"> :</w:t>
      </w:r>
    </w:p>
    <w:p w14:paraId="3313C243" w14:textId="5901311D" w:rsidR="000A159A" w:rsidRPr="003365A4" w:rsidRDefault="000A159A" w:rsidP="009C5F8E">
      <w:pPr>
        <w:pStyle w:val="ListParagraph"/>
        <w:numPr>
          <w:ilvl w:val="0"/>
          <w:numId w:val="2"/>
        </w:numPr>
        <w:rPr>
          <w:rFonts w:ascii="Calibri" w:eastAsia="Calibri" w:hAnsi="Calibri" w:cs="Calibri"/>
        </w:rPr>
      </w:pPr>
      <w:proofErr w:type="spellStart"/>
      <w:r w:rsidRPr="003365A4">
        <w:rPr>
          <w:rFonts w:ascii="Calibri" w:eastAsia="Calibri" w:hAnsi="Calibri" w:cs="Calibri"/>
        </w:rPr>
        <w:t>Numéro</w:t>
      </w:r>
      <w:proofErr w:type="spellEnd"/>
      <w:r w:rsidRPr="003365A4">
        <w:rPr>
          <w:rFonts w:ascii="Calibri" w:eastAsia="Calibri" w:hAnsi="Calibri" w:cs="Calibri"/>
        </w:rPr>
        <w:t xml:space="preserve"> </w:t>
      </w:r>
      <w:proofErr w:type="spellStart"/>
      <w:r w:rsidRPr="003365A4">
        <w:rPr>
          <w:rFonts w:ascii="Calibri" w:eastAsia="Calibri" w:hAnsi="Calibri" w:cs="Calibri"/>
        </w:rPr>
        <w:t>d'identification</w:t>
      </w:r>
      <w:proofErr w:type="spellEnd"/>
      <w:r w:rsidRPr="003365A4">
        <w:rPr>
          <w:rFonts w:ascii="Calibri" w:eastAsia="Calibri" w:hAnsi="Calibri" w:cs="Calibri"/>
        </w:rPr>
        <w:t xml:space="preserve"> </w:t>
      </w:r>
      <w:proofErr w:type="spellStart"/>
      <w:r w:rsidRPr="003365A4">
        <w:rPr>
          <w:rFonts w:ascii="Calibri" w:eastAsia="Calibri" w:hAnsi="Calibri" w:cs="Calibri"/>
        </w:rPr>
        <w:t>fiscale</w:t>
      </w:r>
      <w:proofErr w:type="spellEnd"/>
      <w:r w:rsidRPr="003365A4">
        <w:rPr>
          <w:rFonts w:ascii="Calibri" w:eastAsia="Calibri" w:hAnsi="Calibri" w:cs="Calibri"/>
        </w:rPr>
        <w:t xml:space="preserve"> (</w:t>
      </w:r>
      <w:proofErr w:type="spellStart"/>
      <w:r w:rsidRPr="003365A4">
        <w:rPr>
          <w:rFonts w:ascii="Calibri" w:eastAsia="Calibri" w:hAnsi="Calibri" w:cs="Calibri"/>
        </w:rPr>
        <w:t>Patente</w:t>
      </w:r>
      <w:proofErr w:type="spellEnd"/>
      <w:r w:rsidRPr="003365A4">
        <w:rPr>
          <w:rFonts w:ascii="Calibri" w:eastAsia="Calibri" w:hAnsi="Calibri" w:cs="Calibri"/>
        </w:rPr>
        <w:t xml:space="preserve"> et RNE) </w:t>
      </w:r>
    </w:p>
    <w:p w14:paraId="18105231" w14:textId="1ED283A5" w:rsidR="000A159A" w:rsidRPr="003365A4" w:rsidRDefault="000A159A" w:rsidP="009C5F8E">
      <w:pPr>
        <w:pStyle w:val="ListParagraph"/>
        <w:numPr>
          <w:ilvl w:val="0"/>
          <w:numId w:val="2"/>
        </w:numPr>
        <w:rPr>
          <w:rFonts w:ascii="Calibri" w:eastAsia="Calibri" w:hAnsi="Calibri" w:cs="Calibri"/>
        </w:rPr>
      </w:pPr>
      <w:r w:rsidRPr="003365A4">
        <w:rPr>
          <w:rFonts w:ascii="Calibri" w:eastAsia="Calibri" w:hAnsi="Calibri" w:cs="Calibri"/>
        </w:rPr>
        <w:t>CV</w:t>
      </w:r>
    </w:p>
    <w:p w14:paraId="452DF113" w14:textId="405465BC" w:rsidR="000A159A" w:rsidRPr="009C5F8E" w:rsidRDefault="000A159A" w:rsidP="009C5F8E">
      <w:pPr>
        <w:pStyle w:val="ListParagraph"/>
        <w:numPr>
          <w:ilvl w:val="0"/>
          <w:numId w:val="2"/>
        </w:numPr>
        <w:rPr>
          <w:rFonts w:ascii="Calibri" w:eastAsia="Calibri" w:hAnsi="Calibri" w:cs="Calibri"/>
        </w:rPr>
      </w:pPr>
      <w:r w:rsidRPr="003365A4">
        <w:rPr>
          <w:rFonts w:ascii="Calibri" w:eastAsia="Calibri" w:hAnsi="Calibri" w:cs="Calibri"/>
        </w:rPr>
        <w:t xml:space="preserve">3 </w:t>
      </w:r>
      <w:proofErr w:type="spellStart"/>
      <w:r w:rsidRPr="003365A4">
        <w:rPr>
          <w:rFonts w:ascii="Calibri" w:eastAsia="Calibri" w:hAnsi="Calibri" w:cs="Calibri"/>
        </w:rPr>
        <w:t>références</w:t>
      </w:r>
      <w:proofErr w:type="spellEnd"/>
      <w:r w:rsidRPr="003365A4">
        <w:rPr>
          <w:rFonts w:ascii="Calibri" w:eastAsia="Calibri" w:hAnsi="Calibri" w:cs="Calibri"/>
        </w:rPr>
        <w:t xml:space="preserve"> et </w:t>
      </w:r>
      <w:proofErr w:type="spellStart"/>
      <w:r w:rsidRPr="003365A4">
        <w:rPr>
          <w:rFonts w:ascii="Calibri" w:eastAsia="Calibri" w:hAnsi="Calibri" w:cs="Calibri"/>
        </w:rPr>
        <w:t>une</w:t>
      </w:r>
      <w:proofErr w:type="spellEnd"/>
      <w:r w:rsidRPr="003365A4">
        <w:rPr>
          <w:rFonts w:ascii="Calibri" w:eastAsia="Calibri" w:hAnsi="Calibri" w:cs="Calibri"/>
        </w:rPr>
        <w:t xml:space="preserve"> </w:t>
      </w:r>
      <w:proofErr w:type="spellStart"/>
      <w:r w:rsidRPr="003365A4">
        <w:rPr>
          <w:rFonts w:ascii="Calibri" w:eastAsia="Calibri" w:hAnsi="Calibri" w:cs="Calibri"/>
        </w:rPr>
        <w:t>expérience</w:t>
      </w:r>
      <w:proofErr w:type="spellEnd"/>
      <w:r w:rsidRPr="009C5F8E">
        <w:rPr>
          <w:rFonts w:ascii="Calibri" w:eastAsia="Calibri" w:hAnsi="Calibri" w:cs="Calibri"/>
        </w:rPr>
        <w:t xml:space="preserve"> </w:t>
      </w:r>
      <w:proofErr w:type="spellStart"/>
      <w:r w:rsidRPr="009C5F8E">
        <w:rPr>
          <w:rFonts w:ascii="Calibri" w:eastAsia="Calibri" w:hAnsi="Calibri" w:cs="Calibri"/>
        </w:rPr>
        <w:t>démontrée</w:t>
      </w:r>
      <w:proofErr w:type="spellEnd"/>
      <w:r w:rsidRPr="009C5F8E">
        <w:rPr>
          <w:rFonts w:ascii="Calibri" w:eastAsia="Calibri" w:hAnsi="Calibri" w:cs="Calibri"/>
        </w:rPr>
        <w:t xml:space="preserve"> </w:t>
      </w:r>
      <w:proofErr w:type="spellStart"/>
      <w:r w:rsidRPr="009C5F8E">
        <w:rPr>
          <w:rFonts w:ascii="Calibri" w:eastAsia="Calibri" w:hAnsi="Calibri" w:cs="Calibri"/>
        </w:rPr>
        <w:t>en</w:t>
      </w:r>
      <w:proofErr w:type="spellEnd"/>
      <w:r w:rsidRPr="009C5F8E">
        <w:rPr>
          <w:rFonts w:ascii="Calibri" w:eastAsia="Calibri" w:hAnsi="Calibri" w:cs="Calibri"/>
        </w:rPr>
        <w:t xml:space="preserve"> matière </w:t>
      </w:r>
      <w:proofErr w:type="spellStart"/>
      <w:r w:rsidRPr="009C5F8E">
        <w:rPr>
          <w:rFonts w:ascii="Calibri" w:eastAsia="Calibri" w:hAnsi="Calibri" w:cs="Calibri"/>
        </w:rPr>
        <w:t>d'animation</w:t>
      </w:r>
      <w:proofErr w:type="spellEnd"/>
      <w:r w:rsidRPr="009C5F8E">
        <w:rPr>
          <w:rFonts w:ascii="Calibri" w:eastAsia="Calibri" w:hAnsi="Calibri" w:cs="Calibri"/>
        </w:rPr>
        <w:t xml:space="preserve"> </w:t>
      </w:r>
      <w:proofErr w:type="spellStart"/>
      <w:r w:rsidRPr="009C5F8E">
        <w:rPr>
          <w:rFonts w:ascii="Calibri" w:eastAsia="Calibri" w:hAnsi="Calibri" w:cs="Calibri"/>
        </w:rPr>
        <w:t>auprès</w:t>
      </w:r>
      <w:proofErr w:type="spellEnd"/>
      <w:r w:rsidRPr="009C5F8E">
        <w:rPr>
          <w:rFonts w:ascii="Calibri" w:eastAsia="Calibri" w:hAnsi="Calibri" w:cs="Calibri"/>
        </w:rPr>
        <w:t xml:space="preserve"> d'un public </w:t>
      </w:r>
      <w:proofErr w:type="spellStart"/>
      <w:r w:rsidRPr="009C5F8E">
        <w:rPr>
          <w:rFonts w:ascii="Calibri" w:eastAsia="Calibri" w:hAnsi="Calibri" w:cs="Calibri"/>
        </w:rPr>
        <w:t>mixte</w:t>
      </w:r>
      <w:proofErr w:type="spellEnd"/>
      <w:r w:rsidRPr="009C5F8E">
        <w:rPr>
          <w:rFonts w:ascii="Calibri" w:eastAsia="Calibri" w:hAnsi="Calibri" w:cs="Calibri"/>
        </w:rPr>
        <w:t>.</w:t>
      </w:r>
    </w:p>
    <w:p w14:paraId="0E86467D" w14:textId="515C804B" w:rsidR="000A159A" w:rsidRPr="009C5F8E" w:rsidRDefault="000A159A" w:rsidP="009C5F8E">
      <w:pPr>
        <w:pStyle w:val="ListParagraph"/>
        <w:numPr>
          <w:ilvl w:val="0"/>
          <w:numId w:val="2"/>
        </w:numPr>
        <w:rPr>
          <w:rFonts w:ascii="Calibri" w:eastAsia="Calibri" w:hAnsi="Calibri" w:cs="Calibri"/>
        </w:rPr>
      </w:pPr>
      <w:r w:rsidRPr="009C5F8E">
        <w:rPr>
          <w:rFonts w:ascii="Calibri" w:eastAsia="Calibri" w:hAnsi="Calibri" w:cs="Calibri"/>
        </w:rPr>
        <w:t xml:space="preserve">Une </w:t>
      </w:r>
      <w:proofErr w:type="spellStart"/>
      <w:r w:rsidRPr="009C5F8E">
        <w:rPr>
          <w:rFonts w:ascii="Calibri" w:eastAsia="Calibri" w:hAnsi="Calibri" w:cs="Calibri"/>
        </w:rPr>
        <w:t>offre</w:t>
      </w:r>
      <w:proofErr w:type="spellEnd"/>
      <w:r w:rsidRPr="009C5F8E">
        <w:rPr>
          <w:rFonts w:ascii="Calibri" w:eastAsia="Calibri" w:hAnsi="Calibri" w:cs="Calibri"/>
        </w:rPr>
        <w:t xml:space="preserve"> technique    </w:t>
      </w:r>
    </w:p>
    <w:p w14:paraId="73387F38" w14:textId="37C8AC4A" w:rsidR="00D457D0" w:rsidRPr="000D057F" w:rsidRDefault="000A159A" w:rsidP="000D057F">
      <w:pPr>
        <w:pStyle w:val="ListParagraph"/>
        <w:numPr>
          <w:ilvl w:val="0"/>
          <w:numId w:val="2"/>
        </w:numPr>
        <w:rPr>
          <w:rFonts w:ascii="Calibri" w:eastAsia="Calibri" w:hAnsi="Calibri" w:cs="Calibri"/>
        </w:rPr>
      </w:pPr>
      <w:r w:rsidRPr="00806163">
        <w:rPr>
          <w:rFonts w:ascii="Calibri" w:eastAsia="Calibri" w:hAnsi="Calibri" w:cs="Calibri"/>
        </w:rPr>
        <w:t xml:space="preserve">Une </w:t>
      </w:r>
      <w:proofErr w:type="spellStart"/>
      <w:r w:rsidRPr="00806163">
        <w:rPr>
          <w:rFonts w:ascii="Calibri" w:eastAsia="Calibri" w:hAnsi="Calibri" w:cs="Calibri"/>
        </w:rPr>
        <w:t>offre</w:t>
      </w:r>
      <w:proofErr w:type="spellEnd"/>
      <w:r w:rsidRPr="00806163">
        <w:rPr>
          <w:rFonts w:ascii="Calibri" w:eastAsia="Calibri" w:hAnsi="Calibri" w:cs="Calibri"/>
        </w:rPr>
        <w:t xml:space="preserve"> financière</w:t>
      </w:r>
    </w:p>
    <w:p w14:paraId="63CF1936" w14:textId="76497B13" w:rsidR="000A159A" w:rsidRPr="000A159A" w:rsidRDefault="000A159A" w:rsidP="000A159A">
      <w:pPr>
        <w:rPr>
          <w:rFonts w:ascii="Trebuchet MS" w:eastAsia="Trebuchet MS" w:hAnsi="Trebuchet MS" w:cs="Trebuchet MS"/>
          <w:b/>
          <w:bCs/>
          <w:color w:val="C00000"/>
          <w:sz w:val="21"/>
          <w:szCs w:val="21"/>
        </w:rPr>
      </w:pPr>
      <w:proofErr w:type="spellStart"/>
      <w:r w:rsidRPr="000A159A">
        <w:rPr>
          <w:rFonts w:ascii="Trebuchet MS" w:eastAsia="Trebuchet MS" w:hAnsi="Trebuchet MS" w:cs="Trebuchet MS"/>
          <w:b/>
          <w:bCs/>
          <w:color w:val="C00000"/>
          <w:sz w:val="21"/>
          <w:szCs w:val="21"/>
        </w:rPr>
        <w:t>Critères</w:t>
      </w:r>
      <w:proofErr w:type="spellEnd"/>
      <w:r w:rsidRPr="000A159A">
        <w:rPr>
          <w:rFonts w:ascii="Trebuchet MS" w:eastAsia="Trebuchet MS" w:hAnsi="Trebuchet MS" w:cs="Trebuchet MS"/>
          <w:b/>
          <w:bCs/>
          <w:color w:val="C00000"/>
          <w:sz w:val="21"/>
          <w:szCs w:val="21"/>
        </w:rPr>
        <w:t xml:space="preserve"> de </w:t>
      </w:r>
      <w:proofErr w:type="spellStart"/>
      <w:r w:rsidRPr="000A159A">
        <w:rPr>
          <w:rFonts w:ascii="Trebuchet MS" w:eastAsia="Trebuchet MS" w:hAnsi="Trebuchet MS" w:cs="Trebuchet MS"/>
          <w:b/>
          <w:bCs/>
          <w:color w:val="C00000"/>
          <w:sz w:val="21"/>
          <w:szCs w:val="21"/>
        </w:rPr>
        <w:t>sélection</w:t>
      </w:r>
      <w:proofErr w:type="spellEnd"/>
      <w:r w:rsidRPr="000A159A">
        <w:rPr>
          <w:rFonts w:ascii="Trebuchet MS" w:eastAsia="Trebuchet MS" w:hAnsi="Trebuchet MS" w:cs="Trebuchet MS"/>
          <w:b/>
          <w:bCs/>
          <w:color w:val="C00000"/>
          <w:sz w:val="21"/>
          <w:szCs w:val="21"/>
        </w:rPr>
        <w:t xml:space="preserve"> :</w:t>
      </w:r>
    </w:p>
    <w:p w14:paraId="1B071C90" w14:textId="41B385E5" w:rsidR="000A159A" w:rsidRPr="009C5F8E" w:rsidRDefault="000A159A" w:rsidP="009C5F8E">
      <w:pPr>
        <w:pStyle w:val="ListParagraph"/>
        <w:numPr>
          <w:ilvl w:val="0"/>
          <w:numId w:val="2"/>
        </w:numPr>
        <w:rPr>
          <w:rFonts w:ascii="Calibri" w:eastAsia="Calibri" w:hAnsi="Calibri" w:cs="Calibri"/>
        </w:rPr>
      </w:pPr>
      <w:proofErr w:type="spellStart"/>
      <w:r w:rsidRPr="009C5F8E">
        <w:rPr>
          <w:rFonts w:ascii="Calibri" w:eastAsia="Calibri" w:hAnsi="Calibri" w:cs="Calibri"/>
        </w:rPr>
        <w:t>Offre</w:t>
      </w:r>
      <w:proofErr w:type="spellEnd"/>
      <w:r w:rsidRPr="009C5F8E">
        <w:rPr>
          <w:rFonts w:ascii="Calibri" w:eastAsia="Calibri" w:hAnsi="Calibri" w:cs="Calibri"/>
        </w:rPr>
        <w:t xml:space="preserve"> financière :40%</w:t>
      </w:r>
    </w:p>
    <w:p w14:paraId="7ADF8205" w14:textId="7975DFB0" w:rsidR="000A159A" w:rsidRPr="009C5F8E" w:rsidRDefault="000A159A" w:rsidP="009C5F8E">
      <w:pPr>
        <w:pStyle w:val="ListParagraph"/>
        <w:numPr>
          <w:ilvl w:val="0"/>
          <w:numId w:val="2"/>
        </w:numPr>
        <w:rPr>
          <w:rFonts w:ascii="Calibri" w:eastAsia="Calibri" w:hAnsi="Calibri" w:cs="Calibri"/>
        </w:rPr>
      </w:pPr>
      <w:proofErr w:type="spellStart"/>
      <w:r w:rsidRPr="009C5F8E">
        <w:rPr>
          <w:rFonts w:ascii="Calibri" w:eastAsia="Calibri" w:hAnsi="Calibri" w:cs="Calibri"/>
        </w:rPr>
        <w:lastRenderedPageBreak/>
        <w:t>Offre</w:t>
      </w:r>
      <w:proofErr w:type="spellEnd"/>
      <w:r w:rsidRPr="009C5F8E">
        <w:rPr>
          <w:rFonts w:ascii="Calibri" w:eastAsia="Calibri" w:hAnsi="Calibri" w:cs="Calibri"/>
        </w:rPr>
        <w:t xml:space="preserve"> technique (CV, </w:t>
      </w:r>
      <w:proofErr w:type="spellStart"/>
      <w:r w:rsidRPr="009C5F8E">
        <w:rPr>
          <w:rFonts w:ascii="Calibri" w:eastAsia="Calibri" w:hAnsi="Calibri" w:cs="Calibri"/>
        </w:rPr>
        <w:t>méthodologie</w:t>
      </w:r>
      <w:proofErr w:type="spellEnd"/>
      <w:r w:rsidRPr="009C5F8E">
        <w:rPr>
          <w:rFonts w:ascii="Calibri" w:eastAsia="Calibri" w:hAnsi="Calibri" w:cs="Calibri"/>
        </w:rPr>
        <w:t xml:space="preserve"> de travail </w:t>
      </w:r>
      <w:proofErr w:type="spellStart"/>
      <w:r w:rsidRPr="009C5F8E">
        <w:rPr>
          <w:rFonts w:ascii="Calibri" w:eastAsia="Calibri" w:hAnsi="Calibri" w:cs="Calibri"/>
        </w:rPr>
        <w:t>proposée</w:t>
      </w:r>
      <w:proofErr w:type="spellEnd"/>
      <w:r w:rsidRPr="009C5F8E">
        <w:rPr>
          <w:rFonts w:ascii="Calibri" w:eastAsia="Calibri" w:hAnsi="Calibri" w:cs="Calibri"/>
        </w:rPr>
        <w:t xml:space="preserve"> et </w:t>
      </w:r>
      <w:proofErr w:type="spellStart"/>
      <w:r w:rsidRPr="009C5F8E">
        <w:rPr>
          <w:rFonts w:ascii="Calibri" w:eastAsia="Calibri" w:hAnsi="Calibri" w:cs="Calibri"/>
        </w:rPr>
        <w:t>références</w:t>
      </w:r>
      <w:proofErr w:type="spellEnd"/>
      <w:r w:rsidRPr="009C5F8E">
        <w:rPr>
          <w:rFonts w:ascii="Calibri" w:eastAsia="Calibri" w:hAnsi="Calibri" w:cs="Calibri"/>
        </w:rPr>
        <w:t>) :40%.</w:t>
      </w:r>
    </w:p>
    <w:p w14:paraId="6B8C057B" w14:textId="13333ED5" w:rsidR="000A159A" w:rsidRPr="009C5F8E" w:rsidRDefault="000A159A" w:rsidP="009C5F8E">
      <w:pPr>
        <w:pStyle w:val="ListParagraph"/>
        <w:numPr>
          <w:ilvl w:val="0"/>
          <w:numId w:val="2"/>
        </w:numPr>
        <w:rPr>
          <w:rFonts w:ascii="Calibri" w:eastAsia="Calibri" w:hAnsi="Calibri" w:cs="Calibri"/>
        </w:rPr>
      </w:pPr>
      <w:r w:rsidRPr="009C5F8E">
        <w:rPr>
          <w:rFonts w:ascii="Calibri" w:eastAsia="Calibri" w:hAnsi="Calibri" w:cs="Calibri"/>
        </w:rPr>
        <w:t xml:space="preserve">Conditions de </w:t>
      </w:r>
      <w:proofErr w:type="spellStart"/>
      <w:r w:rsidRPr="009C5F8E">
        <w:rPr>
          <w:rFonts w:ascii="Calibri" w:eastAsia="Calibri" w:hAnsi="Calibri" w:cs="Calibri"/>
        </w:rPr>
        <w:t>paiement</w:t>
      </w:r>
      <w:proofErr w:type="spellEnd"/>
      <w:r w:rsidRPr="009C5F8E">
        <w:rPr>
          <w:rFonts w:ascii="Calibri" w:eastAsia="Calibri" w:hAnsi="Calibri" w:cs="Calibri"/>
        </w:rPr>
        <w:t xml:space="preserve"> :20%.</w:t>
      </w:r>
    </w:p>
    <w:p w14:paraId="2239A44C" w14:textId="72D765D0" w:rsidR="000A159A" w:rsidRDefault="000A159A" w:rsidP="000A159A">
      <w:pPr>
        <w:rPr>
          <w:rFonts w:ascii="Calibri" w:eastAsia="Calibri" w:hAnsi="Calibri" w:cs="Calibri"/>
        </w:rPr>
      </w:pPr>
    </w:p>
    <w:p w14:paraId="7BFB51CA" w14:textId="32A42E8C" w:rsidR="005968EE" w:rsidRPr="000A159A" w:rsidRDefault="005968EE" w:rsidP="005968EE">
      <w:pPr>
        <w:rPr>
          <w:rFonts w:ascii="Calibri" w:eastAsia="Calibri" w:hAnsi="Calibri" w:cs="Calibri"/>
        </w:rPr>
      </w:pPr>
      <w:r w:rsidRPr="000A159A">
        <w:rPr>
          <w:rFonts w:ascii="Calibri" w:eastAsia="Calibri" w:hAnsi="Calibri" w:cs="Calibri"/>
        </w:rPr>
        <w:t xml:space="preserve">Les candidatures </w:t>
      </w:r>
      <w:proofErr w:type="spellStart"/>
      <w:r w:rsidRPr="000A159A">
        <w:rPr>
          <w:rFonts w:ascii="Calibri" w:eastAsia="Calibri" w:hAnsi="Calibri" w:cs="Calibri"/>
        </w:rPr>
        <w:t>doivent</w:t>
      </w:r>
      <w:proofErr w:type="spellEnd"/>
      <w:r w:rsidRPr="000A159A">
        <w:rPr>
          <w:rFonts w:ascii="Calibri" w:eastAsia="Calibri" w:hAnsi="Calibri" w:cs="Calibri"/>
        </w:rPr>
        <w:t xml:space="preserve"> </w:t>
      </w:r>
      <w:proofErr w:type="spellStart"/>
      <w:r w:rsidRPr="000A159A">
        <w:rPr>
          <w:rFonts w:ascii="Calibri" w:eastAsia="Calibri" w:hAnsi="Calibri" w:cs="Calibri"/>
        </w:rPr>
        <w:t>être</w:t>
      </w:r>
      <w:proofErr w:type="spellEnd"/>
      <w:r w:rsidRPr="000A159A">
        <w:rPr>
          <w:rFonts w:ascii="Calibri" w:eastAsia="Calibri" w:hAnsi="Calibri" w:cs="Calibri"/>
        </w:rPr>
        <w:t xml:space="preserve"> </w:t>
      </w:r>
      <w:proofErr w:type="spellStart"/>
      <w:r w:rsidRPr="000A159A">
        <w:rPr>
          <w:rFonts w:ascii="Calibri" w:eastAsia="Calibri" w:hAnsi="Calibri" w:cs="Calibri"/>
        </w:rPr>
        <w:t>soumises</w:t>
      </w:r>
      <w:proofErr w:type="spellEnd"/>
      <w:r w:rsidRPr="000A159A">
        <w:rPr>
          <w:rFonts w:ascii="Calibri" w:eastAsia="Calibri" w:hAnsi="Calibri" w:cs="Calibri"/>
        </w:rPr>
        <w:t xml:space="preserve"> à FHI 360 au plus tard </w:t>
      </w:r>
      <w:r w:rsidRPr="00D16AEA">
        <w:rPr>
          <w:rFonts w:ascii="Calibri" w:eastAsia="Calibri" w:hAnsi="Calibri" w:cs="Calibri"/>
        </w:rPr>
        <w:t xml:space="preserve">le </w:t>
      </w:r>
      <w:r w:rsidRPr="00AF1384">
        <w:rPr>
          <w:rFonts w:ascii="Calibri" w:eastAsia="Calibri" w:hAnsi="Calibri" w:cs="Calibri"/>
          <w:b/>
          <w:bCs/>
        </w:rPr>
        <w:t>1</w:t>
      </w:r>
      <w:r w:rsidR="00180770">
        <w:rPr>
          <w:rFonts w:ascii="Calibri" w:eastAsia="Calibri" w:hAnsi="Calibri" w:cs="Calibri"/>
          <w:b/>
          <w:bCs/>
        </w:rPr>
        <w:t>7</w:t>
      </w:r>
      <w:r w:rsidRPr="00AF1384">
        <w:rPr>
          <w:rFonts w:ascii="Calibri" w:eastAsia="Calibri" w:hAnsi="Calibri" w:cs="Calibri"/>
          <w:b/>
          <w:bCs/>
        </w:rPr>
        <w:t xml:space="preserve"> </w:t>
      </w:r>
      <w:proofErr w:type="spellStart"/>
      <w:r w:rsidRPr="00AF1384">
        <w:rPr>
          <w:rFonts w:ascii="Calibri" w:eastAsia="Calibri" w:hAnsi="Calibri" w:cs="Calibri"/>
          <w:b/>
          <w:bCs/>
        </w:rPr>
        <w:t>Aout</w:t>
      </w:r>
      <w:proofErr w:type="spellEnd"/>
      <w:r w:rsidRPr="00AF1384">
        <w:rPr>
          <w:rFonts w:ascii="Calibri" w:eastAsia="Calibri" w:hAnsi="Calibri" w:cs="Calibri"/>
          <w:b/>
          <w:bCs/>
        </w:rPr>
        <w:t xml:space="preserve"> 2023</w:t>
      </w:r>
      <w:r w:rsidRPr="00D16AEA">
        <w:rPr>
          <w:rFonts w:ascii="Calibri" w:eastAsia="Calibri" w:hAnsi="Calibri" w:cs="Calibri"/>
        </w:rPr>
        <w:t xml:space="preserve"> par email</w:t>
      </w:r>
      <w:r w:rsidRPr="000A159A">
        <w:rPr>
          <w:rFonts w:ascii="Calibri" w:eastAsia="Calibri" w:hAnsi="Calibri" w:cs="Calibri"/>
        </w:rPr>
        <w:t xml:space="preserve"> à : </w:t>
      </w:r>
    </w:p>
    <w:p w14:paraId="2E4A7828" w14:textId="289B5DD1" w:rsidR="00AB38CC" w:rsidRPr="000A159A" w:rsidRDefault="00180770" w:rsidP="005968EE">
      <w:pPr>
        <w:rPr>
          <w:rFonts w:ascii="Calibri" w:eastAsia="Calibri" w:hAnsi="Calibri" w:cs="Calibri"/>
        </w:rPr>
      </w:pPr>
      <w:hyperlink r:id="rId9" w:history="1">
        <w:r w:rsidR="00AB38CC" w:rsidRPr="00EF1813">
          <w:rPr>
            <w:rStyle w:val="Hyperlink"/>
            <w:rFonts w:ascii="Calibri" w:eastAsia="Calibri" w:hAnsi="Calibri" w:cs="Calibri"/>
          </w:rPr>
          <w:t>tunisprocurement@fhi360.org</w:t>
        </w:r>
      </w:hyperlink>
      <w:r w:rsidR="00AB38CC">
        <w:rPr>
          <w:rFonts w:ascii="Calibri" w:eastAsia="Calibri" w:hAnsi="Calibri" w:cs="Calibri"/>
        </w:rPr>
        <w:t xml:space="preserve"> </w:t>
      </w:r>
    </w:p>
    <w:p w14:paraId="373921D3" w14:textId="77777777" w:rsidR="005968EE" w:rsidRPr="000A159A" w:rsidRDefault="005968EE" w:rsidP="005968EE">
      <w:pPr>
        <w:rPr>
          <w:rFonts w:ascii="Calibri" w:eastAsia="Calibri" w:hAnsi="Calibri" w:cs="Calibri"/>
        </w:rPr>
      </w:pPr>
      <w:r w:rsidRPr="000A159A">
        <w:rPr>
          <w:rFonts w:ascii="Calibri" w:eastAsia="Calibri" w:hAnsi="Calibri" w:cs="Calibri"/>
        </w:rPr>
        <w:t xml:space="preserve">Avec </w:t>
      </w:r>
      <w:proofErr w:type="spellStart"/>
      <w:r>
        <w:rPr>
          <w:rFonts w:ascii="Calibri" w:eastAsia="Calibri" w:hAnsi="Calibri" w:cs="Calibri"/>
        </w:rPr>
        <w:t>cet</w:t>
      </w:r>
      <w:proofErr w:type="spellEnd"/>
      <w:r>
        <w:rPr>
          <w:rFonts w:ascii="Calibri" w:eastAsia="Calibri" w:hAnsi="Calibri" w:cs="Calibri"/>
        </w:rPr>
        <w:t xml:space="preserve"> </w:t>
      </w:r>
      <w:proofErr w:type="spellStart"/>
      <w:proofErr w:type="gramStart"/>
      <w:r>
        <w:rPr>
          <w:rFonts w:ascii="Calibri" w:eastAsia="Calibri" w:hAnsi="Calibri" w:cs="Calibri"/>
        </w:rPr>
        <w:t>objet</w:t>
      </w:r>
      <w:proofErr w:type="spellEnd"/>
      <w:r w:rsidRPr="000A159A">
        <w:rPr>
          <w:rFonts w:ascii="Calibri" w:eastAsia="Calibri" w:hAnsi="Calibri" w:cs="Calibri"/>
        </w:rPr>
        <w:t xml:space="preserve"> :</w:t>
      </w:r>
      <w:proofErr w:type="gramEnd"/>
      <w:r w:rsidRPr="000A159A">
        <w:rPr>
          <w:rFonts w:ascii="Calibri" w:eastAsia="Calibri" w:hAnsi="Calibri" w:cs="Calibri"/>
        </w:rPr>
        <w:t xml:space="preserve"> </w:t>
      </w:r>
      <w:r>
        <w:rPr>
          <w:rFonts w:ascii="Calibri" w:eastAsia="Calibri" w:hAnsi="Calibri" w:cs="Calibri"/>
          <w:b/>
          <w:bCs/>
          <w:sz w:val="24"/>
          <w:szCs w:val="24"/>
        </w:rPr>
        <w:t xml:space="preserve">RQTUN230798- IKG </w:t>
      </w:r>
      <w:proofErr w:type="spellStart"/>
      <w:r>
        <w:rPr>
          <w:rFonts w:ascii="Calibri" w:eastAsia="Calibri" w:hAnsi="Calibri" w:cs="Calibri"/>
          <w:b/>
          <w:bCs/>
          <w:sz w:val="24"/>
          <w:szCs w:val="24"/>
        </w:rPr>
        <w:t>Tataouine</w:t>
      </w:r>
      <w:proofErr w:type="spellEnd"/>
      <w:r>
        <w:rPr>
          <w:rFonts w:ascii="Calibri" w:eastAsia="Calibri" w:hAnsi="Calibri" w:cs="Calibri"/>
          <w:b/>
          <w:bCs/>
          <w:sz w:val="24"/>
          <w:szCs w:val="24"/>
        </w:rPr>
        <w:t xml:space="preserve"> North Training Agency</w:t>
      </w:r>
    </w:p>
    <w:p w14:paraId="25D37232" w14:textId="77777777" w:rsidR="005968EE" w:rsidRDefault="005968EE" w:rsidP="005968EE">
      <w:pPr>
        <w:rPr>
          <w:rFonts w:ascii="Calibri" w:eastAsia="Calibri" w:hAnsi="Calibri" w:cs="Calibri"/>
        </w:rPr>
      </w:pPr>
      <w:r w:rsidRPr="000A159A">
        <w:rPr>
          <w:rFonts w:ascii="Calibri" w:eastAsia="Calibri" w:hAnsi="Calibri" w:cs="Calibri"/>
        </w:rPr>
        <w:t xml:space="preserve"> </w:t>
      </w:r>
      <w:proofErr w:type="spellStart"/>
      <w:r w:rsidRPr="000A159A">
        <w:rPr>
          <w:rFonts w:ascii="Calibri" w:eastAsia="Calibri" w:hAnsi="Calibri" w:cs="Calibri"/>
        </w:rPr>
        <w:t>Seuls</w:t>
      </w:r>
      <w:proofErr w:type="spellEnd"/>
      <w:r w:rsidRPr="000A159A">
        <w:rPr>
          <w:rFonts w:ascii="Calibri" w:eastAsia="Calibri" w:hAnsi="Calibri" w:cs="Calibri"/>
        </w:rPr>
        <w:t xml:space="preserve"> les dossiers </w:t>
      </w:r>
      <w:proofErr w:type="spellStart"/>
      <w:r w:rsidRPr="000A159A">
        <w:rPr>
          <w:rFonts w:ascii="Calibri" w:eastAsia="Calibri" w:hAnsi="Calibri" w:cs="Calibri"/>
        </w:rPr>
        <w:t>complets</w:t>
      </w:r>
      <w:proofErr w:type="spellEnd"/>
      <w:r w:rsidRPr="000A159A">
        <w:rPr>
          <w:rFonts w:ascii="Calibri" w:eastAsia="Calibri" w:hAnsi="Calibri" w:cs="Calibri"/>
        </w:rPr>
        <w:t xml:space="preserve"> </w:t>
      </w:r>
      <w:proofErr w:type="spellStart"/>
      <w:r w:rsidRPr="000A159A">
        <w:rPr>
          <w:rFonts w:ascii="Calibri" w:eastAsia="Calibri" w:hAnsi="Calibri" w:cs="Calibri"/>
        </w:rPr>
        <w:t>seront</w:t>
      </w:r>
      <w:proofErr w:type="spellEnd"/>
      <w:r w:rsidRPr="000A159A">
        <w:rPr>
          <w:rFonts w:ascii="Calibri" w:eastAsia="Calibri" w:hAnsi="Calibri" w:cs="Calibri"/>
        </w:rPr>
        <w:t xml:space="preserve"> pris </w:t>
      </w:r>
      <w:proofErr w:type="spellStart"/>
      <w:r w:rsidRPr="000A159A">
        <w:rPr>
          <w:rFonts w:ascii="Calibri" w:eastAsia="Calibri" w:hAnsi="Calibri" w:cs="Calibri"/>
        </w:rPr>
        <w:t>en</w:t>
      </w:r>
      <w:proofErr w:type="spellEnd"/>
      <w:r w:rsidRPr="000A159A">
        <w:rPr>
          <w:rFonts w:ascii="Calibri" w:eastAsia="Calibri" w:hAnsi="Calibri" w:cs="Calibri"/>
        </w:rPr>
        <w:t xml:space="preserve"> </w:t>
      </w:r>
      <w:proofErr w:type="spellStart"/>
      <w:r w:rsidRPr="000A159A">
        <w:rPr>
          <w:rFonts w:ascii="Calibri" w:eastAsia="Calibri" w:hAnsi="Calibri" w:cs="Calibri"/>
        </w:rPr>
        <w:t>compte</w:t>
      </w:r>
      <w:proofErr w:type="spellEnd"/>
      <w:r w:rsidRPr="000A159A">
        <w:rPr>
          <w:rFonts w:ascii="Calibri" w:eastAsia="Calibri" w:hAnsi="Calibri" w:cs="Calibri"/>
        </w:rPr>
        <w:t>.</w:t>
      </w:r>
    </w:p>
    <w:p w14:paraId="3BD0BA23" w14:textId="4B4FB98C" w:rsidR="005968EE" w:rsidRPr="000A159A" w:rsidRDefault="005968EE" w:rsidP="005968EE">
      <w:pPr>
        <w:rPr>
          <w:rFonts w:ascii="Calibri" w:eastAsia="Calibri" w:hAnsi="Calibri" w:cs="Calibri"/>
        </w:rPr>
      </w:pPr>
      <w:r>
        <w:rPr>
          <w:rFonts w:ascii="Calibri" w:eastAsia="Calibri" w:hAnsi="Calibri" w:cs="Calibri"/>
        </w:rPr>
        <w:t xml:space="preserve">Une reunion de </w:t>
      </w:r>
      <w:proofErr w:type="spellStart"/>
      <w:r>
        <w:rPr>
          <w:rFonts w:ascii="Calibri" w:eastAsia="Calibri" w:hAnsi="Calibri" w:cs="Calibri"/>
        </w:rPr>
        <w:t>cadrage</w:t>
      </w:r>
      <w:proofErr w:type="spellEnd"/>
      <w:r>
        <w:rPr>
          <w:rFonts w:ascii="Calibri" w:eastAsia="Calibri" w:hAnsi="Calibri" w:cs="Calibri"/>
        </w:rPr>
        <w:t xml:space="preserve"> sera </w:t>
      </w:r>
      <w:proofErr w:type="spellStart"/>
      <w:r>
        <w:rPr>
          <w:rFonts w:ascii="Calibri" w:eastAsia="Calibri" w:hAnsi="Calibri" w:cs="Calibri"/>
        </w:rPr>
        <w:t>planifi</w:t>
      </w:r>
      <w:r w:rsidR="000D082D">
        <w:rPr>
          <w:rFonts w:ascii="Calibri" w:eastAsia="Calibri" w:hAnsi="Calibri" w:cs="Calibri"/>
        </w:rPr>
        <w:t>ée</w:t>
      </w:r>
      <w:proofErr w:type="spellEnd"/>
      <w:r>
        <w:rPr>
          <w:rFonts w:ascii="Calibri" w:eastAsia="Calibri" w:hAnsi="Calibri" w:cs="Calibri"/>
        </w:rPr>
        <w:t xml:space="preserve"> </w:t>
      </w:r>
      <w:proofErr w:type="spellStart"/>
      <w:r>
        <w:rPr>
          <w:rFonts w:ascii="Calibri" w:eastAsia="Calibri" w:hAnsi="Calibri" w:cs="Calibri"/>
        </w:rPr>
        <w:t>avant</w:t>
      </w:r>
      <w:proofErr w:type="spellEnd"/>
      <w:r>
        <w:rPr>
          <w:rFonts w:ascii="Calibri" w:eastAsia="Calibri" w:hAnsi="Calibri" w:cs="Calibri"/>
        </w:rPr>
        <w:t xml:space="preserve"> 7 </w:t>
      </w:r>
      <w:proofErr w:type="spellStart"/>
      <w:r>
        <w:rPr>
          <w:rFonts w:ascii="Calibri" w:eastAsia="Calibri" w:hAnsi="Calibri" w:cs="Calibri"/>
        </w:rPr>
        <w:t>jours</w:t>
      </w:r>
      <w:proofErr w:type="spellEnd"/>
      <w:r>
        <w:rPr>
          <w:rFonts w:ascii="Calibri" w:eastAsia="Calibri" w:hAnsi="Calibri" w:cs="Calibri"/>
        </w:rPr>
        <w:t xml:space="preserve"> de la formation avec le </w:t>
      </w:r>
      <w:proofErr w:type="spellStart"/>
      <w:r>
        <w:rPr>
          <w:rFonts w:ascii="Calibri" w:eastAsia="Calibri" w:hAnsi="Calibri" w:cs="Calibri"/>
        </w:rPr>
        <w:t>formateur</w:t>
      </w:r>
      <w:proofErr w:type="spellEnd"/>
      <w:r>
        <w:rPr>
          <w:rFonts w:ascii="Calibri" w:eastAsia="Calibri" w:hAnsi="Calibri" w:cs="Calibri"/>
        </w:rPr>
        <w:t xml:space="preserve"> </w:t>
      </w:r>
      <w:proofErr w:type="spellStart"/>
      <w:r>
        <w:rPr>
          <w:rFonts w:ascii="Calibri" w:eastAsia="Calibri" w:hAnsi="Calibri" w:cs="Calibri"/>
        </w:rPr>
        <w:t>selectionné</w:t>
      </w:r>
      <w:proofErr w:type="spellEnd"/>
      <w:r>
        <w:rPr>
          <w:rFonts w:ascii="Calibri" w:eastAsia="Calibri" w:hAnsi="Calibri" w:cs="Calibri"/>
        </w:rPr>
        <w:t xml:space="preserve"> et </w:t>
      </w:r>
      <w:proofErr w:type="spellStart"/>
      <w:r>
        <w:rPr>
          <w:rFonts w:ascii="Calibri" w:eastAsia="Calibri" w:hAnsi="Calibri" w:cs="Calibri"/>
        </w:rPr>
        <w:t>l’équipe</w:t>
      </w:r>
      <w:proofErr w:type="spellEnd"/>
      <w:r>
        <w:rPr>
          <w:rFonts w:ascii="Calibri" w:eastAsia="Calibri" w:hAnsi="Calibri" w:cs="Calibri"/>
        </w:rPr>
        <w:t xml:space="preserve"> </w:t>
      </w:r>
      <w:proofErr w:type="spellStart"/>
      <w:r>
        <w:rPr>
          <w:rFonts w:ascii="Calibri" w:eastAsia="Calibri" w:hAnsi="Calibri" w:cs="Calibri"/>
        </w:rPr>
        <w:t>programme</w:t>
      </w:r>
      <w:proofErr w:type="spellEnd"/>
      <w:r>
        <w:rPr>
          <w:rFonts w:ascii="Calibri" w:eastAsia="Calibri" w:hAnsi="Calibri" w:cs="Calibri"/>
        </w:rPr>
        <w:t xml:space="preserve"> </w:t>
      </w:r>
      <w:proofErr w:type="spellStart"/>
      <w:r>
        <w:rPr>
          <w:rFonts w:ascii="Calibri" w:eastAsia="Calibri" w:hAnsi="Calibri" w:cs="Calibri"/>
        </w:rPr>
        <w:t>afin</w:t>
      </w:r>
      <w:proofErr w:type="spellEnd"/>
      <w:r>
        <w:rPr>
          <w:rFonts w:ascii="Calibri" w:eastAsia="Calibri" w:hAnsi="Calibri" w:cs="Calibri"/>
        </w:rPr>
        <w:t xml:space="preserve"> de clarifier les </w:t>
      </w:r>
      <w:proofErr w:type="spellStart"/>
      <w:r>
        <w:rPr>
          <w:rFonts w:ascii="Calibri" w:eastAsia="Calibri" w:hAnsi="Calibri" w:cs="Calibri"/>
        </w:rPr>
        <w:t>objectifs</w:t>
      </w:r>
      <w:proofErr w:type="spellEnd"/>
      <w:r>
        <w:rPr>
          <w:rFonts w:ascii="Calibri" w:eastAsia="Calibri" w:hAnsi="Calibri" w:cs="Calibri"/>
        </w:rPr>
        <w:t xml:space="preserve"> et les </w:t>
      </w:r>
      <w:proofErr w:type="spellStart"/>
      <w:r>
        <w:rPr>
          <w:rFonts w:ascii="Calibri" w:eastAsia="Calibri" w:hAnsi="Calibri" w:cs="Calibri"/>
        </w:rPr>
        <w:t>attantes</w:t>
      </w:r>
      <w:proofErr w:type="spellEnd"/>
    </w:p>
    <w:p w14:paraId="4FC5E5DE" w14:textId="77777777" w:rsidR="005968EE" w:rsidRPr="000A159A" w:rsidRDefault="005968EE" w:rsidP="000A159A">
      <w:pPr>
        <w:rPr>
          <w:rFonts w:ascii="Calibri" w:eastAsia="Calibri" w:hAnsi="Calibri" w:cs="Calibri"/>
        </w:rPr>
      </w:pPr>
    </w:p>
    <w:sectPr w:rsidR="005968EE" w:rsidRPr="000A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322"/>
    <w:multiLevelType w:val="hybridMultilevel"/>
    <w:tmpl w:val="E34A528C"/>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BAF"/>
    <w:multiLevelType w:val="hybridMultilevel"/>
    <w:tmpl w:val="BED22E9E"/>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D25FE"/>
    <w:multiLevelType w:val="hybridMultilevel"/>
    <w:tmpl w:val="7856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3DF1"/>
    <w:multiLevelType w:val="hybridMultilevel"/>
    <w:tmpl w:val="109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4D75"/>
    <w:multiLevelType w:val="hybridMultilevel"/>
    <w:tmpl w:val="E8408C16"/>
    <w:lvl w:ilvl="0" w:tplc="F2681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77E5D"/>
    <w:multiLevelType w:val="hybridMultilevel"/>
    <w:tmpl w:val="F87E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E1766"/>
    <w:multiLevelType w:val="hybridMultilevel"/>
    <w:tmpl w:val="A25E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F72F3"/>
    <w:multiLevelType w:val="hybridMultilevel"/>
    <w:tmpl w:val="3EE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32799"/>
    <w:multiLevelType w:val="hybridMultilevel"/>
    <w:tmpl w:val="B1D85992"/>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A56CE"/>
    <w:multiLevelType w:val="hybridMultilevel"/>
    <w:tmpl w:val="AD0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D61AD"/>
    <w:multiLevelType w:val="hybridMultilevel"/>
    <w:tmpl w:val="FD427B16"/>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A669E"/>
    <w:multiLevelType w:val="hybridMultilevel"/>
    <w:tmpl w:val="2DAA38DC"/>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24E25"/>
    <w:multiLevelType w:val="hybridMultilevel"/>
    <w:tmpl w:val="5F90A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77D81"/>
    <w:multiLevelType w:val="hybridMultilevel"/>
    <w:tmpl w:val="2116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42DF4"/>
    <w:multiLevelType w:val="hybridMultilevel"/>
    <w:tmpl w:val="25FE0E54"/>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05D22"/>
    <w:multiLevelType w:val="hybridMultilevel"/>
    <w:tmpl w:val="474A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754EB"/>
    <w:multiLevelType w:val="hybridMultilevel"/>
    <w:tmpl w:val="E4E8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91A5A"/>
    <w:multiLevelType w:val="hybridMultilevel"/>
    <w:tmpl w:val="6A1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B78B6"/>
    <w:multiLevelType w:val="hybridMultilevel"/>
    <w:tmpl w:val="5606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97158"/>
    <w:multiLevelType w:val="hybridMultilevel"/>
    <w:tmpl w:val="1884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11C3C"/>
    <w:multiLevelType w:val="hybridMultilevel"/>
    <w:tmpl w:val="25EE772E"/>
    <w:lvl w:ilvl="0" w:tplc="04090001">
      <w:start w:val="1"/>
      <w:numFmt w:val="bullet"/>
      <w:lvlText w:val=""/>
      <w:lvlJc w:val="left"/>
      <w:pPr>
        <w:ind w:left="720" w:hanging="360"/>
      </w:pPr>
      <w:rPr>
        <w:rFonts w:ascii="Symbol" w:hAnsi="Symbol" w:hint="default"/>
      </w:rPr>
    </w:lvl>
    <w:lvl w:ilvl="1" w:tplc="A78C30DC">
      <w:start w:val="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24F9E"/>
    <w:multiLevelType w:val="hybridMultilevel"/>
    <w:tmpl w:val="2CB20004"/>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64569"/>
    <w:multiLevelType w:val="hybridMultilevel"/>
    <w:tmpl w:val="B62C4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045738"/>
    <w:multiLevelType w:val="hybridMultilevel"/>
    <w:tmpl w:val="6FC66BBA"/>
    <w:lvl w:ilvl="0" w:tplc="8C203A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F4B79"/>
    <w:multiLevelType w:val="hybridMultilevel"/>
    <w:tmpl w:val="3FBE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64CB7"/>
    <w:multiLevelType w:val="hybridMultilevel"/>
    <w:tmpl w:val="BE7E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266968">
    <w:abstractNumId w:val="3"/>
  </w:num>
  <w:num w:numId="2" w16cid:durableId="1691225109">
    <w:abstractNumId w:val="1"/>
  </w:num>
  <w:num w:numId="3" w16cid:durableId="1547453376">
    <w:abstractNumId w:val="14"/>
  </w:num>
  <w:num w:numId="4" w16cid:durableId="2140293189">
    <w:abstractNumId w:val="11"/>
  </w:num>
  <w:num w:numId="5" w16cid:durableId="978921111">
    <w:abstractNumId w:val="8"/>
  </w:num>
  <w:num w:numId="6" w16cid:durableId="1717243807">
    <w:abstractNumId w:val="23"/>
  </w:num>
  <w:num w:numId="7" w16cid:durableId="1693217919">
    <w:abstractNumId w:val="21"/>
  </w:num>
  <w:num w:numId="8" w16cid:durableId="1932858950">
    <w:abstractNumId w:val="10"/>
  </w:num>
  <w:num w:numId="9" w16cid:durableId="2116754026">
    <w:abstractNumId w:val="24"/>
  </w:num>
  <w:num w:numId="10" w16cid:durableId="799029735">
    <w:abstractNumId w:val="2"/>
  </w:num>
  <w:num w:numId="11" w16cid:durableId="749231562">
    <w:abstractNumId w:val="16"/>
  </w:num>
  <w:num w:numId="12" w16cid:durableId="400097967">
    <w:abstractNumId w:val="5"/>
  </w:num>
  <w:num w:numId="13" w16cid:durableId="218054050">
    <w:abstractNumId w:val="7"/>
  </w:num>
  <w:num w:numId="14" w16cid:durableId="1999267235">
    <w:abstractNumId w:val="19"/>
  </w:num>
  <w:num w:numId="15" w16cid:durableId="911961766">
    <w:abstractNumId w:val="9"/>
  </w:num>
  <w:num w:numId="16" w16cid:durableId="1298994122">
    <w:abstractNumId w:val="17"/>
  </w:num>
  <w:num w:numId="17" w16cid:durableId="533467140">
    <w:abstractNumId w:val="6"/>
  </w:num>
  <w:num w:numId="18" w16cid:durableId="233899574">
    <w:abstractNumId w:val="20"/>
  </w:num>
  <w:num w:numId="19" w16cid:durableId="244731974">
    <w:abstractNumId w:val="18"/>
  </w:num>
  <w:num w:numId="20" w16cid:durableId="1497109564">
    <w:abstractNumId w:val="0"/>
  </w:num>
  <w:num w:numId="21" w16cid:durableId="254293314">
    <w:abstractNumId w:val="22"/>
  </w:num>
  <w:num w:numId="22" w16cid:durableId="1979874627">
    <w:abstractNumId w:val="12"/>
  </w:num>
  <w:num w:numId="23" w16cid:durableId="1773745251">
    <w:abstractNumId w:val="25"/>
  </w:num>
  <w:num w:numId="24" w16cid:durableId="1829059270">
    <w:abstractNumId w:val="4"/>
  </w:num>
  <w:num w:numId="25" w16cid:durableId="71896607">
    <w:abstractNumId w:val="15"/>
  </w:num>
  <w:num w:numId="26" w16cid:durableId="7407132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9A"/>
    <w:rsid w:val="00097AB8"/>
    <w:rsid w:val="000A159A"/>
    <w:rsid w:val="000C57A7"/>
    <w:rsid w:val="000D057F"/>
    <w:rsid w:val="000D082D"/>
    <w:rsid w:val="00180770"/>
    <w:rsid w:val="001E0F8A"/>
    <w:rsid w:val="001F5ECD"/>
    <w:rsid w:val="003365A4"/>
    <w:rsid w:val="00341E19"/>
    <w:rsid w:val="00374F9B"/>
    <w:rsid w:val="00436B5D"/>
    <w:rsid w:val="005968EE"/>
    <w:rsid w:val="00645F0D"/>
    <w:rsid w:val="006D1C96"/>
    <w:rsid w:val="00806163"/>
    <w:rsid w:val="00923929"/>
    <w:rsid w:val="00947B48"/>
    <w:rsid w:val="009552B8"/>
    <w:rsid w:val="009C5F8E"/>
    <w:rsid w:val="00AB38CC"/>
    <w:rsid w:val="00AF0ACC"/>
    <w:rsid w:val="00BC4542"/>
    <w:rsid w:val="00CA54EF"/>
    <w:rsid w:val="00CF0746"/>
    <w:rsid w:val="00D457D0"/>
    <w:rsid w:val="00E738DC"/>
    <w:rsid w:val="011B6124"/>
    <w:rsid w:val="057B3407"/>
    <w:rsid w:val="061C3ACA"/>
    <w:rsid w:val="105E2E58"/>
    <w:rsid w:val="1963E217"/>
    <w:rsid w:val="1AE353AF"/>
    <w:rsid w:val="1DBB14F9"/>
    <w:rsid w:val="1FDA94D2"/>
    <w:rsid w:val="228DCCBD"/>
    <w:rsid w:val="22EABD19"/>
    <w:rsid w:val="2BD1131A"/>
    <w:rsid w:val="2C196DA5"/>
    <w:rsid w:val="2D6CE37B"/>
    <w:rsid w:val="314BE825"/>
    <w:rsid w:val="316F22C9"/>
    <w:rsid w:val="3202F36A"/>
    <w:rsid w:val="32E7B886"/>
    <w:rsid w:val="39FBF258"/>
    <w:rsid w:val="3B4D687A"/>
    <w:rsid w:val="3C6FBC86"/>
    <w:rsid w:val="4169F975"/>
    <w:rsid w:val="42C249B5"/>
    <w:rsid w:val="44A19A37"/>
    <w:rsid w:val="478186AF"/>
    <w:rsid w:val="4A6C76C8"/>
    <w:rsid w:val="4BB0AB9D"/>
    <w:rsid w:val="4D51A46A"/>
    <w:rsid w:val="4DDDEBFC"/>
    <w:rsid w:val="56CFAA42"/>
    <w:rsid w:val="58C9F959"/>
    <w:rsid w:val="5CCA7C57"/>
    <w:rsid w:val="5D0940B8"/>
    <w:rsid w:val="5E259BC8"/>
    <w:rsid w:val="6315D3ED"/>
    <w:rsid w:val="6FDB2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58BD"/>
  <w15:chartTrackingRefBased/>
  <w15:docId w15:val="{EB24FAD8-1259-4DC7-8BFE-5AA9FD1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9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F5ECD"/>
    <w:rPr>
      <w:color w:val="0563C1"/>
      <w:u w:val="single"/>
    </w:rPr>
  </w:style>
  <w:style w:type="character" w:styleId="UnresolvedMention">
    <w:name w:val="Unresolved Mention"/>
    <w:basedOn w:val="DefaultParagraphFont"/>
    <w:uiPriority w:val="99"/>
    <w:semiHidden/>
    <w:unhideWhenUsed/>
    <w:rsid w:val="00AB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5625">
      <w:bodyDiv w:val="1"/>
      <w:marLeft w:val="0"/>
      <w:marRight w:val="0"/>
      <w:marTop w:val="0"/>
      <w:marBottom w:val="0"/>
      <w:divBdr>
        <w:top w:val="none" w:sz="0" w:space="0" w:color="auto"/>
        <w:left w:val="none" w:sz="0" w:space="0" w:color="auto"/>
        <w:bottom w:val="none" w:sz="0" w:space="0" w:color="auto"/>
        <w:right w:val="none" w:sz="0" w:space="0" w:color="auto"/>
      </w:divBdr>
    </w:div>
    <w:div w:id="450560949">
      <w:bodyDiv w:val="1"/>
      <w:marLeft w:val="0"/>
      <w:marRight w:val="0"/>
      <w:marTop w:val="0"/>
      <w:marBottom w:val="0"/>
      <w:divBdr>
        <w:top w:val="none" w:sz="0" w:space="0" w:color="auto"/>
        <w:left w:val="none" w:sz="0" w:space="0" w:color="auto"/>
        <w:bottom w:val="none" w:sz="0" w:space="0" w:color="auto"/>
        <w:right w:val="none" w:sz="0" w:space="0" w:color="auto"/>
      </w:divBdr>
    </w:div>
    <w:div w:id="598491651">
      <w:bodyDiv w:val="1"/>
      <w:marLeft w:val="0"/>
      <w:marRight w:val="0"/>
      <w:marTop w:val="0"/>
      <w:marBottom w:val="0"/>
      <w:divBdr>
        <w:top w:val="none" w:sz="0" w:space="0" w:color="auto"/>
        <w:left w:val="none" w:sz="0" w:space="0" w:color="auto"/>
        <w:bottom w:val="none" w:sz="0" w:space="0" w:color="auto"/>
        <w:right w:val="none" w:sz="0" w:space="0" w:color="auto"/>
      </w:divBdr>
    </w:div>
    <w:div w:id="687367465">
      <w:bodyDiv w:val="1"/>
      <w:marLeft w:val="0"/>
      <w:marRight w:val="0"/>
      <w:marTop w:val="0"/>
      <w:marBottom w:val="0"/>
      <w:divBdr>
        <w:top w:val="none" w:sz="0" w:space="0" w:color="auto"/>
        <w:left w:val="none" w:sz="0" w:space="0" w:color="auto"/>
        <w:bottom w:val="none" w:sz="0" w:space="0" w:color="auto"/>
        <w:right w:val="none" w:sz="0" w:space="0" w:color="auto"/>
      </w:divBdr>
    </w:div>
    <w:div w:id="707335388">
      <w:bodyDiv w:val="1"/>
      <w:marLeft w:val="0"/>
      <w:marRight w:val="0"/>
      <w:marTop w:val="0"/>
      <w:marBottom w:val="0"/>
      <w:divBdr>
        <w:top w:val="none" w:sz="0" w:space="0" w:color="auto"/>
        <w:left w:val="none" w:sz="0" w:space="0" w:color="auto"/>
        <w:bottom w:val="none" w:sz="0" w:space="0" w:color="auto"/>
        <w:right w:val="none" w:sz="0" w:space="0" w:color="auto"/>
      </w:divBdr>
    </w:div>
    <w:div w:id="974875000">
      <w:bodyDiv w:val="1"/>
      <w:marLeft w:val="0"/>
      <w:marRight w:val="0"/>
      <w:marTop w:val="0"/>
      <w:marBottom w:val="0"/>
      <w:divBdr>
        <w:top w:val="none" w:sz="0" w:space="0" w:color="auto"/>
        <w:left w:val="none" w:sz="0" w:space="0" w:color="auto"/>
        <w:bottom w:val="none" w:sz="0" w:space="0" w:color="auto"/>
        <w:right w:val="none" w:sz="0" w:space="0" w:color="auto"/>
      </w:divBdr>
      <w:divsChild>
        <w:div w:id="2093382679">
          <w:marLeft w:val="0"/>
          <w:marRight w:val="0"/>
          <w:marTop w:val="0"/>
          <w:marBottom w:val="0"/>
          <w:divBdr>
            <w:top w:val="single" w:sz="2" w:space="0" w:color="D9D9E3"/>
            <w:left w:val="single" w:sz="2" w:space="0" w:color="D9D9E3"/>
            <w:bottom w:val="single" w:sz="2" w:space="0" w:color="D9D9E3"/>
            <w:right w:val="single" w:sz="2" w:space="0" w:color="D9D9E3"/>
          </w:divBdr>
          <w:divsChild>
            <w:div w:id="598564156">
              <w:marLeft w:val="0"/>
              <w:marRight w:val="0"/>
              <w:marTop w:val="0"/>
              <w:marBottom w:val="0"/>
              <w:divBdr>
                <w:top w:val="single" w:sz="2" w:space="0" w:color="D9D9E3"/>
                <w:left w:val="single" w:sz="2" w:space="0" w:color="D9D9E3"/>
                <w:bottom w:val="single" w:sz="2" w:space="0" w:color="D9D9E3"/>
                <w:right w:val="single" w:sz="2" w:space="0" w:color="D9D9E3"/>
              </w:divBdr>
              <w:divsChild>
                <w:div w:id="1116102937">
                  <w:marLeft w:val="0"/>
                  <w:marRight w:val="0"/>
                  <w:marTop w:val="0"/>
                  <w:marBottom w:val="0"/>
                  <w:divBdr>
                    <w:top w:val="single" w:sz="2" w:space="0" w:color="D9D9E3"/>
                    <w:left w:val="single" w:sz="2" w:space="0" w:color="D9D9E3"/>
                    <w:bottom w:val="single" w:sz="2" w:space="0" w:color="D9D9E3"/>
                    <w:right w:val="single" w:sz="2" w:space="0" w:color="D9D9E3"/>
                  </w:divBdr>
                  <w:divsChild>
                    <w:div w:id="1244952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486864">
      <w:bodyDiv w:val="1"/>
      <w:marLeft w:val="0"/>
      <w:marRight w:val="0"/>
      <w:marTop w:val="0"/>
      <w:marBottom w:val="0"/>
      <w:divBdr>
        <w:top w:val="none" w:sz="0" w:space="0" w:color="auto"/>
        <w:left w:val="none" w:sz="0" w:space="0" w:color="auto"/>
        <w:bottom w:val="none" w:sz="0" w:space="0" w:color="auto"/>
        <w:right w:val="none" w:sz="0" w:space="0" w:color="auto"/>
      </w:divBdr>
    </w:div>
    <w:div w:id="1138648115">
      <w:bodyDiv w:val="1"/>
      <w:marLeft w:val="0"/>
      <w:marRight w:val="0"/>
      <w:marTop w:val="0"/>
      <w:marBottom w:val="0"/>
      <w:divBdr>
        <w:top w:val="none" w:sz="0" w:space="0" w:color="auto"/>
        <w:left w:val="none" w:sz="0" w:space="0" w:color="auto"/>
        <w:bottom w:val="none" w:sz="0" w:space="0" w:color="auto"/>
        <w:right w:val="none" w:sz="0" w:space="0" w:color="auto"/>
      </w:divBdr>
    </w:div>
    <w:div w:id="1307122290">
      <w:bodyDiv w:val="1"/>
      <w:marLeft w:val="0"/>
      <w:marRight w:val="0"/>
      <w:marTop w:val="0"/>
      <w:marBottom w:val="0"/>
      <w:divBdr>
        <w:top w:val="none" w:sz="0" w:space="0" w:color="auto"/>
        <w:left w:val="none" w:sz="0" w:space="0" w:color="auto"/>
        <w:bottom w:val="none" w:sz="0" w:space="0" w:color="auto"/>
        <w:right w:val="none" w:sz="0" w:space="0" w:color="auto"/>
      </w:divBdr>
    </w:div>
    <w:div w:id="1752385165">
      <w:bodyDiv w:val="1"/>
      <w:marLeft w:val="0"/>
      <w:marRight w:val="0"/>
      <w:marTop w:val="0"/>
      <w:marBottom w:val="0"/>
      <w:divBdr>
        <w:top w:val="none" w:sz="0" w:space="0" w:color="auto"/>
        <w:left w:val="none" w:sz="0" w:space="0" w:color="auto"/>
        <w:bottom w:val="none" w:sz="0" w:space="0" w:color="auto"/>
        <w:right w:val="none" w:sz="0" w:space="0" w:color="auto"/>
      </w:divBdr>
    </w:div>
    <w:div w:id="1754814958">
      <w:bodyDiv w:val="1"/>
      <w:marLeft w:val="0"/>
      <w:marRight w:val="0"/>
      <w:marTop w:val="0"/>
      <w:marBottom w:val="0"/>
      <w:divBdr>
        <w:top w:val="none" w:sz="0" w:space="0" w:color="auto"/>
        <w:left w:val="none" w:sz="0" w:space="0" w:color="auto"/>
        <w:bottom w:val="none" w:sz="0" w:space="0" w:color="auto"/>
        <w:right w:val="none" w:sz="0" w:space="0" w:color="auto"/>
      </w:divBdr>
    </w:div>
    <w:div w:id="1988122795">
      <w:bodyDiv w:val="1"/>
      <w:marLeft w:val="0"/>
      <w:marRight w:val="0"/>
      <w:marTop w:val="0"/>
      <w:marBottom w:val="0"/>
      <w:divBdr>
        <w:top w:val="none" w:sz="0" w:space="0" w:color="auto"/>
        <w:left w:val="none" w:sz="0" w:space="0" w:color="auto"/>
        <w:bottom w:val="none" w:sz="0" w:space="0" w:color="auto"/>
        <w:right w:val="none" w:sz="0" w:space="0" w:color="auto"/>
      </w:divBdr>
    </w:div>
    <w:div w:id="20758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360.org/sites/default/files/media/documents/purchase-order-terms-conditions-frenc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unisprocurement@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721124-2b4f-41bb-9998-2173c451d628">
      <Terms xmlns="http://schemas.microsoft.com/office/infopath/2007/PartnerControls"/>
    </lcf76f155ced4ddcb4097134ff3c332f>
    <TaxCatchAll xmlns="92ce55ab-8d58-449f-9a7a-18c78fc841ff" xsi:nil="true"/>
    <_ip_UnifiedCompliancePolicyUIAction xmlns="http://schemas.microsoft.com/sharepoint/v3" xsi:nil="true"/>
    <_ip_UnifiedCompliancePolicyProperties xmlns="http://schemas.microsoft.com/sharepoint/v3" xsi:nil="true"/>
    <DocumentsOrder xmlns="ef721124-2b4f-41bb-9998-2173c451d628" xsi:nil="true"/>
    <Date xmlns="ef721124-2b4f-41bb-9998-2173c451d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0CD6A53D8DE4DB0A327E0D2AC8F64" ma:contentTypeVersion="21" ma:contentTypeDescription="Create a new document." ma:contentTypeScope="" ma:versionID="89a99f490bb93803f03c09969d7f04db">
  <xsd:schema xmlns:xsd="http://www.w3.org/2001/XMLSchema" xmlns:xs="http://www.w3.org/2001/XMLSchema" xmlns:p="http://schemas.microsoft.com/office/2006/metadata/properties" xmlns:ns1="http://schemas.microsoft.com/sharepoint/v3" xmlns:ns2="ef721124-2b4f-41bb-9998-2173c451d628" xmlns:ns3="92ce55ab-8d58-449f-9a7a-18c78fc841ff" targetNamespace="http://schemas.microsoft.com/office/2006/metadata/properties" ma:root="true" ma:fieldsID="8c5cebae418c7da9e543af90e93bf1d2" ns1:_="" ns2:_="" ns3:_="">
    <xsd:import namespace="http://schemas.microsoft.com/sharepoint/v3"/>
    <xsd:import namespace="ef721124-2b4f-41bb-9998-2173c451d628"/>
    <xsd:import namespace="92ce55ab-8d58-449f-9a7a-18c78fc841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ocumentsOrder" minOccurs="0"/>
                <xsd:element ref="ns2:MediaLengthInSeconds" minOccurs="0"/>
                <xsd:element ref="ns2:lcf76f155ced4ddcb4097134ff3c332f" minOccurs="0"/>
                <xsd:element ref="ns3:TaxCatchAll" minOccurs="0"/>
                <xsd:element ref="ns2:Dat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21124-2b4f-41bb-9998-2173c451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umentsOrder" ma:index="20" nillable="true" ma:displayName="Documents Order " ma:format="Dropdown" ma:internalName="Documents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e55ab-8d58-449f-9a7a-18c78fc84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12c23a-1b68-4216-8f1d-9115fffc956d}" ma:internalName="TaxCatchAll" ma:showField="CatchAllData" ma:web="92ce55ab-8d58-449f-9a7a-18c78fc84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92DDC-F9D9-4517-92EB-A6400DCD410F}">
  <ds:schemaRefs>
    <ds:schemaRef ds:uri="http://schemas.microsoft.com/office/2006/metadata/properties"/>
    <ds:schemaRef ds:uri="http://schemas.microsoft.com/office/infopath/2007/PartnerControls"/>
    <ds:schemaRef ds:uri="ef721124-2b4f-41bb-9998-2173c451d628"/>
    <ds:schemaRef ds:uri="92ce55ab-8d58-449f-9a7a-18c78fc841ff"/>
    <ds:schemaRef ds:uri="http://schemas.microsoft.com/sharepoint/v3"/>
  </ds:schemaRefs>
</ds:datastoreItem>
</file>

<file path=customXml/itemProps2.xml><?xml version="1.0" encoding="utf-8"?>
<ds:datastoreItem xmlns:ds="http://schemas.openxmlformats.org/officeDocument/2006/customXml" ds:itemID="{4FCD9EA6-54DF-4BAA-92C6-A5E55938F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21124-2b4f-41bb-9998-2173c451d628"/>
    <ds:schemaRef ds:uri="92ce55ab-8d58-449f-9a7a-18c78fc84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65E16-E12F-48F6-BFF1-9850748A0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Gouider Msallem</dc:creator>
  <cp:keywords/>
  <dc:description/>
  <cp:lastModifiedBy>Nour Gharbi</cp:lastModifiedBy>
  <cp:revision>18</cp:revision>
  <dcterms:created xsi:type="dcterms:W3CDTF">2023-08-02T18:17:00Z</dcterms:created>
  <dcterms:modified xsi:type="dcterms:W3CDTF">2023-08-11T07:15:00Z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f18ead2bd5e393a119385d122fa6c0f497f71411bcf4433492c68b1538b44d1a</vt:lpwstr>
  </property>
  <property fmtid="{D5CDD505-2E9C-101B-9397-08002B2CF9AE}" pid="3" name="ContentTypeId">
    <vt:lpwstr>0x01010093903FA73220034D9DFA074FC83FB741</vt:lpwstr>
  </property>
  <property fmtid="{D5CDD505-2E9C-101B-9397-08002B2CF9AE}" pid="4" name="MediaServiceImageTags">
    <vt:lpwstr/>
  </property>
</Properties>
</file>