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ED" w:rsidRDefault="00F81FED" w:rsidP="00F81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ANNEXE C </w:t>
      </w:r>
    </w:p>
    <w:p w:rsidR="00F81FED" w:rsidRDefault="00F81FED" w:rsidP="00F81FED">
      <w:pPr>
        <w:pStyle w:val="Default"/>
        <w:rPr>
          <w:b/>
          <w:bCs/>
          <w:sz w:val="22"/>
          <w:szCs w:val="22"/>
        </w:rPr>
      </w:pPr>
    </w:p>
    <w:p w:rsidR="00F81FED" w:rsidRDefault="00F81FED" w:rsidP="00F81F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Modèle de capacité organisationnelle et de résultats antérieurs </w:t>
      </w:r>
    </w:p>
    <w:p w:rsidR="00F81FED" w:rsidRDefault="00F81FED" w:rsidP="00F81FED">
      <w:pPr>
        <w:pStyle w:val="Default"/>
        <w:numPr>
          <w:ilvl w:val="0"/>
          <w:numId w:val="1"/>
        </w:numPr>
        <w:spacing w:after="2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Récapitulatif </w:t>
      </w:r>
    </w:p>
    <w:p w:rsidR="00F81FED" w:rsidRDefault="00F81FED" w:rsidP="00F81FE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A. Présentez brièvement la mission de votre organisation, ses activités principales et les raisons pour lesquelles elle est la mieux adaptée à ce projet. </w:t>
      </w:r>
    </w:p>
    <w:p w:rsidR="00F81FED" w:rsidRDefault="00F81FED" w:rsidP="00F81FED">
      <w:pPr>
        <w:pStyle w:val="Default"/>
        <w:rPr>
          <w:sz w:val="22"/>
          <w:szCs w:val="22"/>
        </w:rPr>
      </w:pPr>
    </w:p>
    <w:p w:rsidR="00F81FED" w:rsidRDefault="00F81FED" w:rsidP="00F81FED">
      <w:pPr>
        <w:pStyle w:val="Default"/>
        <w:numPr>
          <w:ilvl w:val="0"/>
          <w:numId w:val="2"/>
        </w:numPr>
        <w:spacing w:after="195"/>
        <w:rPr>
          <w:sz w:val="22"/>
          <w:szCs w:val="22"/>
        </w:rPr>
      </w:pPr>
      <w:r>
        <w:rPr>
          <w:sz w:val="22"/>
          <w:szCs w:val="22"/>
        </w:rPr>
        <w:t xml:space="preserve">B. Les statuts de l’organisation </w:t>
      </w:r>
    </w:p>
    <w:p w:rsidR="00F81FED" w:rsidRDefault="00F81FED" w:rsidP="00F81FED">
      <w:pPr>
        <w:pStyle w:val="Default"/>
        <w:numPr>
          <w:ilvl w:val="0"/>
          <w:numId w:val="2"/>
        </w:numPr>
        <w:spacing w:after="195"/>
        <w:rPr>
          <w:sz w:val="22"/>
          <w:szCs w:val="22"/>
        </w:rPr>
      </w:pPr>
      <w:r>
        <w:rPr>
          <w:sz w:val="22"/>
          <w:szCs w:val="22"/>
        </w:rPr>
        <w:t xml:space="preserve">C. Un formulaire du JORT établissant la constitution de l’organisation </w:t>
      </w:r>
    </w:p>
    <w:p w:rsidR="00F81FED" w:rsidRDefault="00F81FED" w:rsidP="00F81FED">
      <w:pPr>
        <w:pStyle w:val="Default"/>
        <w:numPr>
          <w:ilvl w:val="1"/>
          <w:numId w:val="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D. Les politiques codifiées de l’organisation, notamment : a. emploi/ressources humaines ; </w:t>
      </w:r>
    </w:p>
    <w:p w:rsidR="00F81FED" w:rsidRDefault="00F81FED" w:rsidP="00F81FED">
      <w:pPr>
        <w:pStyle w:val="Default"/>
        <w:numPr>
          <w:ilvl w:val="1"/>
          <w:numId w:val="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b. approvisionnement, voyages, conservation des documents ; et </w:t>
      </w:r>
    </w:p>
    <w:p w:rsidR="00F81FED" w:rsidRDefault="00F81FED" w:rsidP="00F81FED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c. gestion financière, politiques et procédures,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... </w:t>
      </w:r>
    </w:p>
    <w:p w:rsidR="00F81FED" w:rsidRDefault="00F81FED" w:rsidP="00F81FED">
      <w:pPr>
        <w:pStyle w:val="Default"/>
        <w:numPr>
          <w:ilvl w:val="1"/>
          <w:numId w:val="2"/>
        </w:numPr>
        <w:rPr>
          <w:sz w:val="22"/>
          <w:szCs w:val="22"/>
        </w:rPr>
      </w:pPr>
    </w:p>
    <w:p w:rsidR="00F81FED" w:rsidRDefault="00F81FED" w:rsidP="00F81FED">
      <w:pPr>
        <w:pStyle w:val="Default"/>
        <w:rPr>
          <w:sz w:val="22"/>
          <w:szCs w:val="22"/>
        </w:rPr>
      </w:pPr>
    </w:p>
    <w:p w:rsidR="00F81FED" w:rsidRDefault="00F81FED" w:rsidP="00F81FED">
      <w:pPr>
        <w:pStyle w:val="Default"/>
        <w:numPr>
          <w:ilvl w:val="0"/>
          <w:numId w:val="3"/>
        </w:numPr>
        <w:spacing w:after="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Ressources humaines </w:t>
      </w:r>
    </w:p>
    <w:p w:rsidR="00F81FED" w:rsidRDefault="00F81FED" w:rsidP="00F81FED">
      <w:pPr>
        <w:pStyle w:val="Default"/>
        <w:numPr>
          <w:ilvl w:val="0"/>
          <w:numId w:val="3"/>
        </w:numPr>
        <w:spacing w:after="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A. Veuillez fournir le nom légal complet du directeur et/ou du directeur général de l’organisation. </w:t>
      </w:r>
    </w:p>
    <w:p w:rsidR="00F81FED" w:rsidRDefault="00F81FED" w:rsidP="00F81FED">
      <w:pPr>
        <w:pStyle w:val="Default"/>
        <w:numPr>
          <w:ilvl w:val="0"/>
          <w:numId w:val="3"/>
        </w:numPr>
        <w:spacing w:after="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B. Veuillez fournir les </w:t>
      </w:r>
      <w:proofErr w:type="spellStart"/>
      <w:r>
        <w:rPr>
          <w:i/>
          <w:iCs/>
          <w:sz w:val="22"/>
          <w:szCs w:val="22"/>
        </w:rPr>
        <w:t>CVs</w:t>
      </w:r>
      <w:proofErr w:type="spellEnd"/>
      <w:r>
        <w:rPr>
          <w:i/>
          <w:iCs/>
          <w:sz w:val="22"/>
          <w:szCs w:val="22"/>
        </w:rPr>
        <w:t xml:space="preserve"> des principaux membres techniques de l’équipe (le directeur de la formation de l’organisation ou les experts du programme d’études, chef de projet, </w:t>
      </w:r>
      <w:proofErr w:type="spellStart"/>
      <w:r>
        <w:rPr>
          <w:i/>
          <w:iCs/>
          <w:sz w:val="22"/>
          <w:szCs w:val="22"/>
        </w:rPr>
        <w:t>etc</w:t>
      </w:r>
      <w:proofErr w:type="spellEnd"/>
      <w:r>
        <w:rPr>
          <w:i/>
          <w:iCs/>
          <w:sz w:val="22"/>
          <w:szCs w:val="22"/>
        </w:rPr>
        <w:t xml:space="preserve">... </w:t>
      </w:r>
    </w:p>
    <w:p w:rsidR="00F81FED" w:rsidRDefault="00F81FED" w:rsidP="00F81FE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C. Veuillez fournir un plan d’embauche pour les postes à temps plein et à temps partiel au sein de l’organisation, y compris une liste des postes et un plan de recrutement ou une allocation des coûts aux postes existants. </w:t>
      </w:r>
    </w:p>
    <w:p w:rsidR="00F81FED" w:rsidRDefault="00F81FED" w:rsidP="00F81FED">
      <w:pPr>
        <w:pStyle w:val="Default"/>
        <w:rPr>
          <w:sz w:val="22"/>
          <w:szCs w:val="22"/>
        </w:rPr>
      </w:pPr>
    </w:p>
    <w:p w:rsidR="00F81FED" w:rsidRDefault="00F81FED" w:rsidP="00F81FED">
      <w:pPr>
        <w:pStyle w:val="Default"/>
        <w:numPr>
          <w:ilvl w:val="0"/>
          <w:numId w:val="4"/>
        </w:numPr>
        <w:spacing w:after="2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Résultats antérieurs </w:t>
      </w:r>
    </w:p>
    <w:p w:rsidR="00F81FED" w:rsidRDefault="00F81FED" w:rsidP="00F81FED">
      <w:pPr>
        <w:pStyle w:val="Default"/>
        <w:numPr>
          <w:ilvl w:val="0"/>
          <w:numId w:val="4"/>
        </w:numPr>
        <w:spacing w:after="22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A. Décrivez brièvement comment l’expérience antérieure de votre organisation l'aide à mettre en </w:t>
      </w:r>
      <w:proofErr w:type="spellStart"/>
      <w:r>
        <w:rPr>
          <w:i/>
          <w:iCs/>
          <w:sz w:val="22"/>
          <w:szCs w:val="22"/>
        </w:rPr>
        <w:t>oeuvre</w:t>
      </w:r>
      <w:proofErr w:type="spellEnd"/>
      <w:r>
        <w:rPr>
          <w:i/>
          <w:iCs/>
          <w:sz w:val="22"/>
          <w:szCs w:val="22"/>
        </w:rPr>
        <w:t xml:space="preserve"> le projet proposé avec succès ; le cas échéant, mettez en évidence la relation et l’expérience de travail de l’organisation avec les législateurs, les partis politiques ou les représentants du gouvernement. </w:t>
      </w:r>
    </w:p>
    <w:p w:rsidR="00F81FED" w:rsidRPr="00F81FED" w:rsidRDefault="00F81FED" w:rsidP="00F81FE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B. Veuillez énumérer les grands projets de l’organisation pendant les cinq dernières années sous le format suivant : </w:t>
      </w:r>
    </w:p>
    <w:tbl>
      <w:tblPr>
        <w:tblStyle w:val="Grilledutableau"/>
        <w:tblW w:w="0" w:type="auto"/>
        <w:tblLook w:val="04A0"/>
      </w:tblPr>
      <w:tblGrid>
        <w:gridCol w:w="1946"/>
        <w:gridCol w:w="1946"/>
        <w:gridCol w:w="1947"/>
        <w:gridCol w:w="1947"/>
        <w:gridCol w:w="1947"/>
      </w:tblGrid>
      <w:tr w:rsidR="00F81FED" w:rsidTr="00F81FED"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projet</w:t>
            </w:r>
          </w:p>
        </w:tc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Activités du projet</w:t>
            </w: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Donateur</w:t>
            </w: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de la bourse attribuée</w:t>
            </w: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Période de la bourse</w:t>
            </w:r>
          </w:p>
        </w:tc>
      </w:tr>
      <w:tr w:rsidR="00F81FED" w:rsidTr="00F81FED"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</w:tr>
      <w:tr w:rsidR="00F81FED" w:rsidTr="00F81FED"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</w:tr>
      <w:tr w:rsidR="00F81FED" w:rsidTr="00F81FED"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</w:tr>
      <w:tr w:rsidR="00F81FED" w:rsidTr="00F81FED"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F81FED" w:rsidRDefault="00F81FED" w:rsidP="00F81FE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81FED" w:rsidRDefault="00F81FED" w:rsidP="00F81FED">
      <w:pPr>
        <w:pStyle w:val="Default"/>
        <w:rPr>
          <w:sz w:val="22"/>
          <w:szCs w:val="22"/>
        </w:rPr>
      </w:pPr>
    </w:p>
    <w:p w:rsidR="00F81FED" w:rsidRDefault="00F81FED" w:rsidP="00F81FED">
      <w:pPr>
        <w:pStyle w:val="Default"/>
      </w:pPr>
    </w:p>
    <w:p w:rsidR="00F81FED" w:rsidRDefault="00F81FED" w:rsidP="00F81FE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Références </w:t>
      </w:r>
    </w:p>
    <w:p w:rsidR="0043609E" w:rsidRDefault="00F81FED">
      <w:r>
        <w:rPr>
          <w:i/>
          <w:iCs/>
        </w:rPr>
        <w:t>Le cas échéant, les coordonnées de trois références de projets financés par des donateurs de portée similaire.</w:t>
      </w:r>
    </w:p>
    <w:sectPr w:rsidR="0043609E" w:rsidSect="007E7723">
      <w:pgSz w:w="11906" w:h="17338"/>
      <w:pgMar w:top="1171" w:right="1099" w:bottom="665" w:left="121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94A43"/>
    <w:multiLevelType w:val="hybridMultilevel"/>
    <w:tmpl w:val="5A49AE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8DF5E8"/>
    <w:multiLevelType w:val="hybridMultilevel"/>
    <w:tmpl w:val="956A3C0C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32AD34"/>
    <w:multiLevelType w:val="hybridMultilevel"/>
    <w:tmpl w:val="2F64791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916838C"/>
    <w:multiLevelType w:val="hybridMultilevel"/>
    <w:tmpl w:val="7489C3B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C9372E"/>
    <w:multiLevelType w:val="hybridMultilevel"/>
    <w:tmpl w:val="3DC718B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hyphenationZone w:val="425"/>
  <w:characterSpacingControl w:val="doNotCompress"/>
  <w:compat/>
  <w:rsids>
    <w:rsidRoot w:val="00F81FED"/>
    <w:rsid w:val="0043609E"/>
    <w:rsid w:val="00F8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1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8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2020-12-14T07:06:00Z</dcterms:created>
  <dcterms:modified xsi:type="dcterms:W3CDTF">2020-12-14T07:09:00Z</dcterms:modified>
</cp:coreProperties>
</file>