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44" w:rsidRPr="0067654B" w:rsidRDefault="00D27744" w:rsidP="0028169B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  <w:r w:rsidRPr="0067654B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  <w:t>استمارة الترشح</w:t>
      </w:r>
      <w:r w:rsidRPr="0067654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لمهمة </w:t>
      </w:r>
      <w:r w:rsidR="0028169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مرافقة</w:t>
      </w:r>
      <w:r w:rsidRPr="0067654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نوادي التربية على المواطنة </w:t>
      </w:r>
    </w:p>
    <w:p w:rsidR="00E804B3" w:rsidRDefault="00D27744" w:rsidP="008C2083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  <w:r w:rsidRPr="0067654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مع جمعية النهوض بالتربية على المواطنة</w:t>
      </w:r>
      <w:r w:rsidR="006A09FB" w:rsidRPr="0067654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Pr="0067654B"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  <w:t>(</w:t>
      </w:r>
      <w:r w:rsidRPr="0067654B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APEC</w:t>
      </w:r>
      <w:r w:rsidRPr="0067654B"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  <w:t>)</w:t>
      </w:r>
      <w:r w:rsidRPr="0067654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</w:t>
      </w:r>
    </w:p>
    <w:p w:rsidR="0067654B" w:rsidRPr="0067654B" w:rsidRDefault="0028169B" w:rsidP="0067654B">
      <w:pPr>
        <w:bidi/>
        <w:spacing w:before="100" w:beforeAutospacing="1" w:after="100" w:afterAutospacing="1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معلومات شخصية </w:t>
      </w:r>
    </w:p>
    <w:tbl>
      <w:tblPr>
        <w:tblStyle w:val="Grilledutableau"/>
        <w:tblpPr w:leftFromText="180" w:rightFromText="180" w:vertAnchor="text" w:horzAnchor="margin" w:tblpXSpec="center" w:tblpY="9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7E4DB9" w:rsidRPr="00225790" w:rsidTr="006A09FB">
        <w:trPr>
          <w:trHeight w:val="52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Pr="00225790" w:rsidRDefault="00D37AAB" w:rsidP="008C208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2 – </w:t>
            </w:r>
            <w:r w:rsidR="00D2774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اللقب</w:t>
            </w: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:</w:t>
            </w:r>
            <w:r w:rsidR="006F0859" w:rsidRPr="002257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Pr="00225790" w:rsidRDefault="00D37AAB" w:rsidP="008C208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lang w:val="en-US"/>
              </w:rPr>
            </w:pP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1 – الإسم :</w:t>
            </w:r>
            <w:r w:rsidRPr="00225790"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7E4DB9" w:rsidRPr="00225790" w:rsidTr="006A09FB">
        <w:trPr>
          <w:trHeight w:val="52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FB" w:rsidRPr="006A09FB" w:rsidRDefault="00D37AA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4- </w:t>
            </w:r>
            <w:r w:rsidR="006A09FB"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="006A09F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مكان الولادة: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Pr="00225790" w:rsidRDefault="00D37AA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3-</w:t>
            </w:r>
            <w:r w:rsidR="00791F18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تاريخ الولادة</w:t>
            </w:r>
            <w:r w:rsidR="006A09F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="006A09FB"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:</w:t>
            </w:r>
          </w:p>
        </w:tc>
      </w:tr>
      <w:tr w:rsidR="007E4DB9" w:rsidRPr="00225790" w:rsidTr="006A09FB">
        <w:trPr>
          <w:trHeight w:val="52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Pr="00225790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6- </w:t>
            </w: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رقم الهاتف</w:t>
            </w:r>
            <w:r w:rsidR="0067654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Default="00D37AA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5 – </w:t>
            </w:r>
            <w:r w:rsidR="006A09FB"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 مكان الإقامة الحالية</w:t>
            </w:r>
            <w:r w:rsidR="0067654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:</w:t>
            </w:r>
          </w:p>
          <w:p w:rsidR="006A09FB" w:rsidRPr="00225790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  <w:tr w:rsidR="007E4DB9" w:rsidRPr="00225790" w:rsidTr="006A09FB">
        <w:trPr>
          <w:trHeight w:val="53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8- </w:t>
            </w:r>
            <w:r w:rsidR="00CD4F2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عنا</w:t>
            </w:r>
            <w:r w:rsidR="00CD4F2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و</w:t>
            </w: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ين الصفحات على مواقع التواصل الاجتماعي</w:t>
            </w:r>
          </w:p>
          <w:p w:rsidR="006A09FB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6A09FB" w:rsidRPr="00225790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AB" w:rsidRPr="00225790" w:rsidRDefault="006A09F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7- </w:t>
            </w:r>
            <w:r w:rsidRPr="00225790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عنوان البريد الألكتروني</w:t>
            </w:r>
          </w:p>
        </w:tc>
      </w:tr>
      <w:tr w:rsidR="008C2083" w:rsidRPr="00225790" w:rsidTr="006A09FB">
        <w:trPr>
          <w:trHeight w:val="53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83" w:rsidRDefault="0067654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10</w:t>
            </w:r>
            <w:r w:rsidR="00B10A7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-</w:t>
            </w:r>
            <w:r w:rsidR="0028169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الإعلامية</w:t>
            </w:r>
            <w:r w:rsidR="0028169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والانترنت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083" w:rsidRDefault="0067654B" w:rsidP="008C2083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9</w:t>
            </w:r>
            <w:r w:rsidR="00B10A7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اللغات: </w:t>
            </w:r>
          </w:p>
          <w:p w:rsidR="0028169B" w:rsidRDefault="0028169B" w:rsidP="0028169B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67654B" w:rsidRDefault="0028169B" w:rsidP="0028169B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US"/>
        </w:rPr>
        <w:t xml:space="preserve">رؤيتك للتربية على المواطنة </w:t>
      </w:r>
    </w:p>
    <w:tbl>
      <w:tblPr>
        <w:tblStyle w:val="Grilledutableau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D37AAB" w:rsidRPr="00225790" w:rsidTr="0028169B">
        <w:trPr>
          <w:trHeight w:val="3547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9B" w:rsidRDefault="00791F18" w:rsidP="00791F18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من وجهة نظرك، </w:t>
            </w:r>
            <w:r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  <w:t xml:space="preserve"> </w:t>
            </w:r>
            <w:r w:rsidR="0028169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ما هي المواضيع والوسائل التي تراها ناجعة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 في مجال تدريب</w:t>
            </w:r>
            <w:r w:rsidRPr="00225790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الشباب التونسي على المواطنة في الوقت الراهن </w:t>
            </w:r>
            <w:r w:rsidR="009507DA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؟</w:t>
            </w:r>
          </w:p>
          <w:p w:rsidR="006A09FB" w:rsidRDefault="006A09FB" w:rsidP="008C208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6A09FB" w:rsidRDefault="006A09FB" w:rsidP="008C208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28169B" w:rsidRDefault="0028169B" w:rsidP="0028169B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28169B" w:rsidRDefault="0028169B" w:rsidP="0028169B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28169B" w:rsidRDefault="0028169B" w:rsidP="0028169B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CD4F2E" w:rsidRDefault="00CD4F2E" w:rsidP="00CD4F2E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28169B" w:rsidRPr="00225790" w:rsidRDefault="0028169B" w:rsidP="0028169B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4C092C" w:rsidRDefault="00D37AAB" w:rsidP="0028169B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  <w:r w:rsidRPr="00225790"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  <w:t>التاريخ :</w:t>
      </w:r>
      <w:r w:rsidRPr="00225790">
        <w:rPr>
          <w:rFonts w:ascii="Traditional Arabic" w:eastAsia="Times New Roman" w:hAnsi="Traditional Arabic" w:cs="Traditional Arabic"/>
          <w:sz w:val="28"/>
          <w:szCs w:val="28"/>
          <w:lang w:val="en-US"/>
        </w:rPr>
        <w:tab/>
      </w:r>
    </w:p>
    <w:p w:rsidR="00C878B5" w:rsidRDefault="00C878B5" w:rsidP="00C878B5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lastRenderedPageBreak/>
        <w:tab/>
        <w:t xml:space="preserve">في إطار </w:t>
      </w:r>
      <w:r w:rsidR="001446EF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تنفيذ برنامج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نشاطها خلال الموسم القادم 2017/2018 </w:t>
      </w:r>
      <w:r w:rsidR="001446EF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تعتزم جمعية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النهوض بالتربية على المواطنة ( ) انتداب 40 مرافق</w:t>
      </w:r>
      <w:r w:rsidR="000F42C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ا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لنوادي التربية على المواطنة بدور الشباب وا</w:t>
      </w:r>
      <w:r w:rsidR="000F42C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لمؤسسات التربوية بمختلف جهات ال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جمهورية</w:t>
      </w:r>
      <w:r w:rsidR="001446EF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.</w:t>
      </w:r>
    </w:p>
    <w:p w:rsidR="00C878B5" w:rsidRDefault="00C878B5" w:rsidP="00C878B5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المهام: </w:t>
      </w:r>
    </w:p>
    <w:p w:rsidR="001446EF" w:rsidRDefault="000F42C5" w:rsidP="001446EF">
      <w:pPr>
        <w:pStyle w:val="Paragraphedeliste"/>
        <w:numPr>
          <w:ilvl w:val="0"/>
          <w:numId w:val="9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المساهمة في أنشطة نوادي التربية على المواطنة بالجهة التي سيختارها المترشح </w:t>
      </w:r>
    </w:p>
    <w:p w:rsidR="00972FC3" w:rsidRDefault="00972FC3" w:rsidP="00972FC3">
      <w:pPr>
        <w:pStyle w:val="Paragraphedeliste"/>
        <w:numPr>
          <w:ilvl w:val="0"/>
          <w:numId w:val="9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إعداد مستلزمات تنشيط نوادي التربية على المواطنة</w:t>
      </w:r>
    </w:p>
    <w:p w:rsidR="001446EF" w:rsidRPr="000F42C5" w:rsidRDefault="001446EF" w:rsidP="001446EF">
      <w:pPr>
        <w:pStyle w:val="Paragraphedeliste"/>
        <w:numPr>
          <w:ilvl w:val="0"/>
          <w:numId w:val="9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حضور الدورات التدريبية التي تنظمها الجمعية</w:t>
      </w:r>
    </w:p>
    <w:p w:rsidR="001446EF" w:rsidRPr="001446EF" w:rsidRDefault="001446EF" w:rsidP="00972FC3">
      <w:pPr>
        <w:pStyle w:val="Paragraphedeliste"/>
        <w:numPr>
          <w:ilvl w:val="0"/>
          <w:numId w:val="9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حضور التقييمات الدورية مع المشرفين على الجمعية </w:t>
      </w:r>
    </w:p>
    <w:p w:rsidR="00C878B5" w:rsidRDefault="00C878B5" w:rsidP="00C878B5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شروط الترشح: </w:t>
      </w:r>
    </w:p>
    <w:p w:rsidR="00C878B5" w:rsidRDefault="001446EF" w:rsidP="00C878B5">
      <w:pPr>
        <w:pStyle w:val="Paragraphedeliste"/>
        <w:numPr>
          <w:ilvl w:val="0"/>
          <w:numId w:val="8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 w:bidi="ar-TN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 xml:space="preserve">يبلغ من العمر </w:t>
      </w:r>
      <w:r w:rsidR="00C878B5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>بين 25 و35 سنة</w:t>
      </w:r>
    </w:p>
    <w:p w:rsidR="00C878B5" w:rsidRDefault="001446EF" w:rsidP="00C878B5">
      <w:pPr>
        <w:pStyle w:val="Paragraphedeliste"/>
        <w:numPr>
          <w:ilvl w:val="0"/>
          <w:numId w:val="8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 w:bidi="ar-TN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>م</w:t>
      </w:r>
      <w:r w:rsidR="00C878B5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>تحصل على الإجازة أو الاستاذية على الأقل</w:t>
      </w:r>
    </w:p>
    <w:p w:rsidR="001446EF" w:rsidRDefault="001446EF" w:rsidP="00972FC3">
      <w:pPr>
        <w:pStyle w:val="Paragraphedeliste"/>
        <w:numPr>
          <w:ilvl w:val="0"/>
          <w:numId w:val="8"/>
        </w:num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 w:bidi="ar-TN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 xml:space="preserve">له تجربة سابقة في مجال </w:t>
      </w:r>
      <w:r w:rsidR="00972FC3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TN"/>
        </w:rPr>
        <w:t>الجمعيات والمنظمات و/أو التنشيط الشبابي</w:t>
      </w:r>
    </w:p>
    <w:p w:rsidR="00C878B5" w:rsidRDefault="000F42C5" w:rsidP="00C11F58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يمكن لكل من تتوفر لديه الشروط المذكورة </w:t>
      </w:r>
      <w:r w:rsidR="00C878B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تعمير استمارة الترشح </w:t>
      </w:r>
      <w:r w:rsidR="001446EF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وإرسالها </w:t>
      </w:r>
      <w:r w:rsidR="00C878B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مرفقة بسيرة ذاتية </w:t>
      </w:r>
      <w:r w:rsidR="00972FC3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مختصرة قبل يوم </w:t>
      </w:r>
      <w:r w:rsidR="00C11F58"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1 </w:t>
      </w:r>
      <w:r w:rsidR="00C11F58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سبتمر 2017</w:t>
      </w:r>
      <w:r w:rsidR="00C11F58"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 </w:t>
      </w:r>
      <w:r w:rsidR="00972FC3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علي</w:t>
      </w:r>
      <w:r w:rsidR="001446EF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</w:t>
      </w:r>
      <w:r w:rsidR="00972FC3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البريد الالكتروني </w:t>
      </w:r>
      <w:bookmarkStart w:id="0" w:name="_GoBack"/>
      <w:bookmarkEnd w:id="0"/>
      <w:r w:rsidR="00C11F58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التالي:</w:t>
      </w:r>
      <w:r w:rsidR="00C11F58">
        <w:rPr>
          <w:rFonts w:ascii="Traditional Arabic" w:eastAsia="Times New Roman" w:hAnsi="Traditional Arabic" w:cs="Traditional Arabic"/>
          <w:sz w:val="28"/>
          <w:szCs w:val="28"/>
          <w:lang w:val="en-US"/>
        </w:rPr>
        <w:t xml:space="preserve"> apecandidatures@gmail.com </w:t>
      </w:r>
    </w:p>
    <w:p w:rsidR="00972FC3" w:rsidRDefault="00972FC3" w:rsidP="00972FC3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</w:p>
    <w:p w:rsidR="00C878B5" w:rsidRPr="00972FC3" w:rsidRDefault="00C878B5" w:rsidP="00C878B5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</w:p>
    <w:sectPr w:rsidR="00C878B5" w:rsidRPr="00972FC3" w:rsidSect="00E44584">
      <w:pgSz w:w="12240" w:h="15840"/>
      <w:pgMar w:top="1134" w:right="1134" w:bottom="1134" w:left="1134" w:header="720" w:footer="720" w:gutter="567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81" w:rsidRDefault="00DA5A81" w:rsidP="00A80647">
      <w:r>
        <w:separator/>
      </w:r>
    </w:p>
  </w:endnote>
  <w:endnote w:type="continuationSeparator" w:id="0">
    <w:p w:rsidR="00DA5A81" w:rsidRDefault="00DA5A81" w:rsidP="00A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81" w:rsidRDefault="00DA5A81" w:rsidP="00A80647">
      <w:r>
        <w:separator/>
      </w:r>
    </w:p>
  </w:footnote>
  <w:footnote w:type="continuationSeparator" w:id="0">
    <w:p w:rsidR="00DA5A81" w:rsidRDefault="00DA5A81" w:rsidP="00A8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554"/>
    <w:multiLevelType w:val="hybridMultilevel"/>
    <w:tmpl w:val="83A4887A"/>
    <w:lvl w:ilvl="0" w:tplc="7BECAC68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66E"/>
    <w:multiLevelType w:val="hybridMultilevel"/>
    <w:tmpl w:val="0A1C4036"/>
    <w:lvl w:ilvl="0" w:tplc="6812E7F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0B64"/>
    <w:multiLevelType w:val="hybridMultilevel"/>
    <w:tmpl w:val="ABEC0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878"/>
    <w:multiLevelType w:val="hybridMultilevel"/>
    <w:tmpl w:val="4A8664E8"/>
    <w:lvl w:ilvl="0" w:tplc="42008A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BC2DC7"/>
    <w:multiLevelType w:val="hybridMultilevel"/>
    <w:tmpl w:val="AAC27E76"/>
    <w:lvl w:ilvl="0" w:tplc="CD1A035E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16C7"/>
    <w:multiLevelType w:val="hybridMultilevel"/>
    <w:tmpl w:val="8ED4F028"/>
    <w:lvl w:ilvl="0" w:tplc="0C1CC7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DC1"/>
    <w:multiLevelType w:val="hybridMultilevel"/>
    <w:tmpl w:val="C54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D4919"/>
    <w:multiLevelType w:val="hybridMultilevel"/>
    <w:tmpl w:val="ABB0FDA2"/>
    <w:lvl w:ilvl="0" w:tplc="63D6A35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AB"/>
    <w:rsid w:val="00002FAD"/>
    <w:rsid w:val="00021734"/>
    <w:rsid w:val="00031E2C"/>
    <w:rsid w:val="000359FC"/>
    <w:rsid w:val="00053059"/>
    <w:rsid w:val="00056691"/>
    <w:rsid w:val="00084025"/>
    <w:rsid w:val="000C70A3"/>
    <w:rsid w:val="000E7481"/>
    <w:rsid w:val="000F409F"/>
    <w:rsid w:val="000F42C5"/>
    <w:rsid w:val="001212C7"/>
    <w:rsid w:val="00127E9C"/>
    <w:rsid w:val="001446EF"/>
    <w:rsid w:val="00225790"/>
    <w:rsid w:val="0028169B"/>
    <w:rsid w:val="002871E0"/>
    <w:rsid w:val="002B016B"/>
    <w:rsid w:val="002B4893"/>
    <w:rsid w:val="002D4B18"/>
    <w:rsid w:val="00310389"/>
    <w:rsid w:val="00340CB8"/>
    <w:rsid w:val="00367FC8"/>
    <w:rsid w:val="003A2906"/>
    <w:rsid w:val="003E267A"/>
    <w:rsid w:val="003E5B3B"/>
    <w:rsid w:val="00436DCA"/>
    <w:rsid w:val="00466834"/>
    <w:rsid w:val="004B7887"/>
    <w:rsid w:val="004C092C"/>
    <w:rsid w:val="004C7DCA"/>
    <w:rsid w:val="004E1EF1"/>
    <w:rsid w:val="00512C2B"/>
    <w:rsid w:val="00557BF6"/>
    <w:rsid w:val="00566AE0"/>
    <w:rsid w:val="00573765"/>
    <w:rsid w:val="00584C80"/>
    <w:rsid w:val="0058720B"/>
    <w:rsid w:val="005B0DEE"/>
    <w:rsid w:val="005C2569"/>
    <w:rsid w:val="006157D6"/>
    <w:rsid w:val="00625017"/>
    <w:rsid w:val="006511BB"/>
    <w:rsid w:val="0067654B"/>
    <w:rsid w:val="006A0250"/>
    <w:rsid w:val="006A09FB"/>
    <w:rsid w:val="006F0859"/>
    <w:rsid w:val="00757246"/>
    <w:rsid w:val="00762C29"/>
    <w:rsid w:val="00791F18"/>
    <w:rsid w:val="007B2975"/>
    <w:rsid w:val="007E4DB9"/>
    <w:rsid w:val="008359A1"/>
    <w:rsid w:val="008370E4"/>
    <w:rsid w:val="00841535"/>
    <w:rsid w:val="00843ACF"/>
    <w:rsid w:val="00847E79"/>
    <w:rsid w:val="00862DD6"/>
    <w:rsid w:val="00876133"/>
    <w:rsid w:val="008C2083"/>
    <w:rsid w:val="009507DA"/>
    <w:rsid w:val="00972FC3"/>
    <w:rsid w:val="009E2834"/>
    <w:rsid w:val="00A42FAB"/>
    <w:rsid w:val="00A77126"/>
    <w:rsid w:val="00A80647"/>
    <w:rsid w:val="00A902EC"/>
    <w:rsid w:val="00A9266B"/>
    <w:rsid w:val="00AB5CD2"/>
    <w:rsid w:val="00AC5DB2"/>
    <w:rsid w:val="00AD17BC"/>
    <w:rsid w:val="00B10A76"/>
    <w:rsid w:val="00B56C97"/>
    <w:rsid w:val="00B75FE9"/>
    <w:rsid w:val="00B76DA3"/>
    <w:rsid w:val="00BE1C1A"/>
    <w:rsid w:val="00C0403C"/>
    <w:rsid w:val="00C11F58"/>
    <w:rsid w:val="00C353F3"/>
    <w:rsid w:val="00C369A1"/>
    <w:rsid w:val="00C37194"/>
    <w:rsid w:val="00C878B5"/>
    <w:rsid w:val="00CD4F2E"/>
    <w:rsid w:val="00D01493"/>
    <w:rsid w:val="00D27744"/>
    <w:rsid w:val="00D37AAB"/>
    <w:rsid w:val="00D44D79"/>
    <w:rsid w:val="00DA5A81"/>
    <w:rsid w:val="00DB0E86"/>
    <w:rsid w:val="00E413CF"/>
    <w:rsid w:val="00E44584"/>
    <w:rsid w:val="00E47EC2"/>
    <w:rsid w:val="00E51768"/>
    <w:rsid w:val="00E76BF3"/>
    <w:rsid w:val="00E804B3"/>
    <w:rsid w:val="00E94A03"/>
    <w:rsid w:val="00EE119A"/>
    <w:rsid w:val="00EF21FF"/>
    <w:rsid w:val="00F41DFA"/>
    <w:rsid w:val="00F54854"/>
    <w:rsid w:val="00F7681E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4202B-042F-4D31-8B41-5551137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A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06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A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7AA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AC5DB2"/>
    <w:pPr>
      <w:bidi/>
      <w:spacing w:line="360" w:lineRule="auto"/>
      <w:ind w:firstLine="709"/>
      <w:jc w:val="both"/>
    </w:pPr>
    <w:rPr>
      <w:rFonts w:eastAsia="Times New Roman"/>
      <w:sz w:val="28"/>
      <w:szCs w:val="28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AC5DB2"/>
    <w:rPr>
      <w:rFonts w:ascii="Times New Roman" w:eastAsia="Times New Roman" w:hAnsi="Times New Roman" w:cs="Times New Roman"/>
      <w:sz w:val="28"/>
      <w:szCs w:val="28"/>
      <w:lang w:val="fr-FR" w:eastAsia="fr-FR" w:bidi="ar-TN"/>
    </w:rPr>
  </w:style>
  <w:style w:type="paragraph" w:styleId="Notedebasdepage">
    <w:name w:val="footnote text"/>
    <w:basedOn w:val="Normal"/>
    <w:link w:val="NotedebasdepageCar"/>
    <w:uiPriority w:val="99"/>
    <w:semiHidden/>
    <w:rsid w:val="00A80647"/>
    <w:rPr>
      <w:rFonts w:eastAsia="Times New Roman"/>
      <w:sz w:val="20"/>
      <w:szCs w:val="20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064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ppelnotedebasdep">
    <w:name w:val="footnote reference"/>
    <w:basedOn w:val="Policepardfaut"/>
    <w:semiHidden/>
    <w:rsid w:val="00A8064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806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/>
      <vt:lpstr>        استمارة الترشح لمهمة مرافقة نوادي التربية على المواطنة </vt:lpstr>
      <vt:lpstr>        مع جمعية النهوض بالتربية على المواطنة (APEC) </vt:lpstr>
      <vt:lpstr>        معلومات شخصية </vt:lpstr>
      <vt:lpstr>        رؤيتك للتربية على المواطنة </vt:lpstr>
      <vt:lpstr>        التاريخ :	</vt:lpstr>
      <vt:lpstr>        في إطار تنفيذ برنامج نشاطها خلال الموسم القادم 2017/2018 تعتزم جمعية النهوض بال</vt:lpstr>
      <vt:lpstr>        المهام: </vt:lpstr>
      <vt:lpstr>        </vt:lpstr>
      <vt:lpstr>        المساهمة في أنشطة نوادي التربية على المواطنة بالجهة التي سيختارها المترشح </vt:lpstr>
      <vt:lpstr>        حضور الدورات التدريبية التي تنظمها الجمعية</vt:lpstr>
      <vt:lpstr>        حضور التقييمات الدورية للنشطة مع المشرفين على الجمعية </vt:lpstr>
      <vt:lpstr>        تنفيذ البرنامج المق</vt:lpstr>
      <vt:lpstr>        شروط الترشح: </vt:lpstr>
      <vt:lpstr>        يبلغ من العمر بين 25 و35 سنة</vt:lpstr>
      <vt:lpstr>        متحصل على الإجازة أو الاستاذية على الأقل</vt:lpstr>
      <vt:lpstr>        له تجربة سابقة في مجال الجمعيات والمنظمات الشبايبة</vt:lpstr>
      <vt:lpstr>        يمكن لكل من تتوفر لديه الشروط المذكورة تعمير استمارة الترشح وإرسالها مرفقة بسيرة</vt:lpstr>
      <vt:lpstr>        </vt:lpstr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 Tabbara</dc:creator>
  <cp:lastModifiedBy>lenovo</cp:lastModifiedBy>
  <cp:revision>15</cp:revision>
  <dcterms:created xsi:type="dcterms:W3CDTF">2017-06-15T13:12:00Z</dcterms:created>
  <dcterms:modified xsi:type="dcterms:W3CDTF">2017-07-26T14:00:00Z</dcterms:modified>
</cp:coreProperties>
</file>